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C9" w:rsidRPr="00163051" w:rsidRDefault="00D125C9" w:rsidP="00D125C9">
      <w:pPr>
        <w:numPr>
          <w:ilvl w:val="0"/>
          <w:numId w:val="8"/>
        </w:numPr>
        <w:jc w:val="center"/>
        <w:rPr>
          <w:b/>
          <w:sz w:val="26"/>
          <w:szCs w:val="26"/>
        </w:rPr>
      </w:pPr>
      <w:r w:rsidRPr="00163051">
        <w:rPr>
          <w:b/>
          <w:sz w:val="26"/>
          <w:szCs w:val="26"/>
        </w:rPr>
        <w:t>РОССИЙСКАЯ ФЕДЕРАЦИЯ</w:t>
      </w:r>
    </w:p>
    <w:p w:rsidR="00D125C9" w:rsidRPr="00163051" w:rsidRDefault="00D125C9" w:rsidP="00D125C9">
      <w:pPr>
        <w:numPr>
          <w:ilvl w:val="0"/>
          <w:numId w:val="8"/>
        </w:numPr>
        <w:jc w:val="center"/>
        <w:rPr>
          <w:b/>
          <w:sz w:val="26"/>
          <w:szCs w:val="26"/>
        </w:rPr>
      </w:pPr>
      <w:r w:rsidRPr="00163051">
        <w:rPr>
          <w:b/>
          <w:sz w:val="26"/>
          <w:szCs w:val="26"/>
        </w:rPr>
        <w:t>ИРКУТСКАЯ ОБЛАСТЬ</w:t>
      </w:r>
    </w:p>
    <w:p w:rsidR="00D125C9" w:rsidRPr="00163051" w:rsidRDefault="00D125C9" w:rsidP="00D125C9">
      <w:pPr>
        <w:numPr>
          <w:ilvl w:val="0"/>
          <w:numId w:val="8"/>
        </w:numPr>
        <w:jc w:val="center"/>
        <w:rPr>
          <w:b/>
          <w:sz w:val="26"/>
          <w:szCs w:val="26"/>
        </w:rPr>
      </w:pPr>
      <w:r w:rsidRPr="00163051">
        <w:rPr>
          <w:b/>
          <w:sz w:val="26"/>
          <w:szCs w:val="26"/>
        </w:rPr>
        <w:t>КИРЕНСКИЙ РАЙОН</w:t>
      </w:r>
    </w:p>
    <w:p w:rsidR="00D125C9" w:rsidRPr="00163051" w:rsidRDefault="00D125C9" w:rsidP="00D125C9">
      <w:pPr>
        <w:numPr>
          <w:ilvl w:val="0"/>
          <w:numId w:val="8"/>
        </w:numPr>
        <w:jc w:val="center"/>
        <w:rPr>
          <w:b/>
          <w:sz w:val="26"/>
          <w:szCs w:val="26"/>
        </w:rPr>
      </w:pPr>
      <w:r w:rsidRPr="00163051">
        <w:rPr>
          <w:b/>
          <w:sz w:val="26"/>
          <w:szCs w:val="26"/>
        </w:rPr>
        <w:t>АДМИНИСТРАЦИЯ  МО АЛЫМОВСКОЕ</w:t>
      </w:r>
    </w:p>
    <w:p w:rsidR="00D125C9" w:rsidRPr="00163051" w:rsidRDefault="00D125C9" w:rsidP="00D125C9">
      <w:pPr>
        <w:numPr>
          <w:ilvl w:val="0"/>
          <w:numId w:val="8"/>
        </w:numPr>
        <w:jc w:val="center"/>
        <w:rPr>
          <w:b/>
          <w:sz w:val="26"/>
          <w:szCs w:val="26"/>
        </w:rPr>
      </w:pPr>
      <w:r w:rsidRPr="00163051">
        <w:rPr>
          <w:b/>
          <w:sz w:val="26"/>
          <w:szCs w:val="26"/>
        </w:rPr>
        <w:t>СЕЛЬСКОЕ ПОСЕЛЕНИЕ</w:t>
      </w:r>
    </w:p>
    <w:p w:rsidR="00D125C9" w:rsidRPr="00163051" w:rsidRDefault="00D125C9" w:rsidP="00D125C9">
      <w:pPr>
        <w:numPr>
          <w:ilvl w:val="0"/>
          <w:numId w:val="8"/>
        </w:numPr>
        <w:jc w:val="center"/>
        <w:rPr>
          <w:b/>
          <w:sz w:val="26"/>
          <w:szCs w:val="26"/>
        </w:rPr>
      </w:pPr>
      <w:r w:rsidRPr="00163051">
        <w:rPr>
          <w:b/>
          <w:sz w:val="26"/>
          <w:szCs w:val="26"/>
        </w:rPr>
        <w:t xml:space="preserve"> ПОСТАНОВЛЕНИЕ № 61</w:t>
      </w:r>
    </w:p>
    <w:p w:rsidR="00D125C9" w:rsidRPr="00163051" w:rsidRDefault="00D125C9" w:rsidP="00D125C9">
      <w:pPr>
        <w:rPr>
          <w:b/>
          <w:sz w:val="26"/>
          <w:szCs w:val="26"/>
        </w:rPr>
      </w:pPr>
      <w:r w:rsidRPr="00163051">
        <w:rPr>
          <w:b/>
          <w:sz w:val="26"/>
          <w:szCs w:val="26"/>
        </w:rPr>
        <w:t xml:space="preserve"> 30 декабря 2021 г.                                                                     с. Алымовка</w:t>
      </w:r>
    </w:p>
    <w:p w:rsidR="00D125C9" w:rsidRPr="00163051" w:rsidRDefault="00D125C9" w:rsidP="00D125C9">
      <w:pPr>
        <w:numPr>
          <w:ilvl w:val="0"/>
          <w:numId w:val="8"/>
        </w:numPr>
        <w:rPr>
          <w:b/>
          <w:i/>
          <w:sz w:val="26"/>
          <w:szCs w:val="26"/>
        </w:rPr>
      </w:pPr>
    </w:p>
    <w:p w:rsidR="00D125C9" w:rsidRPr="00163051" w:rsidRDefault="00D125C9" w:rsidP="00D125C9">
      <w:pPr>
        <w:jc w:val="center"/>
        <w:rPr>
          <w:b/>
          <w:i/>
          <w:iCs/>
          <w:sz w:val="26"/>
          <w:szCs w:val="26"/>
        </w:rPr>
      </w:pPr>
      <w:r w:rsidRPr="00163051">
        <w:rPr>
          <w:b/>
          <w:bCs/>
          <w:i/>
          <w:iCs/>
          <w:sz w:val="26"/>
          <w:szCs w:val="26"/>
        </w:rPr>
        <w:t xml:space="preserve">«О продлении срока действия муниципальной программы «Эффективное управление органами местного самоуправления  Алымовского муниципального образования на 2020- 2022 г.г.»,  </w:t>
      </w:r>
      <w:proofErr w:type="gramStart"/>
      <w:r w:rsidRPr="00163051">
        <w:rPr>
          <w:b/>
          <w:bCs/>
          <w:i/>
          <w:iCs/>
          <w:sz w:val="26"/>
          <w:szCs w:val="26"/>
        </w:rPr>
        <w:t>утвержденную</w:t>
      </w:r>
      <w:proofErr w:type="gramEnd"/>
      <w:r w:rsidRPr="00163051">
        <w:rPr>
          <w:b/>
          <w:bCs/>
          <w:i/>
          <w:iCs/>
          <w:sz w:val="26"/>
          <w:szCs w:val="26"/>
        </w:rPr>
        <w:t xml:space="preserve"> Постановлением администрации Алымовского сельского  поселения № 60 от 19.12.2019 г.  до 2024 г. »</w:t>
      </w:r>
    </w:p>
    <w:p w:rsidR="00D125C9" w:rsidRPr="00163051" w:rsidRDefault="00D125C9" w:rsidP="00D125C9">
      <w:pPr>
        <w:contextualSpacing/>
        <w:rPr>
          <w:b/>
          <w:i/>
          <w:iCs/>
          <w:sz w:val="26"/>
          <w:szCs w:val="26"/>
        </w:rPr>
      </w:pPr>
    </w:p>
    <w:p w:rsidR="00D125C9" w:rsidRPr="00163051" w:rsidRDefault="00D125C9" w:rsidP="00D125C9">
      <w:pPr>
        <w:ind w:firstLine="720"/>
        <w:jc w:val="both"/>
        <w:rPr>
          <w:sz w:val="26"/>
          <w:szCs w:val="26"/>
        </w:rPr>
      </w:pPr>
      <w:proofErr w:type="gramStart"/>
      <w:r w:rsidRPr="00163051">
        <w:rPr>
          <w:sz w:val="26"/>
          <w:szCs w:val="26"/>
        </w:rPr>
        <w:t>В целях обеспечения эффективности и результативности расходования бюджетных  средств, 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принятия решений о разработке, реализации и оценке эффективности муниципальных программ Алымовского муниципального образования, утвержденным постановлением администрации   № 80 от 03.09.2015 г. (в редакции Постановления № 64 от 10.11.2016 г. «О внесении изменений</w:t>
      </w:r>
      <w:proofErr w:type="gramEnd"/>
      <w:r w:rsidRPr="00163051">
        <w:rPr>
          <w:sz w:val="26"/>
          <w:szCs w:val="26"/>
        </w:rPr>
        <w:t xml:space="preserve"> в Постановление администрации Алымовского сельского  поселения № 80 от 03.09.2015 г. «Об утверждении Положения  о порядке принятия решений  о разработке, реализации и оценке эффективности муниципальных программ Алымовского  муниципального образования»)</w:t>
      </w:r>
      <w:r w:rsidRPr="00163051">
        <w:rPr>
          <w:rFonts w:eastAsia="Arial"/>
          <w:color w:val="000000"/>
          <w:sz w:val="26"/>
          <w:szCs w:val="26"/>
          <w:lang w:eastAsia="ru-RU"/>
        </w:rPr>
        <w:t xml:space="preserve">, </w:t>
      </w:r>
      <w:r w:rsidRPr="00163051">
        <w:rPr>
          <w:sz w:val="26"/>
          <w:szCs w:val="26"/>
        </w:rPr>
        <w:t xml:space="preserve"> </w:t>
      </w:r>
      <w:hyperlink r:id="rId5" w:history="1">
        <w:r w:rsidRPr="00163051">
          <w:rPr>
            <w:rStyle w:val="aa"/>
            <w:sz w:val="26"/>
            <w:szCs w:val="26"/>
          </w:rPr>
          <w:t>Уставом</w:t>
        </w:r>
      </w:hyperlink>
      <w:r w:rsidRPr="00163051">
        <w:rPr>
          <w:sz w:val="26"/>
          <w:szCs w:val="26"/>
        </w:rPr>
        <w:t xml:space="preserve"> Алымовского муниципального образования, администрация Алымовского сельского поселения </w:t>
      </w:r>
    </w:p>
    <w:p w:rsidR="00D125C9" w:rsidRPr="00163051" w:rsidRDefault="00D125C9" w:rsidP="00D125C9">
      <w:pPr>
        <w:ind w:firstLine="720"/>
        <w:jc w:val="both"/>
        <w:rPr>
          <w:sz w:val="26"/>
          <w:szCs w:val="26"/>
        </w:rPr>
      </w:pPr>
      <w:r w:rsidRPr="00163051">
        <w:rPr>
          <w:sz w:val="26"/>
          <w:szCs w:val="26"/>
        </w:rPr>
        <w:t> </w:t>
      </w:r>
      <w:proofErr w:type="spellStart"/>
      <w:proofErr w:type="gramStart"/>
      <w:r w:rsidRPr="00163051">
        <w:rPr>
          <w:b/>
          <w:i/>
          <w:iCs/>
          <w:sz w:val="26"/>
          <w:szCs w:val="26"/>
        </w:rPr>
        <w:t>п</w:t>
      </w:r>
      <w:proofErr w:type="spellEnd"/>
      <w:proofErr w:type="gramEnd"/>
      <w:r w:rsidRPr="00163051">
        <w:rPr>
          <w:b/>
          <w:i/>
          <w:iCs/>
          <w:sz w:val="26"/>
          <w:szCs w:val="26"/>
        </w:rPr>
        <w:t xml:space="preserve"> о с т а </w:t>
      </w:r>
      <w:proofErr w:type="spellStart"/>
      <w:r w:rsidRPr="00163051">
        <w:rPr>
          <w:b/>
          <w:i/>
          <w:iCs/>
          <w:sz w:val="26"/>
          <w:szCs w:val="26"/>
        </w:rPr>
        <w:t>н</w:t>
      </w:r>
      <w:proofErr w:type="spellEnd"/>
      <w:r w:rsidRPr="00163051">
        <w:rPr>
          <w:b/>
          <w:i/>
          <w:iCs/>
          <w:sz w:val="26"/>
          <w:szCs w:val="26"/>
        </w:rPr>
        <w:t xml:space="preserve"> о в л я е т:</w:t>
      </w:r>
    </w:p>
    <w:p w:rsidR="00D125C9" w:rsidRPr="00163051" w:rsidRDefault="00D125C9" w:rsidP="00D125C9">
      <w:pPr>
        <w:ind w:firstLine="720"/>
        <w:jc w:val="both"/>
        <w:rPr>
          <w:sz w:val="26"/>
          <w:szCs w:val="26"/>
        </w:rPr>
      </w:pPr>
      <w:r w:rsidRPr="00163051">
        <w:rPr>
          <w:sz w:val="26"/>
          <w:szCs w:val="26"/>
        </w:rPr>
        <w:t>1.  Продлить срок действия муниципальной программы «Эффективное управление органами местного самоуправления Алымовского муниципального образования на 2020- 2022 г.г..», утвержденной Постановлением администрации Алымовского сельского  поселения № 60 от 19.12.2019 г.  (дале</w:t>
      </w:r>
      <w:proofErr w:type="gramStart"/>
      <w:r w:rsidRPr="00163051">
        <w:rPr>
          <w:sz w:val="26"/>
          <w:szCs w:val="26"/>
        </w:rPr>
        <w:t>е-</w:t>
      </w:r>
      <w:proofErr w:type="gramEnd"/>
      <w:r w:rsidRPr="00163051">
        <w:rPr>
          <w:sz w:val="26"/>
          <w:szCs w:val="26"/>
        </w:rPr>
        <w:t xml:space="preserve"> Программа) до 2024 года.</w:t>
      </w:r>
    </w:p>
    <w:p w:rsidR="00D125C9" w:rsidRPr="00163051" w:rsidRDefault="00D125C9" w:rsidP="00D125C9">
      <w:pPr>
        <w:ind w:firstLine="720"/>
        <w:jc w:val="both"/>
        <w:rPr>
          <w:sz w:val="26"/>
          <w:szCs w:val="26"/>
        </w:rPr>
      </w:pPr>
      <w:r w:rsidRPr="00163051">
        <w:rPr>
          <w:sz w:val="26"/>
          <w:szCs w:val="26"/>
        </w:rPr>
        <w:t xml:space="preserve">2. Утвердить муниципальную программу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2020- 2024 г.г.»,    в новой редакции, </w:t>
      </w:r>
      <w:proofErr w:type="gramStart"/>
      <w:r w:rsidRPr="00163051">
        <w:rPr>
          <w:sz w:val="26"/>
          <w:szCs w:val="26"/>
        </w:rPr>
        <w:t>согласно приложения</w:t>
      </w:r>
      <w:proofErr w:type="gramEnd"/>
      <w:r w:rsidRPr="00163051">
        <w:rPr>
          <w:sz w:val="26"/>
          <w:szCs w:val="26"/>
        </w:rPr>
        <w:t xml:space="preserve">. </w:t>
      </w:r>
    </w:p>
    <w:p w:rsidR="00D125C9" w:rsidRPr="00163051" w:rsidRDefault="00D125C9" w:rsidP="00D125C9">
      <w:pPr>
        <w:ind w:firstLine="720"/>
        <w:jc w:val="both"/>
        <w:rPr>
          <w:sz w:val="26"/>
          <w:szCs w:val="26"/>
        </w:rPr>
      </w:pPr>
      <w:r w:rsidRPr="00163051">
        <w:rPr>
          <w:sz w:val="26"/>
          <w:szCs w:val="26"/>
        </w:rPr>
        <w:t xml:space="preserve">3.  </w:t>
      </w:r>
      <w:hyperlink r:id="rId6" w:history="1">
        <w:r w:rsidRPr="00163051">
          <w:rPr>
            <w:rStyle w:val="aa"/>
            <w:sz w:val="26"/>
            <w:szCs w:val="26"/>
          </w:rPr>
          <w:t>Опубликовать</w:t>
        </w:r>
      </w:hyperlink>
      <w:r w:rsidRPr="00163051">
        <w:rPr>
          <w:sz w:val="26"/>
          <w:szCs w:val="26"/>
        </w:rPr>
        <w:t xml:space="preserve"> настоящее постановление в  журнале «Информационный Вестник Алымовского  муниципального  образования» и разместить на </w:t>
      </w:r>
      <w:hyperlink r:id="rId7" w:history="1">
        <w:r w:rsidRPr="00163051">
          <w:rPr>
            <w:rStyle w:val="aa"/>
            <w:sz w:val="26"/>
            <w:szCs w:val="26"/>
          </w:rPr>
          <w:t>официальном сайте</w:t>
        </w:r>
      </w:hyperlink>
      <w:r w:rsidRPr="00163051">
        <w:rPr>
          <w:rStyle w:val="aa"/>
          <w:sz w:val="26"/>
          <w:szCs w:val="26"/>
        </w:rPr>
        <w:t xml:space="preserve"> Киренского района в разделе "Поселения  района"</w:t>
      </w:r>
      <w:r w:rsidRPr="00163051">
        <w:rPr>
          <w:sz w:val="26"/>
          <w:szCs w:val="26"/>
        </w:rPr>
        <w:t>.</w:t>
      </w:r>
    </w:p>
    <w:p w:rsidR="00D125C9" w:rsidRPr="00163051" w:rsidRDefault="00D125C9" w:rsidP="00D125C9">
      <w:pPr>
        <w:widowControl w:val="0"/>
        <w:autoSpaceDE w:val="0"/>
        <w:ind w:firstLine="720"/>
        <w:jc w:val="both"/>
        <w:rPr>
          <w:sz w:val="26"/>
          <w:szCs w:val="26"/>
        </w:rPr>
      </w:pPr>
      <w:r w:rsidRPr="00163051">
        <w:rPr>
          <w:sz w:val="26"/>
          <w:szCs w:val="26"/>
        </w:rPr>
        <w:t xml:space="preserve">4. </w:t>
      </w:r>
      <w:proofErr w:type="gramStart"/>
      <w:r w:rsidRPr="00163051">
        <w:rPr>
          <w:sz w:val="26"/>
          <w:szCs w:val="26"/>
        </w:rPr>
        <w:t>Контроль за</w:t>
      </w:r>
      <w:proofErr w:type="gramEnd"/>
      <w:r w:rsidRPr="00163051">
        <w:rPr>
          <w:sz w:val="26"/>
          <w:szCs w:val="26"/>
        </w:rPr>
        <w:t xml:space="preserve"> исполнением настоящего Постановления оставляю за собой.</w:t>
      </w:r>
    </w:p>
    <w:p w:rsidR="00D125C9" w:rsidRPr="00163051" w:rsidRDefault="00D125C9" w:rsidP="00D125C9">
      <w:pPr>
        <w:widowControl w:val="0"/>
        <w:autoSpaceDE w:val="0"/>
        <w:ind w:firstLine="720"/>
        <w:jc w:val="both"/>
        <w:rPr>
          <w:sz w:val="26"/>
          <w:szCs w:val="26"/>
        </w:rPr>
      </w:pPr>
      <w:r w:rsidRPr="00163051">
        <w:rPr>
          <w:sz w:val="26"/>
          <w:szCs w:val="26"/>
        </w:rPr>
        <w:t>5. Настоящее решение вступает в силу после дня его официального опубликования.</w:t>
      </w:r>
    </w:p>
    <w:p w:rsidR="00D125C9" w:rsidRDefault="00D125C9" w:rsidP="00D125C9">
      <w:pPr>
        <w:widowControl w:val="0"/>
        <w:autoSpaceDE w:val="0"/>
        <w:ind w:firstLine="720"/>
        <w:jc w:val="both"/>
        <w:rPr>
          <w:sz w:val="26"/>
          <w:szCs w:val="26"/>
        </w:rPr>
      </w:pPr>
    </w:p>
    <w:p w:rsidR="00D125C9" w:rsidRPr="00163051" w:rsidRDefault="00D125C9" w:rsidP="00D125C9">
      <w:pPr>
        <w:widowControl w:val="0"/>
        <w:autoSpaceDE w:val="0"/>
        <w:ind w:firstLine="720"/>
        <w:jc w:val="both"/>
        <w:rPr>
          <w:sz w:val="26"/>
          <w:szCs w:val="26"/>
        </w:rPr>
      </w:pPr>
    </w:p>
    <w:p w:rsidR="00D125C9" w:rsidRPr="00163051" w:rsidRDefault="00D125C9" w:rsidP="00D125C9">
      <w:pPr>
        <w:tabs>
          <w:tab w:val="left" w:pos="6240"/>
        </w:tabs>
        <w:rPr>
          <w:b/>
          <w:sz w:val="26"/>
          <w:szCs w:val="26"/>
        </w:rPr>
      </w:pPr>
      <w:r w:rsidRPr="00163051">
        <w:rPr>
          <w:b/>
          <w:sz w:val="26"/>
          <w:szCs w:val="26"/>
        </w:rPr>
        <w:t xml:space="preserve">Глава Алымовского </w:t>
      </w:r>
    </w:p>
    <w:p w:rsidR="00D125C9" w:rsidRPr="00163051" w:rsidRDefault="00D125C9" w:rsidP="00D125C9">
      <w:pPr>
        <w:tabs>
          <w:tab w:val="left" w:pos="6240"/>
        </w:tabs>
        <w:rPr>
          <w:b/>
          <w:sz w:val="26"/>
          <w:szCs w:val="26"/>
        </w:rPr>
      </w:pPr>
      <w:r w:rsidRPr="00163051">
        <w:rPr>
          <w:b/>
          <w:sz w:val="26"/>
          <w:szCs w:val="26"/>
        </w:rPr>
        <w:t>муниципального образования                                                   И. И. Егоров</w:t>
      </w:r>
    </w:p>
    <w:p w:rsidR="00D125C9" w:rsidRDefault="00D125C9" w:rsidP="00D125C9">
      <w:pPr>
        <w:tabs>
          <w:tab w:val="left" w:pos="6240"/>
        </w:tabs>
        <w:rPr>
          <w:b/>
          <w:sz w:val="28"/>
          <w:szCs w:val="28"/>
        </w:rPr>
      </w:pPr>
    </w:p>
    <w:p w:rsidR="00D125C9" w:rsidRDefault="00D125C9" w:rsidP="00324FDE">
      <w:pPr>
        <w:shd w:val="clear" w:color="auto" w:fill="FFFFFF"/>
        <w:jc w:val="right"/>
        <w:rPr>
          <w:b/>
          <w:bCs/>
          <w:color w:val="000000"/>
          <w:sz w:val="18"/>
          <w:szCs w:val="18"/>
        </w:rPr>
      </w:pPr>
    </w:p>
    <w:p w:rsidR="00D125C9" w:rsidRDefault="00D125C9" w:rsidP="00324FDE">
      <w:pPr>
        <w:shd w:val="clear" w:color="auto" w:fill="FFFFFF"/>
        <w:jc w:val="right"/>
        <w:rPr>
          <w:b/>
          <w:bCs/>
          <w:color w:val="000000"/>
          <w:sz w:val="18"/>
          <w:szCs w:val="18"/>
        </w:rPr>
      </w:pPr>
    </w:p>
    <w:p w:rsidR="00D125C9" w:rsidRDefault="00D125C9" w:rsidP="00324FDE">
      <w:pPr>
        <w:shd w:val="clear" w:color="auto" w:fill="FFFFFF"/>
        <w:jc w:val="right"/>
        <w:rPr>
          <w:b/>
          <w:bCs/>
          <w:color w:val="000000"/>
          <w:sz w:val="18"/>
          <w:szCs w:val="18"/>
        </w:rPr>
      </w:pPr>
    </w:p>
    <w:p w:rsidR="00D125C9" w:rsidRDefault="00D125C9" w:rsidP="00324FDE">
      <w:pPr>
        <w:shd w:val="clear" w:color="auto" w:fill="FFFFFF"/>
        <w:jc w:val="right"/>
        <w:rPr>
          <w:b/>
          <w:bCs/>
          <w:color w:val="000000"/>
          <w:sz w:val="18"/>
          <w:szCs w:val="18"/>
        </w:rPr>
      </w:pPr>
    </w:p>
    <w:p w:rsidR="00D125C9" w:rsidRDefault="00D125C9" w:rsidP="00324FDE">
      <w:pPr>
        <w:shd w:val="clear" w:color="auto" w:fill="FFFFFF"/>
        <w:jc w:val="right"/>
        <w:rPr>
          <w:b/>
          <w:bCs/>
          <w:color w:val="000000"/>
          <w:sz w:val="18"/>
          <w:szCs w:val="18"/>
        </w:rPr>
      </w:pPr>
    </w:p>
    <w:p w:rsidR="00D125C9" w:rsidRDefault="00D125C9" w:rsidP="00324FDE">
      <w:pPr>
        <w:shd w:val="clear" w:color="auto" w:fill="FFFFFF"/>
        <w:jc w:val="right"/>
        <w:rPr>
          <w:b/>
          <w:bCs/>
          <w:color w:val="000000"/>
          <w:sz w:val="18"/>
          <w:szCs w:val="18"/>
        </w:rPr>
      </w:pPr>
    </w:p>
    <w:p w:rsidR="00D125C9" w:rsidRDefault="00D125C9" w:rsidP="00324FDE">
      <w:pPr>
        <w:shd w:val="clear" w:color="auto" w:fill="FFFFFF"/>
        <w:jc w:val="right"/>
        <w:rPr>
          <w:b/>
          <w:bCs/>
          <w:color w:val="000000"/>
          <w:sz w:val="18"/>
          <w:szCs w:val="18"/>
        </w:rPr>
      </w:pPr>
    </w:p>
    <w:p w:rsidR="00324FDE" w:rsidRDefault="00324FDE" w:rsidP="00324FDE">
      <w:pPr>
        <w:shd w:val="clear" w:color="auto" w:fill="FFFFFF"/>
        <w:jc w:val="right"/>
        <w:rPr>
          <w:b/>
          <w:bCs/>
          <w:color w:val="000000"/>
          <w:sz w:val="18"/>
          <w:szCs w:val="18"/>
        </w:rPr>
      </w:pPr>
      <w:r>
        <w:rPr>
          <w:b/>
          <w:bCs/>
          <w:color w:val="000000"/>
          <w:sz w:val="18"/>
          <w:szCs w:val="18"/>
        </w:rPr>
        <w:lastRenderedPageBreak/>
        <w:t xml:space="preserve">приложение  </w:t>
      </w:r>
    </w:p>
    <w:p w:rsidR="00324FDE" w:rsidRDefault="00324FDE" w:rsidP="00324FDE">
      <w:pPr>
        <w:shd w:val="clear" w:color="auto" w:fill="FFFFFF"/>
        <w:jc w:val="right"/>
        <w:rPr>
          <w:b/>
          <w:bCs/>
          <w:color w:val="000000"/>
          <w:sz w:val="18"/>
          <w:szCs w:val="18"/>
        </w:rPr>
      </w:pPr>
      <w:r>
        <w:rPr>
          <w:b/>
          <w:bCs/>
          <w:color w:val="000000"/>
          <w:sz w:val="18"/>
          <w:szCs w:val="18"/>
        </w:rPr>
        <w:t xml:space="preserve">к Постановлению администрации </w:t>
      </w:r>
    </w:p>
    <w:p w:rsidR="00324FDE" w:rsidRDefault="00324FDE" w:rsidP="00324FDE">
      <w:pPr>
        <w:shd w:val="clear" w:color="auto" w:fill="FFFFFF"/>
        <w:jc w:val="right"/>
        <w:rPr>
          <w:b/>
          <w:bCs/>
          <w:color w:val="000000"/>
          <w:sz w:val="18"/>
          <w:szCs w:val="18"/>
        </w:rPr>
      </w:pPr>
      <w:r>
        <w:rPr>
          <w:b/>
          <w:bCs/>
          <w:color w:val="000000"/>
          <w:sz w:val="18"/>
          <w:szCs w:val="18"/>
        </w:rPr>
        <w:t xml:space="preserve">Алымовского сельского поселения </w:t>
      </w:r>
    </w:p>
    <w:p w:rsidR="00324FDE" w:rsidRDefault="00324FDE" w:rsidP="00324FDE">
      <w:pPr>
        <w:shd w:val="clear" w:color="auto" w:fill="FFFFFF"/>
        <w:jc w:val="right"/>
        <w:rPr>
          <w:b/>
          <w:bCs/>
          <w:color w:val="000000"/>
          <w:sz w:val="28"/>
          <w:szCs w:val="28"/>
        </w:rPr>
      </w:pPr>
      <w:r>
        <w:rPr>
          <w:b/>
          <w:bCs/>
          <w:color w:val="000000"/>
          <w:sz w:val="18"/>
          <w:szCs w:val="18"/>
        </w:rPr>
        <w:t>№ 61   от 30.12.2021 г.</w:t>
      </w:r>
    </w:p>
    <w:p w:rsidR="00324FDE" w:rsidRDefault="00324FDE" w:rsidP="00324FDE">
      <w:pPr>
        <w:shd w:val="clear" w:color="auto" w:fill="FFFFFF"/>
        <w:jc w:val="right"/>
        <w:rPr>
          <w:b/>
          <w:bCs/>
          <w:color w:val="000000"/>
          <w:sz w:val="28"/>
          <w:szCs w:val="28"/>
        </w:rPr>
      </w:pPr>
    </w:p>
    <w:p w:rsidR="00324FDE" w:rsidRDefault="00324FDE" w:rsidP="00324FDE">
      <w:pPr>
        <w:shd w:val="clear" w:color="auto" w:fill="FFFFFF"/>
        <w:jc w:val="center"/>
        <w:rPr>
          <w:b/>
          <w:bCs/>
          <w:color w:val="000000"/>
          <w:sz w:val="28"/>
          <w:szCs w:val="28"/>
        </w:rPr>
      </w:pPr>
    </w:p>
    <w:p w:rsidR="00324FDE" w:rsidRDefault="00324FDE" w:rsidP="00324FDE">
      <w:pPr>
        <w:shd w:val="clear" w:color="auto" w:fill="FFFFFF"/>
        <w:jc w:val="center"/>
        <w:rPr>
          <w:b/>
          <w:bCs/>
          <w:color w:val="000000"/>
          <w:sz w:val="28"/>
          <w:szCs w:val="28"/>
        </w:rPr>
      </w:pPr>
    </w:p>
    <w:p w:rsidR="00324FDE" w:rsidRDefault="00324FDE" w:rsidP="00324FDE">
      <w:pPr>
        <w:shd w:val="clear" w:color="auto" w:fill="FFFFFF"/>
        <w:jc w:val="center"/>
        <w:rPr>
          <w:b/>
          <w:bCs/>
          <w:color w:val="000000"/>
          <w:sz w:val="28"/>
          <w:szCs w:val="28"/>
        </w:rPr>
      </w:pPr>
    </w:p>
    <w:p w:rsidR="00324FDE" w:rsidRDefault="00324FDE" w:rsidP="00324FDE">
      <w:pPr>
        <w:shd w:val="clear" w:color="auto" w:fill="FFFFFF"/>
        <w:jc w:val="center"/>
        <w:rPr>
          <w:b/>
          <w:bCs/>
          <w:color w:val="000000"/>
          <w:sz w:val="28"/>
          <w:szCs w:val="28"/>
        </w:rPr>
      </w:pPr>
    </w:p>
    <w:p w:rsidR="00324FDE" w:rsidRDefault="00324FDE" w:rsidP="00324FDE">
      <w:pPr>
        <w:pStyle w:val="NoSpacing"/>
        <w:jc w:val="right"/>
        <w:rPr>
          <w:sz w:val="20"/>
          <w:szCs w:val="20"/>
        </w:rPr>
      </w:pPr>
    </w:p>
    <w:p w:rsidR="00324FDE" w:rsidRDefault="00324FDE" w:rsidP="00324FDE">
      <w:pPr>
        <w:widowControl w:val="0"/>
        <w:tabs>
          <w:tab w:val="left" w:pos="1985"/>
        </w:tabs>
        <w:jc w:val="center"/>
        <w:rPr>
          <w:sz w:val="28"/>
          <w:szCs w:val="28"/>
        </w:rPr>
      </w:pPr>
      <w:r>
        <w:rPr>
          <w:sz w:val="28"/>
          <w:szCs w:val="28"/>
        </w:rPr>
        <w:t>МУНИЦИПАЛЬНАЯ ПРОГРАММА</w:t>
      </w:r>
    </w:p>
    <w:p w:rsidR="00324FDE" w:rsidRDefault="00324FDE" w:rsidP="00324FDE">
      <w:pPr>
        <w:widowControl w:val="0"/>
        <w:jc w:val="center"/>
        <w:rPr>
          <w:sz w:val="28"/>
          <w:szCs w:val="28"/>
        </w:rPr>
      </w:pPr>
      <w:r w:rsidRPr="006455A3">
        <w:rPr>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sz w:val="28"/>
          <w:szCs w:val="28"/>
        </w:rPr>
        <w:t>0</w:t>
      </w:r>
      <w:r w:rsidRPr="006455A3">
        <w:rPr>
          <w:sz w:val="28"/>
          <w:szCs w:val="28"/>
        </w:rPr>
        <w:t>-202</w:t>
      </w:r>
      <w:r>
        <w:rPr>
          <w:sz w:val="28"/>
          <w:szCs w:val="28"/>
        </w:rPr>
        <w:t>4</w:t>
      </w:r>
      <w:r w:rsidRPr="006455A3">
        <w:rPr>
          <w:sz w:val="28"/>
          <w:szCs w:val="28"/>
        </w:rPr>
        <w:t xml:space="preserve"> г.г.» </w:t>
      </w:r>
    </w:p>
    <w:p w:rsidR="00324FDE" w:rsidRDefault="00324FDE" w:rsidP="00324FDE">
      <w:pPr>
        <w:widowControl w:val="0"/>
        <w:jc w:val="center"/>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right"/>
        <w:rPr>
          <w:sz w:val="28"/>
          <w:szCs w:val="28"/>
        </w:rPr>
      </w:pPr>
    </w:p>
    <w:p w:rsidR="00324FDE" w:rsidRDefault="00324FDE" w:rsidP="00324FDE">
      <w:pPr>
        <w:widowControl w:val="0"/>
        <w:jc w:val="center"/>
        <w:rPr>
          <w:sz w:val="28"/>
          <w:szCs w:val="28"/>
        </w:rPr>
      </w:pPr>
      <w:r>
        <w:rPr>
          <w:sz w:val="28"/>
          <w:szCs w:val="28"/>
        </w:rPr>
        <w:t>с. Алымовка, 2021  го</w:t>
      </w:r>
      <w:bookmarkStart w:id="0" w:name="Par34"/>
      <w:bookmarkEnd w:id="0"/>
      <w:r>
        <w:rPr>
          <w:sz w:val="28"/>
          <w:szCs w:val="28"/>
        </w:rPr>
        <w:t>д</w:t>
      </w:r>
    </w:p>
    <w:p w:rsidR="00324FDE" w:rsidRDefault="00324FDE" w:rsidP="00324FDE">
      <w:pPr>
        <w:widowControl w:val="0"/>
        <w:jc w:val="center"/>
        <w:rPr>
          <w:sz w:val="28"/>
          <w:szCs w:val="28"/>
        </w:rPr>
      </w:pPr>
    </w:p>
    <w:p w:rsidR="00324FDE" w:rsidRDefault="00324FDE" w:rsidP="00324FDE">
      <w:pPr>
        <w:widowControl w:val="0"/>
        <w:jc w:val="center"/>
        <w:rPr>
          <w:b/>
          <w:sz w:val="28"/>
          <w:szCs w:val="28"/>
        </w:rPr>
      </w:pPr>
      <w:r>
        <w:rPr>
          <w:b/>
          <w:sz w:val="28"/>
          <w:szCs w:val="28"/>
        </w:rPr>
        <w:lastRenderedPageBreak/>
        <w:t>ПАСПОРТ</w:t>
      </w:r>
    </w:p>
    <w:p w:rsidR="00324FDE" w:rsidRDefault="00324FDE" w:rsidP="00324FDE">
      <w:pPr>
        <w:widowControl w:val="0"/>
        <w:jc w:val="center"/>
        <w:rPr>
          <w:b/>
          <w:sz w:val="28"/>
          <w:szCs w:val="28"/>
        </w:rPr>
      </w:pPr>
      <w:r>
        <w:rPr>
          <w:b/>
          <w:sz w:val="28"/>
          <w:szCs w:val="28"/>
        </w:rPr>
        <w:t>МУНИЦИПАЛЬНОЙ  ПРОГРАММЫ</w:t>
      </w:r>
    </w:p>
    <w:p w:rsidR="00324FDE" w:rsidRPr="00CF127E" w:rsidRDefault="00324FDE" w:rsidP="00324FDE">
      <w:pPr>
        <w:widowControl w:val="0"/>
        <w:jc w:val="center"/>
        <w:rPr>
          <w:b/>
          <w:sz w:val="28"/>
          <w:szCs w:val="28"/>
        </w:rPr>
      </w:pPr>
      <w:r w:rsidRPr="00CF127E">
        <w:rPr>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b/>
          <w:sz w:val="28"/>
          <w:szCs w:val="28"/>
        </w:rPr>
        <w:t>0</w:t>
      </w:r>
      <w:r w:rsidRPr="00CF127E">
        <w:rPr>
          <w:b/>
          <w:sz w:val="28"/>
          <w:szCs w:val="28"/>
        </w:rPr>
        <w:t>-202</w:t>
      </w:r>
      <w:r>
        <w:rPr>
          <w:b/>
          <w:sz w:val="28"/>
          <w:szCs w:val="28"/>
        </w:rPr>
        <w:t>4</w:t>
      </w:r>
      <w:r w:rsidRPr="00CF127E">
        <w:rPr>
          <w:b/>
          <w:sz w:val="28"/>
          <w:szCs w:val="28"/>
        </w:rPr>
        <w:t xml:space="preserve"> г.г.» </w:t>
      </w:r>
    </w:p>
    <w:p w:rsidR="00324FDE" w:rsidRDefault="00324FDE" w:rsidP="00324FDE">
      <w:pPr>
        <w:widowControl w:val="0"/>
        <w:jc w:val="center"/>
        <w:rPr>
          <w:sz w:val="20"/>
          <w:szCs w:val="28"/>
        </w:rPr>
      </w:pPr>
      <w:r>
        <w:rPr>
          <w:sz w:val="28"/>
          <w:szCs w:val="28"/>
        </w:rPr>
        <w:t xml:space="preserve"> (далее соответственно - муниципальная программа)</w:t>
      </w:r>
    </w:p>
    <w:tbl>
      <w:tblPr>
        <w:tblW w:w="0" w:type="auto"/>
        <w:tblInd w:w="-60" w:type="dxa"/>
        <w:tblLayout w:type="fixed"/>
        <w:tblCellMar>
          <w:left w:w="113" w:type="dxa"/>
        </w:tblCellMar>
        <w:tblLook w:val="0000"/>
      </w:tblPr>
      <w:tblGrid>
        <w:gridCol w:w="3510"/>
        <w:gridCol w:w="6740"/>
      </w:tblGrid>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8"/>
                <w:szCs w:val="28"/>
              </w:rPr>
            </w:pPr>
            <w:r>
              <w:rPr>
                <w:sz w:val="28"/>
                <w:szCs w:val="28"/>
              </w:rPr>
              <w:t>Наименование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Pr="00CF127E" w:rsidRDefault="00324FDE" w:rsidP="0008255B">
            <w:pPr>
              <w:jc w:val="both"/>
              <w:rPr>
                <w:sz w:val="28"/>
                <w:szCs w:val="28"/>
              </w:rPr>
            </w:pPr>
            <w:r w:rsidRPr="00CF127E">
              <w:rPr>
                <w:bCs/>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bCs/>
                <w:sz w:val="28"/>
                <w:szCs w:val="28"/>
              </w:rPr>
              <w:t>0</w:t>
            </w:r>
            <w:r w:rsidRPr="00CF127E">
              <w:rPr>
                <w:bCs/>
                <w:sz w:val="28"/>
                <w:szCs w:val="28"/>
              </w:rPr>
              <w:t>-202</w:t>
            </w:r>
            <w:r>
              <w:rPr>
                <w:bCs/>
                <w:sz w:val="28"/>
                <w:szCs w:val="28"/>
              </w:rPr>
              <w:t>4</w:t>
            </w:r>
            <w:r w:rsidRPr="00CF127E">
              <w:rPr>
                <w:bCs/>
                <w:sz w:val="28"/>
                <w:szCs w:val="28"/>
              </w:rPr>
              <w:t xml:space="preserve"> г.г.»</w:t>
            </w:r>
          </w:p>
        </w:tc>
      </w:tr>
      <w:tr w:rsidR="00324FDE" w:rsidTr="0008255B">
        <w:trPr>
          <w:trHeight w:val="433"/>
        </w:trPr>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8"/>
                <w:szCs w:val="28"/>
              </w:rPr>
            </w:pPr>
            <w:r>
              <w:rPr>
                <w:sz w:val="28"/>
                <w:szCs w:val="28"/>
              </w:rPr>
              <w:t xml:space="preserve">Ответственный исполнитель муниципальной программы </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Default="00324FDE" w:rsidP="0008255B">
            <w:pPr>
              <w:widowControl w:val="0"/>
            </w:pPr>
            <w:r>
              <w:rPr>
                <w:sz w:val="28"/>
                <w:szCs w:val="28"/>
              </w:rPr>
              <w:t>Администрация Алымовского сельского поселения</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8"/>
                <w:szCs w:val="28"/>
              </w:rPr>
            </w:pPr>
            <w:r>
              <w:rPr>
                <w:sz w:val="28"/>
                <w:szCs w:val="28"/>
              </w:rPr>
              <w:t>Соисполнители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Default="00324FDE" w:rsidP="0008255B">
            <w:pPr>
              <w:widowControl w:val="0"/>
            </w:pPr>
            <w:r>
              <w:rPr>
                <w:sz w:val="28"/>
                <w:szCs w:val="28"/>
              </w:rPr>
              <w:t>Финансовое управление администрации Киренского района (по соглашению)</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color w:val="000000"/>
                <w:sz w:val="28"/>
                <w:szCs w:val="28"/>
                <w:lang w:eastAsia="ru-RU"/>
              </w:rPr>
            </w:pPr>
            <w:r>
              <w:rPr>
                <w:sz w:val="28"/>
                <w:szCs w:val="28"/>
              </w:rPr>
              <w:t>Участники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Default="00324FDE" w:rsidP="0008255B">
            <w:pPr>
              <w:widowControl w:val="0"/>
              <w:tabs>
                <w:tab w:val="left" w:pos="35"/>
              </w:tabs>
              <w:ind w:left="35" w:right="66"/>
              <w:jc w:val="both"/>
              <w:rPr>
                <w:sz w:val="28"/>
                <w:szCs w:val="28"/>
              </w:rPr>
            </w:pPr>
            <w:r>
              <w:rPr>
                <w:sz w:val="28"/>
                <w:szCs w:val="28"/>
              </w:rPr>
              <w:t>1. Администрация  Алымовского  сельского поселения</w:t>
            </w:r>
          </w:p>
          <w:p w:rsidR="00324FDE" w:rsidRDefault="00324FDE" w:rsidP="0008255B">
            <w:pPr>
              <w:widowControl w:val="0"/>
              <w:tabs>
                <w:tab w:val="left" w:pos="540"/>
              </w:tabs>
              <w:ind w:right="66"/>
              <w:jc w:val="both"/>
              <w:rPr>
                <w:sz w:val="28"/>
                <w:szCs w:val="28"/>
              </w:rPr>
            </w:pPr>
            <w:r>
              <w:rPr>
                <w:sz w:val="28"/>
                <w:szCs w:val="28"/>
              </w:rPr>
              <w:t>2. Организации и учреждения Алымовского муниципального образования</w:t>
            </w:r>
          </w:p>
          <w:p w:rsidR="00324FDE" w:rsidRDefault="00324FDE" w:rsidP="0008255B">
            <w:pPr>
              <w:widowControl w:val="0"/>
              <w:ind w:firstLine="34"/>
            </w:pPr>
            <w:r>
              <w:rPr>
                <w:sz w:val="28"/>
                <w:szCs w:val="28"/>
              </w:rPr>
              <w:t>3. Население Алымовского муниципального образования</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color w:val="000000"/>
                <w:sz w:val="28"/>
                <w:szCs w:val="28"/>
                <w:lang w:eastAsia="ru-RU"/>
              </w:rPr>
            </w:pPr>
            <w:r>
              <w:rPr>
                <w:sz w:val="28"/>
                <w:szCs w:val="28"/>
              </w:rPr>
              <w:t>Цель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Default="00324FDE" w:rsidP="0008255B">
            <w:pPr>
              <w:widowControl w:val="0"/>
              <w:ind w:firstLine="34"/>
            </w:pPr>
            <w:r>
              <w:rPr>
                <w:color w:val="000000"/>
                <w:sz w:val="28"/>
                <w:szCs w:val="28"/>
                <w:lang w:eastAsia="ru-RU"/>
              </w:rPr>
              <w:t>Формирование эффективной системы исполнения полномочий  и предоставления качественных муниципальных услуг органами местного самоуправления Алымовского муниципального образования</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color w:val="FF0000"/>
                <w:sz w:val="28"/>
                <w:szCs w:val="28"/>
              </w:rPr>
            </w:pPr>
            <w:r>
              <w:rPr>
                <w:sz w:val="28"/>
                <w:szCs w:val="28"/>
              </w:rPr>
              <w:t>Задачи муниципальной программы</w:t>
            </w:r>
          </w:p>
          <w:p w:rsidR="00324FDE" w:rsidRDefault="00324FDE" w:rsidP="0008255B">
            <w:pPr>
              <w:widowControl w:val="0"/>
              <w:rPr>
                <w:color w:val="FF0000"/>
                <w:sz w:val="28"/>
                <w:szCs w:val="28"/>
              </w:rPr>
            </w:pPr>
          </w:p>
        </w:tc>
        <w:tc>
          <w:tcPr>
            <w:tcW w:w="6740" w:type="dxa"/>
            <w:tcBorders>
              <w:top w:val="single" w:sz="4" w:space="0" w:color="000000"/>
              <w:left w:val="single" w:sz="4" w:space="0" w:color="000000"/>
              <w:bottom w:val="single" w:sz="4" w:space="0" w:color="000000"/>
              <w:right w:val="single" w:sz="4" w:space="0" w:color="000000"/>
            </w:tcBorders>
            <w:shd w:val="clear" w:color="auto" w:fill="FFFFFF"/>
          </w:tcPr>
          <w:p w:rsidR="00324FDE" w:rsidRPr="00DD45F1" w:rsidRDefault="00324FDE" w:rsidP="0008255B">
            <w:pPr>
              <w:widowControl w:val="0"/>
              <w:spacing w:line="11" w:lineRule="atLeast"/>
              <w:contextualSpacing/>
              <w:rPr>
                <w:sz w:val="22"/>
                <w:szCs w:val="22"/>
              </w:rPr>
            </w:pPr>
            <w:r w:rsidRPr="00DD45F1">
              <w:rPr>
                <w:color w:val="000000"/>
                <w:sz w:val="22"/>
                <w:szCs w:val="22"/>
                <w:u w:val="single"/>
                <w:lang w:eastAsia="ru-RU"/>
              </w:rPr>
              <w:t>Задачи муниципальной программы:</w:t>
            </w:r>
          </w:p>
          <w:p w:rsidR="00324FDE" w:rsidRPr="00555C79" w:rsidRDefault="00324FDE" w:rsidP="0008255B">
            <w:pPr>
              <w:pStyle w:val="a5"/>
              <w:spacing w:after="283" w:line="11" w:lineRule="atLeast"/>
              <w:contextualSpacing/>
              <w:rPr>
                <w:rFonts w:ascii="Times New Roman" w:hAnsi="Times New Roman" w:cs="Times New Roman"/>
                <w:sz w:val="22"/>
                <w:szCs w:val="22"/>
              </w:rPr>
            </w:pPr>
            <w:r w:rsidRPr="00555C79">
              <w:rPr>
                <w:rFonts w:ascii="Times New Roman" w:eastAsia="Times New Roman" w:hAnsi="Times New Roman" w:cs="Times New Roman"/>
                <w:sz w:val="22"/>
                <w:szCs w:val="22"/>
              </w:rPr>
              <w:t xml:space="preserve">1.  Обеспечение деятельности Главы Алымовского муниципального образования;                                         </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2. </w:t>
            </w:r>
            <w:r w:rsidRPr="00555C79">
              <w:rPr>
                <w:rFonts w:ascii="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Обеспечение деятельности  администрации Алымовского </w:t>
            </w:r>
            <w:r>
              <w:rPr>
                <w:rFonts w:ascii="Times New Roman" w:eastAsia="Times New Roman" w:hAnsi="Times New Roman" w:cs="Times New Roman"/>
                <w:sz w:val="22"/>
                <w:szCs w:val="22"/>
              </w:rPr>
              <w:t>сельского поселения</w:t>
            </w:r>
            <w:r w:rsidRPr="00555C7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                                                                      3. Правовое обеспечение деятельности администрации Алымовского муниципального образования; </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4. Осуществление мер по противодействию коррупции в границах Алымовского муниципального образования;                                                                           5. Совершенствование организации работы по предоставлению муниципальных услуг;                                  </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6. </w:t>
            </w:r>
            <w:r w:rsidRPr="00555C79">
              <w:rPr>
                <w:rFonts w:ascii="Times New Roman" w:hAnsi="Times New Roman" w:cs="Times New Roman"/>
                <w:sz w:val="22"/>
                <w:szCs w:val="22"/>
              </w:rPr>
              <w:t xml:space="preserve"> 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sidRPr="00555C79">
              <w:rPr>
                <w:rFonts w:ascii="Times New Roman" w:hAnsi="Times New Roman" w:cs="Times New Roman"/>
                <w:sz w:val="22"/>
                <w:szCs w:val="22"/>
              </w:rPr>
              <w:t>пределах</w:t>
            </w:r>
            <w:proofErr w:type="gramEnd"/>
            <w:r w:rsidRPr="00555C79">
              <w:rPr>
                <w:rFonts w:ascii="Times New Roman" w:hAnsi="Times New Roman" w:cs="Times New Roman"/>
                <w:sz w:val="22"/>
                <w:szCs w:val="22"/>
              </w:rPr>
              <w:t xml:space="preserve"> поступивших на реализацию указанных полномочий материальных и финансовых средств;                                                                               7. Обеспечение эффективного управления местными финансами, 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w:t>
            </w:r>
            <w:r>
              <w:rPr>
                <w:rFonts w:ascii="Times New Roman" w:hAnsi="Times New Roman" w:cs="Times New Roman"/>
                <w:sz w:val="22"/>
                <w:szCs w:val="22"/>
              </w:rPr>
              <w:t xml:space="preserve">;                                                 </w:t>
            </w:r>
            <w:r>
              <w:rPr>
                <w:rFonts w:ascii="Times New Roman" w:hAnsi="Times New Roman" w:cs="Times New Roman"/>
                <w:sz w:val="22"/>
                <w:szCs w:val="22"/>
              </w:rPr>
              <w:lastRenderedPageBreak/>
              <w:t>8</w:t>
            </w:r>
            <w:r w:rsidRPr="00555C79">
              <w:rPr>
                <w:rFonts w:ascii="Times New Roman" w:hAnsi="Times New Roman" w:cs="Times New Roman"/>
                <w:sz w:val="22"/>
                <w:szCs w:val="22"/>
              </w:rPr>
              <w:t>.Обеспечение взаимодействия исполнительных органов местного самоуправления с общественностью в сфере</w:t>
            </w:r>
            <w:r w:rsidRPr="00DD45F1">
              <w:rPr>
                <w:rFonts w:ascii="Times New Roman" w:hAnsi="Times New Roman" w:cs="Times New Roman"/>
                <w:sz w:val="22"/>
                <w:szCs w:val="22"/>
              </w:rPr>
              <w:t xml:space="preserve"> профилактики чрезвычайных ситуаций и техногенных катастроф;                                  </w:t>
            </w:r>
            <w:r>
              <w:rPr>
                <w:rFonts w:ascii="Times New Roman" w:hAnsi="Times New Roman" w:cs="Times New Roman"/>
                <w:sz w:val="22"/>
                <w:szCs w:val="22"/>
              </w:rPr>
              <w:t>9</w:t>
            </w:r>
            <w:r w:rsidRPr="00DD45F1">
              <w:rPr>
                <w:rFonts w:ascii="Times New Roman" w:hAnsi="Times New Roman" w:cs="Times New Roman"/>
                <w:sz w:val="22"/>
                <w:szCs w:val="22"/>
              </w:rPr>
              <w:t>.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                                                                                  1</w:t>
            </w:r>
            <w:r>
              <w:rPr>
                <w:rFonts w:ascii="Times New Roman" w:hAnsi="Times New Roman" w:cs="Times New Roman"/>
                <w:sz w:val="22"/>
                <w:szCs w:val="22"/>
              </w:rPr>
              <w:t>0</w:t>
            </w:r>
            <w:r w:rsidRPr="00DD45F1">
              <w:rPr>
                <w:rFonts w:ascii="Times New Roman" w:hAnsi="Times New Roman" w:cs="Times New Roman"/>
                <w:sz w:val="22"/>
                <w:szCs w:val="22"/>
              </w:rPr>
              <w:t>. Осуществление  полномочий администрацией Алымовского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sidRPr="00DD45F1">
              <w:rPr>
                <w:rFonts w:ascii="Times New Roman" w:hAnsi="Times New Roman" w:cs="Times New Roman"/>
                <w:sz w:val="22"/>
                <w:szCs w:val="22"/>
              </w:rPr>
              <w:t>дств дл</w:t>
            </w:r>
            <w:proofErr w:type="gramEnd"/>
            <w:r w:rsidRPr="00DD45F1">
              <w:rPr>
                <w:rFonts w:ascii="Times New Roman" w:hAnsi="Times New Roman" w:cs="Times New Roman"/>
                <w:sz w:val="22"/>
                <w:szCs w:val="22"/>
              </w:rPr>
              <w:t xml:space="preserve">я предотвращения и ликвидации последствий чрезвычайных ситуаций и необходимого уровня безопасности;                                                                     </w:t>
            </w:r>
            <w:r>
              <w:rPr>
                <w:rFonts w:ascii="Times New Roman" w:hAnsi="Times New Roman" w:cs="Times New Roman"/>
                <w:sz w:val="22"/>
                <w:szCs w:val="22"/>
              </w:rPr>
              <w:t xml:space="preserve">                     </w:t>
            </w:r>
            <w:r w:rsidRPr="00DD45F1">
              <w:rPr>
                <w:rFonts w:ascii="Times New Roman" w:hAnsi="Times New Roman" w:cs="Times New Roman"/>
                <w:sz w:val="22"/>
                <w:szCs w:val="22"/>
              </w:rPr>
              <w:t>1</w:t>
            </w:r>
            <w:r>
              <w:rPr>
                <w:rFonts w:ascii="Times New Roman" w:hAnsi="Times New Roman" w:cs="Times New Roman"/>
                <w:sz w:val="22"/>
                <w:szCs w:val="22"/>
              </w:rPr>
              <w:t>1</w:t>
            </w:r>
            <w:r w:rsidRPr="00DD45F1">
              <w:rPr>
                <w:rFonts w:ascii="Times New Roman" w:hAnsi="Times New Roman" w:cs="Times New Roman"/>
                <w:sz w:val="22"/>
                <w:szCs w:val="22"/>
              </w:rPr>
              <w:t>. 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                               1</w:t>
            </w:r>
            <w:r>
              <w:rPr>
                <w:rFonts w:ascii="Times New Roman" w:hAnsi="Times New Roman" w:cs="Times New Roman"/>
                <w:sz w:val="22"/>
                <w:szCs w:val="22"/>
              </w:rPr>
              <w:t>2</w:t>
            </w:r>
            <w:r w:rsidRPr="00DD45F1">
              <w:rPr>
                <w:rFonts w:ascii="Times New Roman" w:hAnsi="Times New Roman" w:cs="Times New Roman"/>
                <w:sz w:val="22"/>
                <w:szCs w:val="22"/>
              </w:rPr>
              <w:t>. организация взаимодействия между предприятиями, организациями и учреждениями при решении вопросов благоустройства территории поселения;                                                                                                            1</w:t>
            </w:r>
            <w:r>
              <w:rPr>
                <w:rFonts w:ascii="Times New Roman" w:hAnsi="Times New Roman" w:cs="Times New Roman"/>
                <w:sz w:val="22"/>
                <w:szCs w:val="22"/>
              </w:rPr>
              <w:t>3</w:t>
            </w:r>
            <w:r w:rsidRPr="00DD45F1">
              <w:rPr>
                <w:rFonts w:ascii="Times New Roman" w:hAnsi="Times New Roman" w:cs="Times New Roman"/>
                <w:sz w:val="22"/>
                <w:szCs w:val="22"/>
              </w:rPr>
              <w:t xml:space="preserve">. Привлечение жителей к участию в решении проблем благоустройства; </w:t>
            </w:r>
            <w:r>
              <w:rPr>
                <w:rFonts w:ascii="Times New Roman" w:hAnsi="Times New Roman" w:cs="Times New Roman"/>
                <w:sz w:val="22"/>
                <w:szCs w:val="22"/>
              </w:rPr>
              <w:t xml:space="preserve">                                                                                    </w:t>
            </w:r>
            <w:r w:rsidRPr="00DD45F1">
              <w:rPr>
                <w:rFonts w:ascii="Times New Roman" w:hAnsi="Times New Roman" w:cs="Times New Roman"/>
                <w:sz w:val="22"/>
                <w:szCs w:val="22"/>
              </w:rPr>
              <w:t>1</w:t>
            </w:r>
            <w:r>
              <w:rPr>
                <w:rFonts w:ascii="Times New Roman" w:hAnsi="Times New Roman" w:cs="Times New Roman"/>
                <w:sz w:val="22"/>
                <w:szCs w:val="22"/>
              </w:rPr>
              <w:t>4</w:t>
            </w:r>
            <w:r w:rsidRPr="00DD45F1">
              <w:rPr>
                <w:rFonts w:ascii="Times New Roman" w:hAnsi="Times New Roman" w:cs="Times New Roman"/>
                <w:sz w:val="22"/>
                <w:szCs w:val="22"/>
              </w:rPr>
              <w:t>. Оздоровление  санитарной экологической обстановки в поселении, ликвидация свалок бытового мусора;                                                                   1</w:t>
            </w:r>
            <w:r>
              <w:rPr>
                <w:rFonts w:ascii="Times New Roman" w:hAnsi="Times New Roman" w:cs="Times New Roman"/>
                <w:sz w:val="22"/>
                <w:szCs w:val="22"/>
              </w:rPr>
              <w:t>5</w:t>
            </w:r>
            <w:r w:rsidRPr="00DD45F1">
              <w:rPr>
                <w:rFonts w:ascii="Times New Roman" w:hAnsi="Times New Roman" w:cs="Times New Roman"/>
                <w:sz w:val="22"/>
                <w:szCs w:val="22"/>
              </w:rPr>
              <w:t>. Организация обустройства мест массового отдыха населения;                  1</w:t>
            </w:r>
            <w:r>
              <w:rPr>
                <w:rFonts w:ascii="Times New Roman" w:hAnsi="Times New Roman" w:cs="Times New Roman"/>
                <w:sz w:val="22"/>
                <w:szCs w:val="22"/>
              </w:rPr>
              <w:t>6</w:t>
            </w:r>
            <w:r w:rsidRPr="00DD45F1">
              <w:rPr>
                <w:rFonts w:ascii="Times New Roman" w:hAnsi="Times New Roman" w:cs="Times New Roman"/>
                <w:sz w:val="22"/>
                <w:szCs w:val="22"/>
              </w:rPr>
              <w:t>. К</w:t>
            </w:r>
            <w:r w:rsidRPr="00DD45F1">
              <w:rPr>
                <w:rFonts w:ascii="Times New Roman" w:hAnsi="Times New Roman" w:cs="Times New Roman"/>
                <w:color w:val="000000"/>
                <w:sz w:val="22"/>
                <w:szCs w:val="22"/>
              </w:rPr>
              <w:t xml:space="preserve">ачественное развитие потенциала и воспитание молодежи;    </w:t>
            </w:r>
            <w:r>
              <w:rPr>
                <w:rFonts w:ascii="Times New Roman" w:hAnsi="Times New Roman" w:cs="Times New Roman"/>
                <w:color w:val="000000"/>
                <w:sz w:val="22"/>
                <w:szCs w:val="22"/>
              </w:rPr>
              <w:t xml:space="preserve"> </w:t>
            </w:r>
            <w:r w:rsidRPr="00DD45F1">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DD45F1">
              <w:rPr>
                <w:rFonts w:ascii="Times New Roman" w:hAnsi="Times New Roman" w:cs="Times New Roman"/>
                <w:color w:val="000000"/>
                <w:sz w:val="22"/>
                <w:szCs w:val="22"/>
              </w:rPr>
              <w:t>. Повышение эффективности реализации  муниципальной  молодежной политики;                                                                             1</w:t>
            </w:r>
            <w:r>
              <w:rPr>
                <w:rFonts w:ascii="Times New Roman" w:hAnsi="Times New Roman" w:cs="Times New Roman"/>
                <w:color w:val="000000"/>
                <w:sz w:val="22"/>
                <w:szCs w:val="22"/>
              </w:rPr>
              <w:t>8</w:t>
            </w:r>
            <w:r w:rsidRPr="00DD45F1">
              <w:rPr>
                <w:rFonts w:ascii="Times New Roman" w:hAnsi="Times New Roman" w:cs="Times New Roman"/>
                <w:color w:val="000000"/>
                <w:sz w:val="22"/>
                <w:szCs w:val="22"/>
              </w:rPr>
              <w:t xml:space="preserve">. 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r>
              <w:rPr>
                <w:rFonts w:ascii="Times New Roman" w:hAnsi="Times New Roman" w:cs="Times New Roman"/>
                <w:color w:val="000000"/>
                <w:sz w:val="22"/>
                <w:szCs w:val="22"/>
              </w:rPr>
              <w:t>19</w:t>
            </w:r>
            <w:r w:rsidRPr="00DD45F1">
              <w:rPr>
                <w:rFonts w:ascii="Times New Roman" w:hAnsi="Times New Roman" w:cs="Times New Roman"/>
                <w:color w:val="000000"/>
                <w:sz w:val="22"/>
                <w:szCs w:val="22"/>
              </w:rPr>
              <w:t xml:space="preserve">. </w:t>
            </w:r>
            <w:r w:rsidRPr="00DD45F1">
              <w:rPr>
                <w:rFonts w:ascii="Times New Roman" w:hAnsi="Times New Roman" w:cs="Times New Roman"/>
                <w:sz w:val="22"/>
                <w:szCs w:val="22"/>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                              2</w:t>
            </w:r>
            <w:r>
              <w:rPr>
                <w:rFonts w:ascii="Times New Roman" w:hAnsi="Times New Roman" w:cs="Times New Roman"/>
                <w:sz w:val="22"/>
                <w:szCs w:val="22"/>
              </w:rPr>
              <w:t>0</w:t>
            </w:r>
            <w:r w:rsidRPr="00DD45F1">
              <w:rPr>
                <w:rFonts w:ascii="Times New Roman" w:hAnsi="Times New Roman" w:cs="Times New Roman"/>
                <w:sz w:val="22"/>
                <w:szCs w:val="22"/>
              </w:rPr>
              <w:t xml:space="preserve">. </w:t>
            </w:r>
            <w:r w:rsidRPr="00DD45F1">
              <w:rPr>
                <w:rFonts w:ascii="Times New Roman" w:hAnsi="Times New Roman" w:cs="Times New Roman"/>
                <w:color w:val="1E1E1E"/>
                <w:sz w:val="22"/>
                <w:szCs w:val="22"/>
              </w:rPr>
              <w:t>Обеспечение устойчивого функционирования и развития культурно – досуговой  деятельности МКУ КДЦ «Вдохновение»;      2</w:t>
            </w:r>
            <w:r>
              <w:rPr>
                <w:rFonts w:ascii="Times New Roman" w:hAnsi="Times New Roman" w:cs="Times New Roman"/>
                <w:color w:val="1E1E1E"/>
                <w:sz w:val="22"/>
                <w:szCs w:val="22"/>
              </w:rPr>
              <w:t>1</w:t>
            </w:r>
            <w:r w:rsidRPr="00DD45F1">
              <w:rPr>
                <w:rFonts w:ascii="Times New Roman" w:hAnsi="Times New Roman" w:cs="Times New Roman"/>
                <w:color w:val="1E1E1E"/>
                <w:sz w:val="22"/>
                <w:szCs w:val="22"/>
              </w:rPr>
              <w:t>. Р</w:t>
            </w:r>
            <w:r w:rsidRPr="00DD45F1">
              <w:rPr>
                <w:rFonts w:ascii="Times New Roman" w:hAnsi="Times New Roman" w:cs="Times New Roman"/>
                <w:color w:val="000000"/>
                <w:sz w:val="22"/>
                <w:szCs w:val="22"/>
              </w:rPr>
              <w:t>азвитие  массового спорта  и  физической  культуры  в  Алымовском муниципальном образовании;                                            2</w:t>
            </w:r>
            <w:r>
              <w:rPr>
                <w:rFonts w:ascii="Times New Roman" w:hAnsi="Times New Roman" w:cs="Times New Roman"/>
                <w:color w:val="000000"/>
                <w:sz w:val="22"/>
                <w:szCs w:val="22"/>
              </w:rPr>
              <w:t>2</w:t>
            </w:r>
            <w:r w:rsidRPr="00DD45F1">
              <w:rPr>
                <w:rFonts w:ascii="Times New Roman" w:hAnsi="Times New Roman" w:cs="Times New Roman"/>
                <w:color w:val="000000"/>
                <w:sz w:val="22"/>
                <w:szCs w:val="22"/>
              </w:rPr>
              <w:t>. Предоставление мер поддержки отдельным категориям граждан; 2</w:t>
            </w:r>
            <w:r>
              <w:rPr>
                <w:rFonts w:ascii="Times New Roman" w:hAnsi="Times New Roman" w:cs="Times New Roman"/>
                <w:color w:val="000000"/>
                <w:sz w:val="22"/>
                <w:szCs w:val="22"/>
              </w:rPr>
              <w:t>3</w:t>
            </w:r>
            <w:r w:rsidRPr="00DD45F1">
              <w:rPr>
                <w:rFonts w:ascii="Times New Roman" w:hAnsi="Times New Roman" w:cs="Times New Roman"/>
                <w:color w:val="000000"/>
                <w:sz w:val="22"/>
                <w:szCs w:val="22"/>
              </w:rPr>
              <w:t xml:space="preserve">. </w:t>
            </w:r>
            <w:r w:rsidRPr="00DD45F1">
              <w:rPr>
                <w:rFonts w:ascii="Times New Roman" w:hAnsi="Times New Roman" w:cs="Times New Roman"/>
                <w:sz w:val="22"/>
                <w:szCs w:val="22"/>
              </w:rPr>
              <w:t>Повышение качества работы жилищно-коммунального хозяйства, обеспечение качества услуг в сфере коммунального хозяйства.</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8"/>
                <w:szCs w:val="28"/>
              </w:rPr>
            </w:pPr>
            <w:r>
              <w:rPr>
                <w:sz w:val="28"/>
                <w:szCs w:val="28"/>
              </w:rPr>
              <w:lastRenderedPageBreak/>
              <w:t>Сроки реализации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Default="00324FDE" w:rsidP="0008255B">
            <w:pPr>
              <w:widowControl w:val="0"/>
              <w:rPr>
                <w:sz w:val="28"/>
                <w:szCs w:val="28"/>
              </w:rPr>
            </w:pPr>
            <w:r>
              <w:rPr>
                <w:sz w:val="28"/>
                <w:szCs w:val="28"/>
              </w:rPr>
              <w:t>2020-2024 годы</w:t>
            </w:r>
          </w:p>
          <w:p w:rsidR="00324FDE" w:rsidRDefault="00324FDE" w:rsidP="0008255B">
            <w:pPr>
              <w:widowControl w:val="0"/>
              <w:rPr>
                <w:sz w:val="28"/>
                <w:szCs w:val="28"/>
              </w:rPr>
            </w:pPr>
          </w:p>
          <w:p w:rsidR="00324FDE" w:rsidRDefault="00324FDE" w:rsidP="0008255B">
            <w:pPr>
              <w:widowControl w:val="0"/>
              <w:rPr>
                <w:sz w:val="28"/>
                <w:szCs w:val="28"/>
              </w:rPr>
            </w:pP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2"/>
                <w:szCs w:val="22"/>
              </w:rPr>
            </w:pPr>
            <w:r>
              <w:rPr>
                <w:sz w:val="28"/>
                <w:szCs w:val="28"/>
              </w:rPr>
              <w:t>Целевые показатели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FFFFFF"/>
          </w:tcPr>
          <w:p w:rsidR="00324FDE" w:rsidRPr="00555C75" w:rsidRDefault="00324FDE" w:rsidP="0008255B">
            <w:pPr>
              <w:jc w:val="both"/>
              <w:rPr>
                <w:rFonts w:eastAsia="Calibri"/>
                <w:sz w:val="22"/>
                <w:szCs w:val="22"/>
                <w:lang w:eastAsia="ru-RU"/>
              </w:rPr>
            </w:pPr>
            <w:r w:rsidRPr="00555C75">
              <w:rPr>
                <w:rFonts w:eastAsia="Calibri"/>
                <w:sz w:val="22"/>
                <w:szCs w:val="22"/>
                <w:lang w:eastAsia="ru-RU"/>
              </w:rPr>
              <w:t>1.Удовлетворенность населения деятельностью органов местного самоуправления Алымовского муниципального образования;</w:t>
            </w:r>
          </w:p>
          <w:p w:rsidR="00324FDE" w:rsidRPr="00555C75" w:rsidRDefault="00324FDE" w:rsidP="0008255B">
            <w:pPr>
              <w:jc w:val="both"/>
              <w:rPr>
                <w:color w:val="000000"/>
                <w:sz w:val="22"/>
                <w:szCs w:val="22"/>
              </w:rPr>
            </w:pPr>
            <w:r w:rsidRPr="00555C75">
              <w:rPr>
                <w:color w:val="000000"/>
                <w:sz w:val="22"/>
                <w:szCs w:val="22"/>
              </w:rPr>
              <w:t>2.Отсутствие замечаний Главы Алымовского муниципального образования на работу  администрации Алымовского сельского поселения;</w:t>
            </w:r>
          </w:p>
          <w:p w:rsidR="00324FDE" w:rsidRPr="00555C75" w:rsidRDefault="00324FDE" w:rsidP="0008255B">
            <w:pPr>
              <w:jc w:val="both"/>
              <w:rPr>
                <w:sz w:val="22"/>
                <w:szCs w:val="22"/>
                <w:lang w:eastAsia="ru-RU"/>
              </w:rPr>
            </w:pPr>
            <w:r w:rsidRPr="00555C75">
              <w:rPr>
                <w:color w:val="000000"/>
                <w:sz w:val="22"/>
                <w:szCs w:val="22"/>
              </w:rPr>
              <w:t xml:space="preserve">3. </w:t>
            </w:r>
            <w:r w:rsidRPr="00555C75">
              <w:rPr>
                <w:sz w:val="22"/>
                <w:szCs w:val="22"/>
                <w:lang w:eastAsia="ru-RU"/>
              </w:rPr>
              <w:t>Удельный вес расходов местного бюджета, формируемых в рамках программ;</w:t>
            </w:r>
          </w:p>
          <w:p w:rsidR="00324FDE" w:rsidRPr="00555C75" w:rsidRDefault="00324FDE" w:rsidP="0008255B">
            <w:pPr>
              <w:jc w:val="both"/>
              <w:rPr>
                <w:sz w:val="22"/>
                <w:szCs w:val="22"/>
                <w:lang w:eastAsia="ru-RU"/>
              </w:rPr>
            </w:pPr>
            <w:r>
              <w:rPr>
                <w:sz w:val="22"/>
                <w:szCs w:val="22"/>
                <w:lang w:eastAsia="ru-RU"/>
              </w:rPr>
              <w:t>4</w:t>
            </w:r>
            <w:r w:rsidRPr="00555C75">
              <w:rPr>
                <w:sz w:val="22"/>
                <w:szCs w:val="22"/>
                <w:lang w:eastAsia="ru-RU"/>
              </w:rPr>
              <w:t>. Объем резервного фонда;</w:t>
            </w:r>
          </w:p>
          <w:p w:rsidR="00324FDE" w:rsidRPr="00555C75" w:rsidRDefault="00324FDE" w:rsidP="0008255B">
            <w:pPr>
              <w:jc w:val="both"/>
              <w:rPr>
                <w:sz w:val="22"/>
                <w:szCs w:val="22"/>
              </w:rPr>
            </w:pPr>
            <w:r w:rsidRPr="00555C75">
              <w:rPr>
                <w:sz w:val="22"/>
                <w:szCs w:val="22"/>
                <w:lang w:eastAsia="ru-RU"/>
              </w:rPr>
              <w:t xml:space="preserve">8. </w:t>
            </w:r>
            <w:r w:rsidRPr="00555C75">
              <w:rPr>
                <w:sz w:val="22"/>
                <w:szCs w:val="22"/>
              </w:rPr>
              <w:t>Количество изготовленных запрещающих знаков, аншлагов;</w:t>
            </w:r>
          </w:p>
          <w:p w:rsidR="00324FDE" w:rsidRPr="00555C75" w:rsidRDefault="00324FDE" w:rsidP="0008255B">
            <w:pPr>
              <w:widowControl w:val="0"/>
              <w:jc w:val="both"/>
              <w:rPr>
                <w:sz w:val="22"/>
                <w:szCs w:val="22"/>
              </w:rPr>
            </w:pPr>
            <w:r w:rsidRPr="00555C75">
              <w:rPr>
                <w:sz w:val="22"/>
                <w:szCs w:val="22"/>
              </w:rPr>
              <w:t>9. Количество приобретенного ГСМ на период паводка;</w:t>
            </w:r>
          </w:p>
          <w:p w:rsidR="00324FDE" w:rsidRPr="00555C75" w:rsidRDefault="00324FDE" w:rsidP="0008255B">
            <w:pPr>
              <w:widowControl w:val="0"/>
              <w:jc w:val="both"/>
              <w:rPr>
                <w:sz w:val="22"/>
                <w:szCs w:val="22"/>
              </w:rPr>
            </w:pPr>
            <w:r w:rsidRPr="00555C75">
              <w:rPr>
                <w:sz w:val="22"/>
                <w:szCs w:val="22"/>
              </w:rPr>
              <w:t>10. Количество приобретенных извещателей для информирования населения о случаях возникновения ЧС;</w:t>
            </w:r>
          </w:p>
          <w:p w:rsidR="00324FDE" w:rsidRPr="00555C75" w:rsidRDefault="00324FDE" w:rsidP="0008255B">
            <w:pPr>
              <w:widowControl w:val="0"/>
              <w:jc w:val="both"/>
              <w:rPr>
                <w:sz w:val="22"/>
                <w:szCs w:val="22"/>
              </w:rPr>
            </w:pPr>
            <w:r w:rsidRPr="00555C75">
              <w:rPr>
                <w:sz w:val="22"/>
                <w:szCs w:val="22"/>
              </w:rPr>
              <w:t>11. Уровень оснащения ДПК;</w:t>
            </w:r>
          </w:p>
          <w:p w:rsidR="00324FDE" w:rsidRPr="00555C75" w:rsidRDefault="00324FDE" w:rsidP="0008255B">
            <w:pPr>
              <w:widowControl w:val="0"/>
              <w:jc w:val="both"/>
              <w:rPr>
                <w:sz w:val="22"/>
                <w:szCs w:val="22"/>
              </w:rPr>
            </w:pPr>
            <w:r w:rsidRPr="00555C75">
              <w:rPr>
                <w:sz w:val="22"/>
                <w:szCs w:val="22"/>
              </w:rPr>
              <w:t>12. Количество приобретенных пожарных щитов;</w:t>
            </w:r>
          </w:p>
          <w:p w:rsidR="00324FDE" w:rsidRPr="00555C75" w:rsidRDefault="00324FDE" w:rsidP="0008255B">
            <w:pPr>
              <w:widowControl w:val="0"/>
              <w:jc w:val="both"/>
              <w:rPr>
                <w:sz w:val="22"/>
                <w:szCs w:val="22"/>
              </w:rPr>
            </w:pPr>
            <w:r w:rsidRPr="00555C75">
              <w:rPr>
                <w:sz w:val="22"/>
                <w:szCs w:val="22"/>
              </w:rPr>
              <w:t xml:space="preserve">13. Количество семей, проживающих на территории Алымовского </w:t>
            </w:r>
            <w:r w:rsidRPr="00555C75">
              <w:rPr>
                <w:sz w:val="22"/>
                <w:szCs w:val="22"/>
              </w:rPr>
              <w:lastRenderedPageBreak/>
              <w:t>муниципального образования, в жилых помещениях которых установлены автономные дымовые пожарные извещатели;</w:t>
            </w:r>
          </w:p>
          <w:p w:rsidR="00324FDE" w:rsidRPr="00555C75" w:rsidRDefault="00324FDE" w:rsidP="0008255B">
            <w:pPr>
              <w:widowControl w:val="0"/>
              <w:jc w:val="both"/>
              <w:rPr>
                <w:rStyle w:val="a7"/>
                <w:b w:val="0"/>
                <w:sz w:val="22"/>
                <w:szCs w:val="22"/>
              </w:rPr>
            </w:pPr>
            <w:r w:rsidRPr="00555C75">
              <w:rPr>
                <w:sz w:val="22"/>
                <w:szCs w:val="22"/>
              </w:rPr>
              <w:t xml:space="preserve">14. </w:t>
            </w:r>
            <w:r w:rsidRPr="00555C75">
              <w:rPr>
                <w:rStyle w:val="a7"/>
                <w:b w:val="0"/>
                <w:sz w:val="22"/>
                <w:szCs w:val="22"/>
              </w:rPr>
              <w:t>Количество перевезенных  водным транспортом пассажиров;</w:t>
            </w:r>
          </w:p>
          <w:p w:rsidR="00324FDE" w:rsidRPr="00555C75" w:rsidRDefault="00324FDE" w:rsidP="0008255B">
            <w:pPr>
              <w:widowControl w:val="0"/>
              <w:jc w:val="both"/>
              <w:rPr>
                <w:rStyle w:val="a7"/>
                <w:b w:val="0"/>
                <w:sz w:val="22"/>
                <w:szCs w:val="22"/>
              </w:rPr>
            </w:pPr>
            <w:r w:rsidRPr="00555C75">
              <w:rPr>
                <w:rStyle w:val="a7"/>
                <w:b w:val="0"/>
                <w:sz w:val="22"/>
                <w:szCs w:val="22"/>
              </w:rPr>
              <w:t>15. Количество отремонтированных автомобильных дорог местного значения;</w:t>
            </w:r>
          </w:p>
          <w:p w:rsidR="00324FDE" w:rsidRPr="00555C75" w:rsidRDefault="00324FDE" w:rsidP="0008255B">
            <w:pPr>
              <w:widowControl w:val="0"/>
              <w:jc w:val="both"/>
              <w:rPr>
                <w:rStyle w:val="a7"/>
                <w:b w:val="0"/>
                <w:sz w:val="22"/>
                <w:szCs w:val="22"/>
              </w:rPr>
            </w:pPr>
            <w:r w:rsidRPr="00555C75">
              <w:rPr>
                <w:rStyle w:val="a7"/>
                <w:b w:val="0"/>
                <w:sz w:val="22"/>
                <w:szCs w:val="22"/>
              </w:rPr>
              <w:t>16. Количество установленных дорожных знаков;</w:t>
            </w:r>
          </w:p>
          <w:p w:rsidR="00324FDE" w:rsidRPr="00555C75" w:rsidRDefault="00324FDE" w:rsidP="0008255B">
            <w:pPr>
              <w:widowControl w:val="0"/>
              <w:jc w:val="both"/>
              <w:rPr>
                <w:rStyle w:val="a7"/>
                <w:b w:val="0"/>
                <w:sz w:val="22"/>
                <w:szCs w:val="22"/>
              </w:rPr>
            </w:pPr>
            <w:r w:rsidRPr="00555C75">
              <w:rPr>
                <w:rStyle w:val="a7"/>
                <w:b w:val="0"/>
                <w:sz w:val="22"/>
                <w:szCs w:val="22"/>
              </w:rPr>
              <w:t>17. Доля  муниципальных автомобильных дорог, в отношении которых проводились мероприятия по зимнему и летнему содержанию дорог;</w:t>
            </w:r>
          </w:p>
          <w:p w:rsidR="00324FDE" w:rsidRDefault="00324FDE" w:rsidP="0008255B">
            <w:pPr>
              <w:widowControl w:val="0"/>
              <w:jc w:val="both"/>
              <w:rPr>
                <w:rStyle w:val="a7"/>
                <w:b w:val="0"/>
                <w:color w:val="000000"/>
                <w:sz w:val="22"/>
                <w:szCs w:val="22"/>
              </w:rPr>
            </w:pPr>
            <w:r w:rsidRPr="00555C75">
              <w:rPr>
                <w:rStyle w:val="a7"/>
                <w:b w:val="0"/>
                <w:sz w:val="22"/>
                <w:szCs w:val="22"/>
              </w:rPr>
              <w:t xml:space="preserve">18.  </w:t>
            </w:r>
            <w:r w:rsidRPr="00555C75">
              <w:rPr>
                <w:rStyle w:val="a7"/>
                <w:b w:val="0"/>
                <w:color w:val="000000"/>
                <w:sz w:val="22"/>
                <w:szCs w:val="22"/>
              </w:rPr>
              <w:t>Доля объемов электрической энергии (далее - ЭЭ), расчеты за которую осуществляются с использованием приборов учета, в  общем  объеме ЭЭ на территории Алымовского муниципального образования</w:t>
            </w:r>
            <w:r>
              <w:rPr>
                <w:rStyle w:val="a7"/>
                <w:b w:val="0"/>
                <w:color w:val="000000"/>
                <w:sz w:val="22"/>
                <w:szCs w:val="22"/>
              </w:rPr>
              <w:t xml:space="preserve"> из средств  дорожного фонда</w:t>
            </w:r>
            <w:r w:rsidRPr="00555C75">
              <w:rPr>
                <w:rStyle w:val="a7"/>
                <w:b w:val="0"/>
                <w:color w:val="000000"/>
                <w:sz w:val="22"/>
                <w:szCs w:val="22"/>
              </w:rPr>
              <w:t>;</w:t>
            </w:r>
          </w:p>
          <w:p w:rsidR="00324FDE" w:rsidRPr="00555C75" w:rsidRDefault="00324FDE" w:rsidP="0008255B">
            <w:pPr>
              <w:widowControl w:val="0"/>
              <w:jc w:val="both"/>
              <w:rPr>
                <w:rStyle w:val="a7"/>
                <w:b w:val="0"/>
                <w:color w:val="000000"/>
                <w:sz w:val="22"/>
                <w:szCs w:val="22"/>
              </w:rPr>
            </w:pPr>
            <w:r>
              <w:rPr>
                <w:rStyle w:val="a7"/>
                <w:b w:val="0"/>
                <w:color w:val="000000"/>
                <w:sz w:val="22"/>
                <w:szCs w:val="22"/>
              </w:rPr>
              <w:t>19. Количество приобретенных и установленных энергосберегающих ламп;</w:t>
            </w:r>
          </w:p>
          <w:p w:rsidR="00324FDE" w:rsidRPr="00555C75" w:rsidRDefault="00324FDE" w:rsidP="0008255B">
            <w:pPr>
              <w:widowControl w:val="0"/>
              <w:jc w:val="both"/>
              <w:rPr>
                <w:rStyle w:val="a7"/>
                <w:b w:val="0"/>
                <w:color w:val="000000"/>
                <w:sz w:val="22"/>
                <w:szCs w:val="22"/>
              </w:rPr>
            </w:pPr>
            <w:r>
              <w:rPr>
                <w:rStyle w:val="a7"/>
                <w:b w:val="0"/>
                <w:color w:val="000000"/>
                <w:sz w:val="22"/>
                <w:szCs w:val="22"/>
              </w:rPr>
              <w:t>20</w:t>
            </w:r>
            <w:r w:rsidRPr="00555C75">
              <w:rPr>
                <w:rStyle w:val="a7"/>
                <w:b w:val="0"/>
                <w:color w:val="000000"/>
                <w:sz w:val="22"/>
                <w:szCs w:val="22"/>
              </w:rPr>
              <w:t>.</w:t>
            </w:r>
            <w:r w:rsidRPr="00555C75">
              <w:rPr>
                <w:sz w:val="22"/>
                <w:szCs w:val="22"/>
              </w:rPr>
              <w:t xml:space="preserve"> Количество забетонированных площадок под мусорные контейнеры на кладбищах Алымовского МО</w:t>
            </w:r>
            <w:r w:rsidRPr="00555C75">
              <w:rPr>
                <w:rStyle w:val="a7"/>
                <w:b w:val="0"/>
                <w:color w:val="000000"/>
                <w:sz w:val="22"/>
                <w:szCs w:val="22"/>
              </w:rPr>
              <w:t>;</w:t>
            </w:r>
          </w:p>
          <w:p w:rsidR="00324FDE" w:rsidRPr="00555C75" w:rsidRDefault="00324FDE" w:rsidP="0008255B">
            <w:pPr>
              <w:widowControl w:val="0"/>
              <w:jc w:val="both"/>
              <w:rPr>
                <w:sz w:val="22"/>
                <w:szCs w:val="22"/>
              </w:rPr>
            </w:pPr>
            <w:r w:rsidRPr="00555C75">
              <w:rPr>
                <w:rStyle w:val="a7"/>
                <w:b w:val="0"/>
                <w:color w:val="000000"/>
                <w:sz w:val="22"/>
                <w:szCs w:val="22"/>
              </w:rPr>
              <w:t>2</w:t>
            </w:r>
            <w:r>
              <w:rPr>
                <w:rStyle w:val="a7"/>
                <w:b w:val="0"/>
                <w:color w:val="000000"/>
                <w:sz w:val="22"/>
                <w:szCs w:val="22"/>
              </w:rPr>
              <w:t>1</w:t>
            </w:r>
            <w:r w:rsidRPr="00555C75">
              <w:rPr>
                <w:rStyle w:val="a7"/>
                <w:b w:val="0"/>
                <w:color w:val="000000"/>
                <w:sz w:val="22"/>
                <w:szCs w:val="22"/>
              </w:rPr>
              <w:t xml:space="preserve">. </w:t>
            </w:r>
            <w:r w:rsidRPr="00555C75">
              <w:rPr>
                <w:sz w:val="22"/>
                <w:szCs w:val="22"/>
              </w:rPr>
              <w:t>Количество часов работы по чистке дороги до свалки;</w:t>
            </w:r>
          </w:p>
          <w:p w:rsidR="00324FDE" w:rsidRPr="00555C75" w:rsidRDefault="00324FDE" w:rsidP="0008255B">
            <w:pPr>
              <w:widowControl w:val="0"/>
              <w:jc w:val="both"/>
              <w:rPr>
                <w:sz w:val="22"/>
                <w:szCs w:val="22"/>
              </w:rPr>
            </w:pPr>
            <w:r w:rsidRPr="00555C75">
              <w:rPr>
                <w:sz w:val="22"/>
                <w:szCs w:val="22"/>
              </w:rPr>
              <w:t>2</w:t>
            </w:r>
            <w:r>
              <w:rPr>
                <w:sz w:val="22"/>
                <w:szCs w:val="22"/>
              </w:rPr>
              <w:t>2</w:t>
            </w:r>
            <w:r w:rsidRPr="00555C75">
              <w:rPr>
                <w:sz w:val="22"/>
                <w:szCs w:val="22"/>
              </w:rPr>
              <w:t>. Количество отремонтированных памятников;</w:t>
            </w:r>
          </w:p>
          <w:p w:rsidR="00324FDE" w:rsidRPr="00555C75" w:rsidRDefault="00324FDE" w:rsidP="0008255B">
            <w:pPr>
              <w:widowControl w:val="0"/>
              <w:jc w:val="both"/>
              <w:rPr>
                <w:sz w:val="22"/>
                <w:szCs w:val="22"/>
              </w:rPr>
            </w:pPr>
            <w:r w:rsidRPr="00555C75">
              <w:rPr>
                <w:sz w:val="22"/>
                <w:szCs w:val="22"/>
              </w:rPr>
              <w:t>2</w:t>
            </w:r>
            <w:r>
              <w:rPr>
                <w:sz w:val="22"/>
                <w:szCs w:val="22"/>
              </w:rPr>
              <w:t>3</w:t>
            </w:r>
            <w:r w:rsidRPr="00555C75">
              <w:rPr>
                <w:sz w:val="22"/>
                <w:szCs w:val="22"/>
              </w:rPr>
              <w:t>. Количество выполненных кадастровых работ по оформлению земельных участков и объектов;</w:t>
            </w:r>
          </w:p>
          <w:p w:rsidR="00324FDE" w:rsidRPr="00555C75" w:rsidRDefault="00324FDE" w:rsidP="0008255B">
            <w:pPr>
              <w:widowControl w:val="0"/>
              <w:jc w:val="both"/>
              <w:rPr>
                <w:sz w:val="22"/>
                <w:szCs w:val="22"/>
              </w:rPr>
            </w:pPr>
            <w:r w:rsidRPr="00555C75">
              <w:rPr>
                <w:sz w:val="22"/>
                <w:szCs w:val="22"/>
              </w:rPr>
              <w:t>2</w:t>
            </w:r>
            <w:r>
              <w:rPr>
                <w:sz w:val="22"/>
                <w:szCs w:val="22"/>
              </w:rPr>
              <w:t>4</w:t>
            </w:r>
            <w:r w:rsidRPr="00555C75">
              <w:rPr>
                <w:sz w:val="22"/>
                <w:szCs w:val="22"/>
              </w:rPr>
              <w:t>. Количество погребённых умерших (погибших), не имеющих супруга, близких родственников, иных родственников, либо законного представителя, по мере необходимости;</w:t>
            </w:r>
          </w:p>
          <w:p w:rsidR="00324FDE" w:rsidRPr="00555C75" w:rsidRDefault="00324FDE" w:rsidP="0008255B">
            <w:pPr>
              <w:widowControl w:val="0"/>
              <w:jc w:val="both"/>
              <w:rPr>
                <w:rStyle w:val="a7"/>
                <w:b w:val="0"/>
                <w:color w:val="000000"/>
                <w:sz w:val="22"/>
                <w:szCs w:val="22"/>
              </w:rPr>
            </w:pPr>
            <w:r w:rsidRPr="00555C75">
              <w:rPr>
                <w:rStyle w:val="a7"/>
                <w:b w:val="0"/>
                <w:color w:val="000000"/>
                <w:sz w:val="22"/>
                <w:szCs w:val="22"/>
              </w:rPr>
              <w:t>2</w:t>
            </w:r>
            <w:r>
              <w:rPr>
                <w:rStyle w:val="a7"/>
                <w:b w:val="0"/>
                <w:color w:val="000000"/>
                <w:sz w:val="22"/>
                <w:szCs w:val="22"/>
              </w:rPr>
              <w:t>5</w:t>
            </w:r>
            <w:r w:rsidRPr="00555C75">
              <w:rPr>
                <w:rStyle w:val="a7"/>
                <w:b w:val="0"/>
                <w:color w:val="000000"/>
                <w:sz w:val="22"/>
                <w:szCs w:val="22"/>
              </w:rPr>
              <w:t>. Численность молодежи, вовлеченной в реализацию мероприятий  муниципальной молодежной политики на территории Алымовского МО;</w:t>
            </w:r>
          </w:p>
          <w:p w:rsidR="00324FDE" w:rsidRPr="00555C75" w:rsidRDefault="00324FDE" w:rsidP="0008255B">
            <w:pPr>
              <w:widowControl w:val="0"/>
              <w:jc w:val="both"/>
              <w:rPr>
                <w:color w:val="000000"/>
                <w:sz w:val="22"/>
                <w:szCs w:val="22"/>
              </w:rPr>
            </w:pPr>
            <w:r w:rsidRPr="00555C75">
              <w:rPr>
                <w:rStyle w:val="a7"/>
                <w:b w:val="0"/>
                <w:color w:val="000000"/>
                <w:sz w:val="22"/>
                <w:szCs w:val="22"/>
              </w:rPr>
              <w:t>2</w:t>
            </w:r>
            <w:r>
              <w:rPr>
                <w:rStyle w:val="a7"/>
                <w:b w:val="0"/>
                <w:color w:val="000000"/>
                <w:sz w:val="22"/>
                <w:szCs w:val="22"/>
              </w:rPr>
              <w:t>6</w:t>
            </w:r>
            <w:r w:rsidRPr="00555C75">
              <w:rPr>
                <w:rStyle w:val="a7"/>
                <w:b w:val="0"/>
                <w:color w:val="000000"/>
                <w:sz w:val="22"/>
                <w:szCs w:val="22"/>
              </w:rPr>
              <w:t xml:space="preserve">. </w:t>
            </w:r>
            <w:r w:rsidRPr="00555C75">
              <w:rPr>
                <w:color w:val="000000"/>
                <w:sz w:val="22"/>
                <w:szCs w:val="22"/>
              </w:rPr>
              <w:t>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324FDE" w:rsidRPr="00555C75" w:rsidRDefault="00324FDE" w:rsidP="0008255B">
            <w:pPr>
              <w:widowControl w:val="0"/>
              <w:jc w:val="both"/>
              <w:rPr>
                <w:color w:val="000000"/>
                <w:sz w:val="22"/>
                <w:szCs w:val="22"/>
              </w:rPr>
            </w:pPr>
            <w:r w:rsidRPr="00555C75">
              <w:rPr>
                <w:color w:val="000000"/>
                <w:sz w:val="22"/>
                <w:szCs w:val="22"/>
              </w:rPr>
              <w:t>2</w:t>
            </w:r>
            <w:r>
              <w:rPr>
                <w:color w:val="000000"/>
                <w:sz w:val="22"/>
                <w:szCs w:val="22"/>
              </w:rPr>
              <w:t>7</w:t>
            </w:r>
            <w:r w:rsidRPr="00555C75">
              <w:rPr>
                <w:color w:val="000000"/>
                <w:sz w:val="22"/>
                <w:szCs w:val="22"/>
              </w:rPr>
              <w:t>. Удельный вес площади уничтоженных очагов произрастания дикорастущей конопли к общей  площади выявленных очагов произрастания;</w:t>
            </w:r>
          </w:p>
          <w:p w:rsidR="00324FDE" w:rsidRPr="00555C75" w:rsidRDefault="00324FDE" w:rsidP="0008255B">
            <w:pPr>
              <w:widowControl w:val="0"/>
              <w:jc w:val="both"/>
              <w:rPr>
                <w:rStyle w:val="a7"/>
                <w:b w:val="0"/>
                <w:color w:val="000000"/>
                <w:sz w:val="22"/>
                <w:szCs w:val="22"/>
              </w:rPr>
            </w:pPr>
            <w:r w:rsidRPr="00555C75">
              <w:rPr>
                <w:rStyle w:val="a7"/>
                <w:b w:val="0"/>
                <w:color w:val="000000"/>
                <w:sz w:val="22"/>
                <w:szCs w:val="22"/>
              </w:rPr>
              <w:t>2</w:t>
            </w:r>
            <w:r>
              <w:rPr>
                <w:rStyle w:val="a7"/>
                <w:b w:val="0"/>
                <w:color w:val="000000"/>
                <w:sz w:val="22"/>
                <w:szCs w:val="22"/>
              </w:rPr>
              <w:t>8</w:t>
            </w:r>
            <w:r w:rsidRPr="00555C75">
              <w:rPr>
                <w:rStyle w:val="a7"/>
                <w:b w:val="0"/>
                <w:color w:val="000000"/>
                <w:sz w:val="22"/>
                <w:szCs w:val="22"/>
              </w:rPr>
              <w:t>. Количество пользователей библиотеки;</w:t>
            </w:r>
          </w:p>
          <w:p w:rsidR="00324FDE" w:rsidRPr="00555C75" w:rsidRDefault="00324FDE" w:rsidP="0008255B">
            <w:pPr>
              <w:widowControl w:val="0"/>
              <w:jc w:val="both"/>
              <w:rPr>
                <w:color w:val="000000"/>
                <w:sz w:val="22"/>
                <w:szCs w:val="22"/>
              </w:rPr>
            </w:pPr>
            <w:r w:rsidRPr="00555C75">
              <w:rPr>
                <w:rStyle w:val="a7"/>
                <w:b w:val="0"/>
                <w:color w:val="000000"/>
                <w:sz w:val="22"/>
                <w:szCs w:val="22"/>
              </w:rPr>
              <w:t>2</w:t>
            </w:r>
            <w:r>
              <w:rPr>
                <w:rStyle w:val="a7"/>
                <w:b w:val="0"/>
                <w:color w:val="000000"/>
                <w:sz w:val="22"/>
                <w:szCs w:val="22"/>
              </w:rPr>
              <w:t>9</w:t>
            </w:r>
            <w:r w:rsidRPr="00555C75">
              <w:rPr>
                <w:rStyle w:val="a7"/>
                <w:b w:val="0"/>
                <w:color w:val="000000"/>
                <w:sz w:val="22"/>
                <w:szCs w:val="22"/>
              </w:rPr>
              <w:t xml:space="preserve">. </w:t>
            </w:r>
            <w:r w:rsidRPr="00555C75">
              <w:rPr>
                <w:color w:val="000000"/>
                <w:sz w:val="22"/>
                <w:szCs w:val="22"/>
              </w:rPr>
              <w:t>Количество посещений библиотеки;</w:t>
            </w:r>
          </w:p>
          <w:p w:rsidR="00324FDE" w:rsidRPr="00555C75" w:rsidRDefault="00324FDE" w:rsidP="0008255B">
            <w:pPr>
              <w:widowControl w:val="0"/>
              <w:jc w:val="both"/>
              <w:rPr>
                <w:color w:val="000000"/>
                <w:sz w:val="22"/>
                <w:szCs w:val="22"/>
              </w:rPr>
            </w:pPr>
            <w:r>
              <w:rPr>
                <w:color w:val="000000"/>
                <w:sz w:val="22"/>
                <w:szCs w:val="22"/>
              </w:rPr>
              <w:t>30</w:t>
            </w:r>
            <w:r w:rsidRPr="00555C75">
              <w:rPr>
                <w:color w:val="000000"/>
                <w:sz w:val="22"/>
                <w:szCs w:val="22"/>
              </w:rPr>
              <w:t>. Количество  книговыдачи;</w:t>
            </w:r>
          </w:p>
          <w:p w:rsidR="00324FDE" w:rsidRPr="00555C75" w:rsidRDefault="00324FDE" w:rsidP="0008255B">
            <w:pPr>
              <w:widowControl w:val="0"/>
              <w:jc w:val="both"/>
              <w:rPr>
                <w:color w:val="000000"/>
                <w:sz w:val="22"/>
                <w:szCs w:val="22"/>
              </w:rPr>
            </w:pPr>
            <w:r w:rsidRPr="00555C75">
              <w:rPr>
                <w:color w:val="000000"/>
                <w:sz w:val="22"/>
                <w:szCs w:val="22"/>
              </w:rPr>
              <w:t>3</w:t>
            </w:r>
            <w:r>
              <w:rPr>
                <w:color w:val="000000"/>
                <w:sz w:val="22"/>
                <w:szCs w:val="22"/>
              </w:rPr>
              <w:t>1</w:t>
            </w:r>
            <w:r w:rsidRPr="00555C75">
              <w:rPr>
                <w:color w:val="000000"/>
                <w:sz w:val="22"/>
                <w:szCs w:val="22"/>
              </w:rPr>
              <w:t>. Увеличение книжного фонда;</w:t>
            </w:r>
          </w:p>
          <w:p w:rsidR="00324FDE" w:rsidRPr="00555C75" w:rsidRDefault="00324FDE" w:rsidP="0008255B">
            <w:pPr>
              <w:widowControl w:val="0"/>
              <w:jc w:val="both"/>
              <w:rPr>
                <w:sz w:val="22"/>
                <w:szCs w:val="22"/>
              </w:rPr>
            </w:pPr>
            <w:r w:rsidRPr="00555C75">
              <w:rPr>
                <w:color w:val="000000"/>
                <w:sz w:val="22"/>
                <w:szCs w:val="22"/>
              </w:rPr>
              <w:t>3</w:t>
            </w:r>
            <w:r>
              <w:rPr>
                <w:color w:val="000000"/>
                <w:sz w:val="22"/>
                <w:szCs w:val="22"/>
              </w:rPr>
              <w:t>2</w:t>
            </w:r>
            <w:r w:rsidRPr="00555C75">
              <w:rPr>
                <w:color w:val="000000"/>
                <w:sz w:val="22"/>
                <w:szCs w:val="22"/>
              </w:rPr>
              <w:t xml:space="preserve">. </w:t>
            </w:r>
            <w:r w:rsidRPr="00555C75">
              <w:rPr>
                <w:sz w:val="22"/>
                <w:szCs w:val="22"/>
              </w:rPr>
              <w:t>Количество мероприятий;</w:t>
            </w:r>
          </w:p>
          <w:p w:rsidR="00324FDE" w:rsidRPr="00555C75" w:rsidRDefault="00324FDE" w:rsidP="0008255B">
            <w:pPr>
              <w:widowControl w:val="0"/>
              <w:jc w:val="both"/>
              <w:rPr>
                <w:sz w:val="22"/>
                <w:szCs w:val="22"/>
              </w:rPr>
            </w:pPr>
            <w:r w:rsidRPr="00555C75">
              <w:rPr>
                <w:sz w:val="22"/>
                <w:szCs w:val="22"/>
              </w:rPr>
              <w:t>3</w:t>
            </w:r>
            <w:r>
              <w:rPr>
                <w:sz w:val="22"/>
                <w:szCs w:val="22"/>
              </w:rPr>
              <w:t>3</w:t>
            </w:r>
            <w:r w:rsidRPr="00555C75">
              <w:rPr>
                <w:sz w:val="22"/>
                <w:szCs w:val="22"/>
              </w:rPr>
              <w:t>. Число посетителей мероприятий;</w:t>
            </w:r>
          </w:p>
          <w:p w:rsidR="00324FDE" w:rsidRPr="00555C75" w:rsidRDefault="00324FDE" w:rsidP="0008255B">
            <w:pPr>
              <w:widowControl w:val="0"/>
              <w:jc w:val="both"/>
              <w:rPr>
                <w:sz w:val="22"/>
                <w:szCs w:val="22"/>
              </w:rPr>
            </w:pPr>
            <w:r w:rsidRPr="00555C75">
              <w:rPr>
                <w:sz w:val="22"/>
                <w:szCs w:val="22"/>
              </w:rPr>
              <w:t>3</w:t>
            </w:r>
            <w:r>
              <w:rPr>
                <w:sz w:val="22"/>
                <w:szCs w:val="22"/>
              </w:rPr>
              <w:t>4</w:t>
            </w:r>
            <w:r w:rsidRPr="00555C75">
              <w:rPr>
                <w:sz w:val="22"/>
                <w:szCs w:val="22"/>
              </w:rPr>
              <w:t>. Количество клубных формирований;</w:t>
            </w:r>
          </w:p>
          <w:p w:rsidR="00324FDE" w:rsidRPr="00555C75" w:rsidRDefault="00324FDE" w:rsidP="0008255B">
            <w:pPr>
              <w:widowControl w:val="0"/>
              <w:jc w:val="both"/>
              <w:rPr>
                <w:rStyle w:val="a7"/>
                <w:b w:val="0"/>
                <w:color w:val="000000"/>
                <w:sz w:val="22"/>
                <w:szCs w:val="22"/>
              </w:rPr>
            </w:pPr>
            <w:r w:rsidRPr="00555C75">
              <w:rPr>
                <w:sz w:val="22"/>
                <w:szCs w:val="22"/>
              </w:rPr>
              <w:t>3</w:t>
            </w:r>
            <w:r>
              <w:rPr>
                <w:sz w:val="22"/>
                <w:szCs w:val="22"/>
              </w:rPr>
              <w:t>5</w:t>
            </w:r>
            <w:r w:rsidRPr="00555C75">
              <w:rPr>
                <w:sz w:val="22"/>
                <w:szCs w:val="22"/>
              </w:rPr>
              <w:t xml:space="preserve">. </w:t>
            </w:r>
            <w:r w:rsidRPr="00555C75">
              <w:rPr>
                <w:rStyle w:val="a7"/>
                <w:b w:val="0"/>
                <w:color w:val="000000"/>
                <w:sz w:val="22"/>
                <w:szCs w:val="22"/>
              </w:rPr>
              <w:t>Число участников клубных формирований;</w:t>
            </w:r>
          </w:p>
          <w:p w:rsidR="00324FDE" w:rsidRPr="00555C75" w:rsidRDefault="00324FDE" w:rsidP="0008255B">
            <w:pPr>
              <w:widowControl w:val="0"/>
              <w:jc w:val="both"/>
              <w:rPr>
                <w:rStyle w:val="a7"/>
                <w:b w:val="0"/>
                <w:color w:val="000000"/>
                <w:sz w:val="22"/>
                <w:szCs w:val="22"/>
              </w:rPr>
            </w:pPr>
            <w:r w:rsidRPr="00555C75">
              <w:rPr>
                <w:rStyle w:val="a7"/>
                <w:b w:val="0"/>
                <w:color w:val="000000"/>
                <w:sz w:val="22"/>
                <w:szCs w:val="22"/>
              </w:rPr>
              <w:t>3</w:t>
            </w:r>
            <w:r>
              <w:rPr>
                <w:rStyle w:val="a7"/>
                <w:b w:val="0"/>
                <w:color w:val="000000"/>
                <w:sz w:val="22"/>
                <w:szCs w:val="22"/>
              </w:rPr>
              <w:t>6</w:t>
            </w:r>
            <w:r w:rsidRPr="00555C75">
              <w:rPr>
                <w:rStyle w:val="a7"/>
                <w:b w:val="0"/>
                <w:color w:val="000000"/>
                <w:sz w:val="22"/>
                <w:szCs w:val="22"/>
              </w:rPr>
              <w:t>. Увеличение охвата занимающихся спортом и физической культурой;</w:t>
            </w:r>
          </w:p>
          <w:p w:rsidR="00324FDE" w:rsidRPr="00555C75" w:rsidRDefault="00324FDE" w:rsidP="0008255B">
            <w:pPr>
              <w:widowControl w:val="0"/>
              <w:jc w:val="both"/>
              <w:rPr>
                <w:rStyle w:val="a7"/>
                <w:b w:val="0"/>
                <w:color w:val="000000"/>
                <w:sz w:val="22"/>
                <w:szCs w:val="22"/>
              </w:rPr>
            </w:pPr>
            <w:r w:rsidRPr="00555C75">
              <w:rPr>
                <w:rStyle w:val="a7"/>
                <w:b w:val="0"/>
                <w:color w:val="000000"/>
                <w:sz w:val="22"/>
                <w:szCs w:val="22"/>
              </w:rPr>
              <w:t>3</w:t>
            </w:r>
            <w:r>
              <w:rPr>
                <w:rStyle w:val="a7"/>
                <w:b w:val="0"/>
                <w:color w:val="000000"/>
                <w:sz w:val="22"/>
                <w:szCs w:val="22"/>
              </w:rPr>
              <w:t>7</w:t>
            </w:r>
            <w:r w:rsidRPr="00555C75">
              <w:rPr>
                <w:rStyle w:val="a7"/>
                <w:b w:val="0"/>
                <w:color w:val="000000"/>
                <w:sz w:val="22"/>
                <w:szCs w:val="22"/>
              </w:rPr>
              <w:t xml:space="preserve">. </w:t>
            </w:r>
            <w:bookmarkStart w:id="1" w:name="_GoBack1"/>
            <w:bookmarkEnd w:id="1"/>
            <w:r w:rsidRPr="00555C75">
              <w:rPr>
                <w:rStyle w:val="a7"/>
                <w:b w:val="0"/>
                <w:color w:val="000000"/>
                <w:sz w:val="22"/>
                <w:szCs w:val="22"/>
              </w:rPr>
              <w:t xml:space="preserve">доля граждан, получивших меры  поддержки от общего количества получателей мер поддержки, </w:t>
            </w:r>
            <w:proofErr w:type="gramStart"/>
            <w:r w:rsidRPr="00555C75">
              <w:rPr>
                <w:rStyle w:val="a7"/>
                <w:b w:val="0"/>
                <w:color w:val="000000"/>
                <w:sz w:val="22"/>
                <w:szCs w:val="22"/>
              </w:rPr>
              <w:t>средства</w:t>
            </w:r>
            <w:proofErr w:type="gramEnd"/>
            <w:r w:rsidRPr="00555C75">
              <w:rPr>
                <w:rStyle w:val="a7"/>
                <w:b w:val="0"/>
                <w:color w:val="000000"/>
                <w:sz w:val="22"/>
                <w:szCs w:val="22"/>
              </w:rPr>
              <w:t xml:space="preserve"> на выплату которых предусмотрены  бюджетом на текущий финансовый год;</w:t>
            </w:r>
          </w:p>
          <w:p w:rsidR="00324FDE" w:rsidRPr="00555C75" w:rsidRDefault="00324FDE" w:rsidP="0008255B">
            <w:pPr>
              <w:widowControl w:val="0"/>
              <w:jc w:val="both"/>
              <w:rPr>
                <w:sz w:val="22"/>
                <w:szCs w:val="22"/>
              </w:rPr>
            </w:pPr>
            <w:r w:rsidRPr="00555C75">
              <w:rPr>
                <w:rStyle w:val="a7"/>
                <w:b w:val="0"/>
                <w:color w:val="000000"/>
                <w:sz w:val="22"/>
                <w:szCs w:val="22"/>
              </w:rPr>
              <w:t>3</w:t>
            </w:r>
            <w:r>
              <w:rPr>
                <w:rStyle w:val="a7"/>
                <w:b w:val="0"/>
                <w:color w:val="000000"/>
                <w:sz w:val="22"/>
                <w:szCs w:val="22"/>
              </w:rPr>
              <w:t>8</w:t>
            </w:r>
            <w:r w:rsidRPr="00555C75">
              <w:rPr>
                <w:rStyle w:val="a7"/>
                <w:b w:val="0"/>
                <w:color w:val="000000"/>
                <w:sz w:val="22"/>
                <w:szCs w:val="22"/>
              </w:rPr>
              <w:t>. Количество выполненных кадастровых работ по оформлению земельных участков и объектов муниципальной собственности.</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2"/>
                <w:szCs w:val="22"/>
              </w:rPr>
            </w:pPr>
            <w:r>
              <w:rPr>
                <w:sz w:val="28"/>
                <w:szCs w:val="28"/>
              </w:rPr>
              <w:lastRenderedPageBreak/>
              <w:t>Подпрограммы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Default="00324FDE" w:rsidP="0008255B">
            <w:pPr>
              <w:rPr>
                <w:sz w:val="22"/>
                <w:szCs w:val="22"/>
              </w:rPr>
            </w:pPr>
            <w:r>
              <w:rPr>
                <w:sz w:val="22"/>
                <w:szCs w:val="22"/>
              </w:rPr>
              <w:t>Подпрограммы муниципальной программы:</w:t>
            </w:r>
          </w:p>
          <w:p w:rsidR="00324FDE" w:rsidRDefault="00324FDE" w:rsidP="00324FDE">
            <w:pPr>
              <w:pStyle w:val="ListParagraph"/>
              <w:numPr>
                <w:ilvl w:val="0"/>
                <w:numId w:val="7"/>
              </w:numPr>
              <w:ind w:left="488" w:hanging="519"/>
              <w:jc w:val="both"/>
              <w:rPr>
                <w:sz w:val="22"/>
                <w:szCs w:val="22"/>
              </w:rPr>
            </w:pPr>
            <w:r>
              <w:rPr>
                <w:sz w:val="22"/>
                <w:szCs w:val="22"/>
              </w:rPr>
              <w:t>Совершенствование механизмов управления экономическим развитием  (Приложение 1 к муниципальной программе).</w:t>
            </w:r>
          </w:p>
          <w:p w:rsidR="00324FDE" w:rsidRDefault="00324FDE" w:rsidP="00324FDE">
            <w:pPr>
              <w:pStyle w:val="ListParagraph"/>
              <w:numPr>
                <w:ilvl w:val="0"/>
                <w:numId w:val="7"/>
              </w:numPr>
              <w:ind w:left="488" w:hanging="553"/>
              <w:jc w:val="both"/>
              <w:rPr>
                <w:sz w:val="22"/>
                <w:szCs w:val="22"/>
              </w:rPr>
            </w:pPr>
            <w:r>
              <w:rPr>
                <w:sz w:val="22"/>
                <w:szCs w:val="22"/>
              </w:rPr>
              <w:t>Обеспечение комплексных мер безопасности на территории Алымовского  муниципального образования (Приложение 2 к муниципальной программе).</w:t>
            </w:r>
          </w:p>
          <w:p w:rsidR="00324FDE" w:rsidRDefault="00324FDE" w:rsidP="00324FDE">
            <w:pPr>
              <w:pStyle w:val="ListParagraph"/>
              <w:numPr>
                <w:ilvl w:val="0"/>
                <w:numId w:val="7"/>
              </w:numPr>
              <w:ind w:left="488" w:hanging="519"/>
              <w:jc w:val="both"/>
              <w:rPr>
                <w:rFonts w:eastAsia="Times New Roman"/>
                <w:sz w:val="22"/>
                <w:szCs w:val="22"/>
              </w:rPr>
            </w:pPr>
            <w:r>
              <w:rPr>
                <w:sz w:val="22"/>
                <w:szCs w:val="22"/>
              </w:rPr>
              <w:t>Комплексное развитие  систем транспортной инфраструктуры на  территории Алымовского муниципального образования (Приложение 3 к муниципальной программе).</w:t>
            </w:r>
          </w:p>
          <w:p w:rsidR="00324FDE" w:rsidRDefault="00324FDE" w:rsidP="00324FDE">
            <w:pPr>
              <w:pStyle w:val="ListParagraph"/>
              <w:numPr>
                <w:ilvl w:val="0"/>
                <w:numId w:val="7"/>
              </w:numPr>
              <w:ind w:left="488" w:hanging="519"/>
              <w:jc w:val="both"/>
              <w:rPr>
                <w:rFonts w:eastAsia="Times New Roman"/>
                <w:sz w:val="22"/>
                <w:szCs w:val="22"/>
              </w:rPr>
            </w:pPr>
            <w:r>
              <w:rPr>
                <w:rFonts w:eastAsia="Times New Roman"/>
                <w:sz w:val="22"/>
                <w:szCs w:val="22"/>
              </w:rPr>
              <w:t xml:space="preserve"> </w:t>
            </w:r>
            <w:r>
              <w:rPr>
                <w:sz w:val="22"/>
                <w:szCs w:val="22"/>
              </w:rPr>
              <w:t>Благоустройство территории Алымовского муниципального образования (Приложение 4 к муниципальной программе).</w:t>
            </w:r>
          </w:p>
          <w:p w:rsidR="00324FDE" w:rsidRDefault="00324FDE" w:rsidP="00324FDE">
            <w:pPr>
              <w:pStyle w:val="ListParagraph"/>
              <w:numPr>
                <w:ilvl w:val="0"/>
                <w:numId w:val="7"/>
              </w:numPr>
              <w:ind w:left="488" w:hanging="519"/>
              <w:jc w:val="both"/>
              <w:rPr>
                <w:rFonts w:eastAsia="Times New Roman"/>
                <w:sz w:val="22"/>
                <w:szCs w:val="22"/>
              </w:rPr>
            </w:pPr>
            <w:r>
              <w:rPr>
                <w:rFonts w:eastAsia="Times New Roman"/>
                <w:sz w:val="22"/>
                <w:szCs w:val="22"/>
              </w:rPr>
              <w:t xml:space="preserve"> </w:t>
            </w:r>
            <w:r>
              <w:rPr>
                <w:sz w:val="22"/>
                <w:szCs w:val="22"/>
              </w:rPr>
              <w:t>Молодежная политика Алымовского муниципального образования (Приложение 5 к муниципальной программе).</w:t>
            </w:r>
          </w:p>
          <w:p w:rsidR="00324FDE" w:rsidRDefault="00324FDE" w:rsidP="00324FDE">
            <w:pPr>
              <w:pStyle w:val="ListParagraph"/>
              <w:numPr>
                <w:ilvl w:val="0"/>
                <w:numId w:val="7"/>
              </w:numPr>
              <w:ind w:left="488" w:hanging="519"/>
              <w:jc w:val="both"/>
              <w:rPr>
                <w:rFonts w:eastAsia="Times New Roman"/>
                <w:sz w:val="22"/>
                <w:szCs w:val="22"/>
              </w:rPr>
            </w:pPr>
            <w:r>
              <w:rPr>
                <w:rFonts w:eastAsia="Times New Roman"/>
                <w:sz w:val="22"/>
                <w:szCs w:val="22"/>
              </w:rPr>
              <w:t xml:space="preserve"> </w:t>
            </w:r>
            <w:r>
              <w:rPr>
                <w:sz w:val="22"/>
                <w:szCs w:val="22"/>
              </w:rPr>
              <w:t xml:space="preserve">Развитие культуры Алымовского муниципального образования </w:t>
            </w:r>
            <w:r>
              <w:rPr>
                <w:sz w:val="22"/>
                <w:szCs w:val="22"/>
              </w:rPr>
              <w:lastRenderedPageBreak/>
              <w:t>(Приложение 6 к муниципальной программе).</w:t>
            </w:r>
          </w:p>
          <w:p w:rsidR="00324FDE" w:rsidRDefault="00324FDE" w:rsidP="00324FDE">
            <w:pPr>
              <w:pStyle w:val="ListParagraph"/>
              <w:numPr>
                <w:ilvl w:val="0"/>
                <w:numId w:val="7"/>
              </w:numPr>
              <w:ind w:left="488" w:hanging="519"/>
              <w:jc w:val="both"/>
              <w:rPr>
                <w:rFonts w:eastAsia="Times New Roman"/>
                <w:sz w:val="22"/>
                <w:szCs w:val="22"/>
              </w:rPr>
            </w:pPr>
            <w:r>
              <w:rPr>
                <w:rFonts w:eastAsia="Times New Roman"/>
                <w:sz w:val="22"/>
                <w:szCs w:val="22"/>
              </w:rPr>
              <w:t xml:space="preserve"> </w:t>
            </w:r>
            <w:r>
              <w:rPr>
                <w:sz w:val="22"/>
                <w:szCs w:val="22"/>
              </w:rPr>
              <w:t>Развитие физической культуры и спорта  в Алымовском муниципальном  образовании (Приложение 7 к муниципальной программе).</w:t>
            </w:r>
          </w:p>
          <w:p w:rsidR="00324FDE" w:rsidRPr="00A02941" w:rsidRDefault="00324FDE" w:rsidP="00324FDE">
            <w:pPr>
              <w:pStyle w:val="ListParagraph"/>
              <w:numPr>
                <w:ilvl w:val="0"/>
                <w:numId w:val="7"/>
              </w:numPr>
              <w:ind w:left="488" w:hanging="519"/>
              <w:jc w:val="both"/>
            </w:pPr>
            <w:r>
              <w:rPr>
                <w:rFonts w:eastAsia="Times New Roman"/>
                <w:sz w:val="22"/>
                <w:szCs w:val="22"/>
              </w:rPr>
              <w:t xml:space="preserve"> </w:t>
            </w:r>
            <w:r>
              <w:rPr>
                <w:sz w:val="22"/>
                <w:szCs w:val="22"/>
              </w:rPr>
              <w:t>Обеспечение предоставления мер поддержки отдельным категориям граждан  в рамках полномочий администрации Алымовского муниципального образования  (Приложение 8 к муниципальной программе).</w:t>
            </w:r>
          </w:p>
          <w:p w:rsidR="00324FDE" w:rsidRDefault="00324FDE" w:rsidP="00324FDE">
            <w:pPr>
              <w:pStyle w:val="ListParagraph"/>
              <w:numPr>
                <w:ilvl w:val="0"/>
                <w:numId w:val="7"/>
              </w:numPr>
              <w:ind w:left="488" w:hanging="519"/>
              <w:jc w:val="both"/>
            </w:pPr>
            <w:r>
              <w:rPr>
                <w:sz w:val="22"/>
                <w:szCs w:val="22"/>
              </w:rPr>
              <w:t>Развитие коммунального хозяйства Алымовского муниципального образования (Приложение № 9 к муниципальной программе)</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8"/>
                <w:szCs w:val="28"/>
              </w:rPr>
            </w:pPr>
            <w:r>
              <w:rPr>
                <w:sz w:val="28"/>
                <w:szCs w:val="28"/>
              </w:rPr>
              <w:lastRenderedPageBreak/>
              <w:t>Ресурсное обеспечение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FDE" w:rsidRPr="00573C10" w:rsidRDefault="00324FDE" w:rsidP="0008255B">
            <w:pPr>
              <w:widowControl w:val="0"/>
              <w:ind w:firstLine="34"/>
              <w:rPr>
                <w:b/>
                <w:sz w:val="28"/>
                <w:szCs w:val="28"/>
              </w:rPr>
            </w:pPr>
            <w:r w:rsidRPr="00573C10">
              <w:rPr>
                <w:sz w:val="28"/>
                <w:szCs w:val="28"/>
              </w:rPr>
              <w:t>Общий объем финансирования муниципальной программы за счет бюджетов всех уровней с 2020 по 2024 год составляет:</w:t>
            </w:r>
          </w:p>
          <w:p w:rsidR="00324FDE" w:rsidRPr="00573C10" w:rsidRDefault="00324FDE" w:rsidP="0008255B">
            <w:pPr>
              <w:pStyle w:val="NoSpacing"/>
              <w:spacing w:line="160" w:lineRule="atLeast"/>
              <w:rPr>
                <w:sz w:val="28"/>
                <w:szCs w:val="28"/>
              </w:rPr>
            </w:pPr>
            <w:r>
              <w:rPr>
                <w:b/>
                <w:sz w:val="28"/>
                <w:szCs w:val="28"/>
              </w:rPr>
              <w:t>39 647,04</w:t>
            </w:r>
            <w:r w:rsidRPr="00573C10">
              <w:rPr>
                <w:b/>
                <w:sz w:val="28"/>
                <w:szCs w:val="28"/>
              </w:rPr>
              <w:t xml:space="preserve"> тыс. рублей</w:t>
            </w:r>
            <w:r w:rsidRPr="00573C10">
              <w:rPr>
                <w:sz w:val="28"/>
                <w:szCs w:val="28"/>
              </w:rPr>
              <w:t>, в том числе:</w:t>
            </w:r>
          </w:p>
          <w:p w:rsidR="00324FDE" w:rsidRPr="00573C10" w:rsidRDefault="00324FDE" w:rsidP="0008255B">
            <w:pPr>
              <w:pStyle w:val="NoSpacing"/>
              <w:spacing w:line="160" w:lineRule="atLeast"/>
              <w:ind w:firstLine="0"/>
              <w:rPr>
                <w:sz w:val="28"/>
                <w:szCs w:val="28"/>
              </w:rPr>
            </w:pPr>
            <w:r w:rsidRPr="00573C10">
              <w:rPr>
                <w:sz w:val="28"/>
                <w:szCs w:val="28"/>
              </w:rPr>
              <w:t xml:space="preserve">2020 год – </w:t>
            </w:r>
            <w:r w:rsidRPr="00573C10">
              <w:rPr>
                <w:b/>
                <w:sz w:val="28"/>
                <w:szCs w:val="28"/>
              </w:rPr>
              <w:t>9 907,65 тыс. рублей;</w:t>
            </w:r>
          </w:p>
          <w:p w:rsidR="00324FDE" w:rsidRPr="00573C10" w:rsidRDefault="00324FDE" w:rsidP="0008255B">
            <w:pPr>
              <w:pStyle w:val="NoSpacing"/>
              <w:spacing w:line="160" w:lineRule="atLeast"/>
              <w:ind w:firstLine="0"/>
              <w:rPr>
                <w:sz w:val="28"/>
                <w:szCs w:val="28"/>
              </w:rPr>
            </w:pPr>
            <w:r w:rsidRPr="00573C10">
              <w:rPr>
                <w:sz w:val="28"/>
                <w:szCs w:val="28"/>
              </w:rPr>
              <w:t xml:space="preserve">2021 год – </w:t>
            </w:r>
            <w:r w:rsidRPr="00573C10">
              <w:rPr>
                <w:b/>
                <w:sz w:val="28"/>
                <w:szCs w:val="28"/>
              </w:rPr>
              <w:t>11</w:t>
            </w:r>
            <w:r>
              <w:rPr>
                <w:b/>
                <w:sz w:val="28"/>
                <w:szCs w:val="28"/>
              </w:rPr>
              <w:t> 604,01</w:t>
            </w:r>
            <w:r w:rsidRPr="00573C10">
              <w:rPr>
                <w:b/>
                <w:sz w:val="28"/>
                <w:szCs w:val="28"/>
              </w:rPr>
              <w:t xml:space="preserve"> тыс. рублей;</w:t>
            </w:r>
          </w:p>
          <w:p w:rsidR="00324FDE" w:rsidRPr="00573C10" w:rsidRDefault="00324FDE" w:rsidP="0008255B">
            <w:pPr>
              <w:pStyle w:val="NoSpacing"/>
              <w:spacing w:line="160" w:lineRule="atLeast"/>
              <w:ind w:firstLine="0"/>
              <w:rPr>
                <w:b/>
                <w:sz w:val="28"/>
                <w:szCs w:val="28"/>
              </w:rPr>
            </w:pPr>
            <w:r w:rsidRPr="00573C10">
              <w:rPr>
                <w:sz w:val="28"/>
                <w:szCs w:val="28"/>
              </w:rPr>
              <w:t xml:space="preserve">2022 год – </w:t>
            </w:r>
            <w:r w:rsidRPr="00573C10">
              <w:rPr>
                <w:b/>
                <w:sz w:val="28"/>
                <w:szCs w:val="28"/>
              </w:rPr>
              <w:t>6</w:t>
            </w:r>
            <w:r>
              <w:rPr>
                <w:b/>
                <w:sz w:val="28"/>
                <w:szCs w:val="28"/>
              </w:rPr>
              <w:t> 438,66</w:t>
            </w:r>
            <w:r w:rsidRPr="00573C10">
              <w:rPr>
                <w:b/>
                <w:sz w:val="28"/>
                <w:szCs w:val="28"/>
              </w:rPr>
              <w:t xml:space="preserve"> тыс. рублей;</w:t>
            </w:r>
          </w:p>
          <w:p w:rsidR="00324FDE" w:rsidRPr="00573C10" w:rsidRDefault="00324FDE" w:rsidP="0008255B">
            <w:pPr>
              <w:pStyle w:val="NoSpacing"/>
              <w:spacing w:line="160" w:lineRule="atLeast"/>
              <w:ind w:firstLine="0"/>
              <w:rPr>
                <w:sz w:val="28"/>
                <w:szCs w:val="28"/>
              </w:rPr>
            </w:pPr>
            <w:r w:rsidRPr="00573C10">
              <w:rPr>
                <w:sz w:val="28"/>
                <w:szCs w:val="28"/>
              </w:rPr>
              <w:t xml:space="preserve">2023 год – </w:t>
            </w:r>
            <w:r w:rsidRPr="0031327D">
              <w:rPr>
                <w:b/>
                <w:sz w:val="28"/>
                <w:szCs w:val="28"/>
              </w:rPr>
              <w:t>5</w:t>
            </w:r>
            <w:r>
              <w:rPr>
                <w:b/>
                <w:sz w:val="28"/>
                <w:szCs w:val="28"/>
              </w:rPr>
              <w:t> 914,77</w:t>
            </w:r>
            <w:r w:rsidRPr="00573C10">
              <w:rPr>
                <w:b/>
                <w:sz w:val="28"/>
                <w:szCs w:val="28"/>
              </w:rPr>
              <w:t xml:space="preserve"> тыс. рублей;</w:t>
            </w:r>
          </w:p>
          <w:p w:rsidR="00324FDE" w:rsidRPr="00573C10" w:rsidRDefault="00324FDE" w:rsidP="0008255B">
            <w:pPr>
              <w:pStyle w:val="NoSpacing"/>
              <w:spacing w:line="160" w:lineRule="atLeast"/>
              <w:ind w:firstLine="0"/>
              <w:rPr>
                <w:sz w:val="28"/>
                <w:szCs w:val="28"/>
              </w:rPr>
            </w:pPr>
            <w:r w:rsidRPr="00573C10">
              <w:rPr>
                <w:sz w:val="28"/>
                <w:szCs w:val="28"/>
              </w:rPr>
              <w:t xml:space="preserve">2024 год – </w:t>
            </w:r>
            <w:r w:rsidRPr="0031327D">
              <w:rPr>
                <w:b/>
                <w:sz w:val="28"/>
                <w:szCs w:val="28"/>
              </w:rPr>
              <w:t xml:space="preserve">5781,95 </w:t>
            </w:r>
            <w:r w:rsidRPr="00573C10">
              <w:rPr>
                <w:b/>
                <w:sz w:val="28"/>
                <w:szCs w:val="28"/>
              </w:rPr>
              <w:t>тыс. рублей</w:t>
            </w:r>
            <w:r w:rsidRPr="00573C10">
              <w:rPr>
                <w:sz w:val="28"/>
                <w:szCs w:val="28"/>
              </w:rPr>
              <w:t>.</w:t>
            </w:r>
          </w:p>
          <w:p w:rsidR="00324FDE" w:rsidRPr="00573C10" w:rsidRDefault="00324FDE" w:rsidP="0008255B">
            <w:pPr>
              <w:pStyle w:val="NoSpacing"/>
              <w:spacing w:line="160" w:lineRule="atLeast"/>
              <w:ind w:firstLine="0"/>
              <w:rPr>
                <w:sz w:val="28"/>
                <w:szCs w:val="28"/>
              </w:rPr>
            </w:pPr>
            <w:r w:rsidRPr="00573C10">
              <w:rPr>
                <w:sz w:val="28"/>
                <w:szCs w:val="28"/>
              </w:rPr>
              <w:t xml:space="preserve">Объем финансирования за счет средств областного бюджета </w:t>
            </w:r>
            <w:r w:rsidRPr="000C2734">
              <w:rPr>
                <w:b/>
                <w:sz w:val="28"/>
                <w:szCs w:val="28"/>
              </w:rPr>
              <w:t>3</w:t>
            </w:r>
            <w:r w:rsidRPr="000C2734">
              <w:rPr>
                <w:b/>
                <w:bCs/>
                <w:sz w:val="28"/>
                <w:szCs w:val="28"/>
              </w:rPr>
              <w:t> </w:t>
            </w:r>
            <w:r>
              <w:rPr>
                <w:b/>
                <w:bCs/>
                <w:sz w:val="28"/>
                <w:szCs w:val="28"/>
              </w:rPr>
              <w:t>521,7</w:t>
            </w:r>
            <w:r w:rsidRPr="00573C10">
              <w:rPr>
                <w:b/>
                <w:bCs/>
                <w:sz w:val="28"/>
                <w:szCs w:val="28"/>
              </w:rPr>
              <w:t xml:space="preserve"> </w:t>
            </w:r>
            <w:r w:rsidRPr="00573C10">
              <w:rPr>
                <w:b/>
                <w:sz w:val="28"/>
                <w:szCs w:val="28"/>
              </w:rPr>
              <w:t>тыс. рублей</w:t>
            </w:r>
            <w:r w:rsidRPr="00573C10">
              <w:rPr>
                <w:sz w:val="28"/>
                <w:szCs w:val="28"/>
              </w:rPr>
              <w:t>, в том числе:</w:t>
            </w:r>
          </w:p>
          <w:p w:rsidR="00324FDE" w:rsidRPr="00573C10" w:rsidRDefault="00324FDE" w:rsidP="0008255B">
            <w:pPr>
              <w:pStyle w:val="NoSpacing"/>
              <w:spacing w:line="160" w:lineRule="atLeast"/>
              <w:ind w:firstLine="0"/>
              <w:rPr>
                <w:sz w:val="28"/>
                <w:szCs w:val="28"/>
              </w:rPr>
            </w:pPr>
            <w:r w:rsidRPr="00573C10">
              <w:rPr>
                <w:sz w:val="28"/>
                <w:szCs w:val="28"/>
              </w:rPr>
              <w:t xml:space="preserve">2020 год – </w:t>
            </w:r>
            <w:r w:rsidRPr="00573C10">
              <w:rPr>
                <w:b/>
                <w:sz w:val="28"/>
                <w:szCs w:val="28"/>
              </w:rPr>
              <w:t>468,2 тыс. рублей;</w:t>
            </w:r>
          </w:p>
          <w:p w:rsidR="00324FDE" w:rsidRPr="00573C10" w:rsidRDefault="00324FDE" w:rsidP="0008255B">
            <w:pPr>
              <w:pStyle w:val="NoSpacing"/>
              <w:spacing w:line="160" w:lineRule="atLeast"/>
              <w:ind w:firstLine="0"/>
              <w:rPr>
                <w:sz w:val="28"/>
                <w:szCs w:val="28"/>
              </w:rPr>
            </w:pPr>
            <w:r w:rsidRPr="00573C10">
              <w:rPr>
                <w:sz w:val="28"/>
                <w:szCs w:val="28"/>
              </w:rPr>
              <w:t xml:space="preserve">2021 год – </w:t>
            </w:r>
            <w:r w:rsidRPr="00573C10">
              <w:rPr>
                <w:b/>
                <w:sz w:val="28"/>
                <w:szCs w:val="28"/>
              </w:rPr>
              <w:t>1</w:t>
            </w:r>
            <w:r>
              <w:rPr>
                <w:b/>
                <w:sz w:val="28"/>
                <w:szCs w:val="28"/>
              </w:rPr>
              <w:t> </w:t>
            </w:r>
            <w:r w:rsidRPr="00573C10">
              <w:rPr>
                <w:b/>
                <w:sz w:val="28"/>
                <w:szCs w:val="28"/>
              </w:rPr>
              <w:t>24</w:t>
            </w:r>
            <w:r>
              <w:rPr>
                <w:b/>
                <w:sz w:val="28"/>
                <w:szCs w:val="28"/>
              </w:rPr>
              <w:t>1,5</w:t>
            </w:r>
            <w:r w:rsidRPr="00573C10">
              <w:rPr>
                <w:b/>
                <w:sz w:val="28"/>
                <w:szCs w:val="28"/>
              </w:rPr>
              <w:t xml:space="preserve"> тыс. рублей;</w:t>
            </w:r>
          </w:p>
          <w:p w:rsidR="00324FDE" w:rsidRPr="00573C10" w:rsidRDefault="00324FDE" w:rsidP="0008255B">
            <w:pPr>
              <w:pStyle w:val="NoSpacing"/>
              <w:spacing w:line="160" w:lineRule="atLeast"/>
              <w:ind w:firstLine="0"/>
              <w:rPr>
                <w:b/>
                <w:sz w:val="28"/>
                <w:szCs w:val="28"/>
              </w:rPr>
            </w:pPr>
            <w:r w:rsidRPr="00573C10">
              <w:rPr>
                <w:sz w:val="28"/>
                <w:szCs w:val="28"/>
              </w:rPr>
              <w:t xml:space="preserve">2022 год – </w:t>
            </w:r>
            <w:r w:rsidRPr="000C2734">
              <w:rPr>
                <w:b/>
                <w:sz w:val="28"/>
                <w:szCs w:val="28"/>
              </w:rPr>
              <w:t>596,9</w:t>
            </w:r>
            <w:r w:rsidRPr="00573C10">
              <w:rPr>
                <w:b/>
                <w:sz w:val="28"/>
                <w:szCs w:val="28"/>
              </w:rPr>
              <w:t xml:space="preserve"> тыс. рублей;</w:t>
            </w:r>
          </w:p>
          <w:p w:rsidR="00324FDE" w:rsidRPr="00573C10" w:rsidRDefault="00324FDE" w:rsidP="0008255B">
            <w:pPr>
              <w:pStyle w:val="NoSpacing"/>
              <w:spacing w:line="160" w:lineRule="atLeast"/>
              <w:ind w:firstLine="0"/>
              <w:rPr>
                <w:sz w:val="28"/>
                <w:szCs w:val="28"/>
              </w:rPr>
            </w:pPr>
            <w:r w:rsidRPr="00573C10">
              <w:rPr>
                <w:sz w:val="28"/>
                <w:szCs w:val="28"/>
              </w:rPr>
              <w:t xml:space="preserve">2023 год – </w:t>
            </w:r>
            <w:r w:rsidRPr="000C2734">
              <w:rPr>
                <w:b/>
                <w:sz w:val="28"/>
                <w:szCs w:val="28"/>
              </w:rPr>
              <w:t>603,9 т</w:t>
            </w:r>
            <w:r w:rsidRPr="00573C10">
              <w:rPr>
                <w:b/>
                <w:sz w:val="28"/>
                <w:szCs w:val="28"/>
              </w:rPr>
              <w:t>ыс. рублей;</w:t>
            </w:r>
          </w:p>
          <w:p w:rsidR="00324FDE" w:rsidRPr="00573C10" w:rsidRDefault="00324FDE" w:rsidP="0008255B">
            <w:pPr>
              <w:pStyle w:val="NoSpacing"/>
              <w:spacing w:line="160" w:lineRule="atLeast"/>
              <w:ind w:firstLine="0"/>
              <w:rPr>
                <w:sz w:val="28"/>
                <w:szCs w:val="28"/>
              </w:rPr>
            </w:pPr>
            <w:r w:rsidRPr="00573C10">
              <w:rPr>
                <w:sz w:val="28"/>
                <w:szCs w:val="28"/>
              </w:rPr>
              <w:t xml:space="preserve">2024 год – </w:t>
            </w:r>
            <w:r w:rsidRPr="000C2734">
              <w:rPr>
                <w:b/>
                <w:sz w:val="28"/>
                <w:szCs w:val="28"/>
              </w:rPr>
              <w:t>611,2 т</w:t>
            </w:r>
            <w:r w:rsidRPr="00573C10">
              <w:rPr>
                <w:b/>
                <w:sz w:val="28"/>
                <w:szCs w:val="28"/>
              </w:rPr>
              <w:t>ыс. рублей</w:t>
            </w:r>
            <w:r w:rsidRPr="00573C10">
              <w:rPr>
                <w:sz w:val="28"/>
                <w:szCs w:val="28"/>
              </w:rPr>
              <w:t>.</w:t>
            </w:r>
          </w:p>
          <w:p w:rsidR="00324FDE" w:rsidRPr="00573C10" w:rsidRDefault="00324FDE" w:rsidP="0008255B">
            <w:pPr>
              <w:pStyle w:val="NoSpacing"/>
              <w:spacing w:line="160" w:lineRule="atLeast"/>
              <w:ind w:firstLine="0"/>
              <w:rPr>
                <w:sz w:val="28"/>
                <w:szCs w:val="28"/>
              </w:rPr>
            </w:pPr>
            <w:r w:rsidRPr="00573C10">
              <w:rPr>
                <w:sz w:val="28"/>
                <w:szCs w:val="28"/>
              </w:rPr>
              <w:t xml:space="preserve">Объем финансирования за счёт средств местного бюджета </w:t>
            </w:r>
            <w:r w:rsidRPr="000C2734">
              <w:rPr>
                <w:b/>
                <w:sz w:val="28"/>
                <w:szCs w:val="28"/>
              </w:rPr>
              <w:t>36</w:t>
            </w:r>
            <w:r>
              <w:rPr>
                <w:b/>
                <w:bCs/>
                <w:sz w:val="28"/>
                <w:szCs w:val="28"/>
              </w:rPr>
              <w:t> 125,34</w:t>
            </w:r>
            <w:r w:rsidRPr="00573C10">
              <w:rPr>
                <w:sz w:val="28"/>
                <w:szCs w:val="28"/>
              </w:rPr>
              <w:t xml:space="preserve"> тыс. рублей в том числе:</w:t>
            </w:r>
          </w:p>
          <w:p w:rsidR="00324FDE" w:rsidRPr="00573C10" w:rsidRDefault="00324FDE" w:rsidP="0008255B">
            <w:pPr>
              <w:pStyle w:val="NoSpacing"/>
              <w:spacing w:line="160" w:lineRule="atLeast"/>
              <w:ind w:firstLine="0"/>
              <w:rPr>
                <w:sz w:val="28"/>
                <w:szCs w:val="28"/>
              </w:rPr>
            </w:pPr>
            <w:r w:rsidRPr="00573C10">
              <w:rPr>
                <w:sz w:val="28"/>
                <w:szCs w:val="28"/>
              </w:rPr>
              <w:t xml:space="preserve">2020год – </w:t>
            </w:r>
            <w:r w:rsidRPr="00573C10">
              <w:rPr>
                <w:b/>
                <w:sz w:val="28"/>
                <w:szCs w:val="28"/>
              </w:rPr>
              <w:t>9</w:t>
            </w:r>
            <w:r w:rsidRPr="00573C10">
              <w:rPr>
                <w:b/>
                <w:bCs/>
                <w:sz w:val="28"/>
                <w:szCs w:val="28"/>
              </w:rPr>
              <w:t> 439,45</w:t>
            </w:r>
            <w:r w:rsidRPr="00573C10">
              <w:rPr>
                <w:b/>
                <w:sz w:val="28"/>
                <w:szCs w:val="28"/>
              </w:rPr>
              <w:t xml:space="preserve"> тыс. рублей</w:t>
            </w:r>
            <w:r w:rsidRPr="00573C10">
              <w:rPr>
                <w:sz w:val="28"/>
                <w:szCs w:val="28"/>
              </w:rPr>
              <w:t>;</w:t>
            </w:r>
          </w:p>
          <w:p w:rsidR="00324FDE" w:rsidRPr="00573C10" w:rsidRDefault="00324FDE" w:rsidP="0008255B">
            <w:pPr>
              <w:pStyle w:val="NoSpacing"/>
              <w:spacing w:line="160" w:lineRule="atLeast"/>
              <w:ind w:firstLine="0"/>
              <w:rPr>
                <w:sz w:val="28"/>
                <w:szCs w:val="28"/>
              </w:rPr>
            </w:pPr>
            <w:r w:rsidRPr="00573C10">
              <w:rPr>
                <w:sz w:val="28"/>
                <w:szCs w:val="28"/>
              </w:rPr>
              <w:t xml:space="preserve">2021год – </w:t>
            </w:r>
            <w:r w:rsidRPr="00573C10">
              <w:rPr>
                <w:b/>
                <w:bCs/>
                <w:sz w:val="28"/>
                <w:szCs w:val="28"/>
              </w:rPr>
              <w:t>10</w:t>
            </w:r>
            <w:r>
              <w:rPr>
                <w:b/>
                <w:sz w:val="28"/>
                <w:szCs w:val="28"/>
              </w:rPr>
              <w:t> 362,51</w:t>
            </w:r>
            <w:r w:rsidRPr="00573C10">
              <w:rPr>
                <w:b/>
                <w:sz w:val="28"/>
                <w:szCs w:val="28"/>
              </w:rPr>
              <w:t xml:space="preserve"> тыс. рублей</w:t>
            </w:r>
            <w:r w:rsidRPr="00573C10">
              <w:rPr>
                <w:sz w:val="28"/>
                <w:szCs w:val="28"/>
              </w:rPr>
              <w:t>;</w:t>
            </w:r>
          </w:p>
          <w:p w:rsidR="00324FDE" w:rsidRPr="00573C10" w:rsidRDefault="00324FDE" w:rsidP="0008255B">
            <w:pPr>
              <w:pStyle w:val="NoSpacing"/>
              <w:spacing w:line="160" w:lineRule="atLeast"/>
              <w:ind w:firstLine="0"/>
              <w:rPr>
                <w:b/>
                <w:sz w:val="28"/>
                <w:szCs w:val="28"/>
              </w:rPr>
            </w:pPr>
            <w:r w:rsidRPr="00573C10">
              <w:rPr>
                <w:sz w:val="28"/>
                <w:szCs w:val="28"/>
              </w:rPr>
              <w:t xml:space="preserve">2022год </w:t>
            </w:r>
            <w:r w:rsidRPr="00573C10">
              <w:rPr>
                <w:b/>
                <w:sz w:val="28"/>
                <w:szCs w:val="28"/>
              </w:rPr>
              <w:t>– 5 841,7</w:t>
            </w:r>
            <w:r>
              <w:rPr>
                <w:b/>
                <w:sz w:val="28"/>
                <w:szCs w:val="28"/>
              </w:rPr>
              <w:t>6</w:t>
            </w:r>
            <w:r w:rsidRPr="00573C10">
              <w:rPr>
                <w:b/>
                <w:sz w:val="28"/>
                <w:szCs w:val="28"/>
              </w:rPr>
              <w:t xml:space="preserve"> тыс. рублей;</w:t>
            </w:r>
          </w:p>
          <w:p w:rsidR="00324FDE" w:rsidRPr="00573C10" w:rsidRDefault="00324FDE" w:rsidP="0008255B">
            <w:pPr>
              <w:pStyle w:val="NoSpacing"/>
              <w:spacing w:line="160" w:lineRule="atLeast"/>
              <w:ind w:firstLine="0"/>
              <w:rPr>
                <w:b/>
                <w:sz w:val="28"/>
                <w:szCs w:val="28"/>
              </w:rPr>
            </w:pPr>
            <w:r w:rsidRPr="00573C10">
              <w:rPr>
                <w:sz w:val="28"/>
                <w:szCs w:val="28"/>
              </w:rPr>
              <w:t xml:space="preserve">2023год – </w:t>
            </w:r>
            <w:r w:rsidRPr="000C2734">
              <w:rPr>
                <w:b/>
                <w:sz w:val="28"/>
                <w:szCs w:val="28"/>
              </w:rPr>
              <w:t>5</w:t>
            </w:r>
            <w:r w:rsidRPr="000C2734">
              <w:rPr>
                <w:b/>
                <w:bCs/>
                <w:sz w:val="28"/>
                <w:szCs w:val="28"/>
              </w:rPr>
              <w:t> 3</w:t>
            </w:r>
            <w:r>
              <w:rPr>
                <w:b/>
                <w:bCs/>
                <w:sz w:val="28"/>
                <w:szCs w:val="28"/>
              </w:rPr>
              <w:t>10,87</w:t>
            </w:r>
            <w:r w:rsidRPr="00573C10">
              <w:rPr>
                <w:b/>
                <w:sz w:val="28"/>
                <w:szCs w:val="28"/>
              </w:rPr>
              <w:t xml:space="preserve"> тыс. рублей;</w:t>
            </w:r>
          </w:p>
          <w:p w:rsidR="00324FDE" w:rsidRPr="00555C79" w:rsidRDefault="00324FDE" w:rsidP="0008255B">
            <w:pPr>
              <w:pStyle w:val="NoSpacing"/>
              <w:spacing w:line="160" w:lineRule="atLeast"/>
              <w:ind w:firstLine="0"/>
            </w:pPr>
            <w:r w:rsidRPr="00573C10">
              <w:rPr>
                <w:sz w:val="28"/>
                <w:szCs w:val="28"/>
              </w:rPr>
              <w:t>202</w:t>
            </w:r>
            <w:r>
              <w:rPr>
                <w:sz w:val="28"/>
                <w:szCs w:val="28"/>
              </w:rPr>
              <w:t>4</w:t>
            </w:r>
            <w:r w:rsidRPr="00573C10">
              <w:rPr>
                <w:sz w:val="28"/>
                <w:szCs w:val="28"/>
              </w:rPr>
              <w:t xml:space="preserve">год – </w:t>
            </w:r>
            <w:r w:rsidRPr="000C2734">
              <w:rPr>
                <w:b/>
                <w:sz w:val="28"/>
                <w:szCs w:val="28"/>
              </w:rPr>
              <w:t>5</w:t>
            </w:r>
            <w:r w:rsidRPr="000C2734">
              <w:rPr>
                <w:b/>
                <w:bCs/>
                <w:sz w:val="28"/>
                <w:szCs w:val="28"/>
              </w:rPr>
              <w:t> 17</w:t>
            </w:r>
            <w:r>
              <w:rPr>
                <w:b/>
                <w:bCs/>
                <w:sz w:val="28"/>
                <w:szCs w:val="28"/>
              </w:rPr>
              <w:t>0,75</w:t>
            </w:r>
            <w:r w:rsidRPr="00573C10">
              <w:rPr>
                <w:b/>
                <w:sz w:val="28"/>
                <w:szCs w:val="28"/>
              </w:rPr>
              <w:t xml:space="preserve"> тыс. рублей.</w:t>
            </w:r>
          </w:p>
        </w:tc>
      </w:tr>
      <w:tr w:rsidR="00324FDE" w:rsidTr="0008255B">
        <w:tc>
          <w:tcPr>
            <w:tcW w:w="3510" w:type="dxa"/>
            <w:tcBorders>
              <w:top w:val="single" w:sz="4" w:space="0" w:color="000000"/>
              <w:left w:val="single" w:sz="4" w:space="0" w:color="000000"/>
              <w:bottom w:val="single" w:sz="4" w:space="0" w:color="000000"/>
            </w:tcBorders>
            <w:shd w:val="clear" w:color="auto" w:fill="auto"/>
            <w:vAlign w:val="center"/>
          </w:tcPr>
          <w:p w:rsidR="00324FDE" w:rsidRDefault="00324FDE" w:rsidP="0008255B">
            <w:pPr>
              <w:widowControl w:val="0"/>
              <w:rPr>
                <w:sz w:val="22"/>
                <w:szCs w:val="22"/>
              </w:rPr>
            </w:pPr>
            <w:r>
              <w:rPr>
                <w:sz w:val="28"/>
                <w:szCs w:val="28"/>
              </w:rPr>
              <w:t>Ожидаемые конечные результаты реализации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FDE" w:rsidRPr="005D2AAB" w:rsidRDefault="00324FDE" w:rsidP="0008255B">
            <w:pPr>
              <w:jc w:val="both"/>
              <w:rPr>
                <w:sz w:val="22"/>
                <w:szCs w:val="22"/>
              </w:rPr>
            </w:pPr>
            <w:r w:rsidRPr="005D2AAB">
              <w:rPr>
                <w:sz w:val="22"/>
                <w:szCs w:val="22"/>
              </w:rPr>
              <w:t xml:space="preserve">1. </w:t>
            </w:r>
            <w:r w:rsidRPr="005D2AAB">
              <w:rPr>
                <w:rFonts w:eastAsia="Calibri"/>
                <w:sz w:val="22"/>
                <w:szCs w:val="22"/>
                <w:lang w:eastAsia="ru-RU"/>
              </w:rPr>
              <w:t>Удовлетворенность населения деятельностью органов местного самоуправления Алымовского муниципального образования</w:t>
            </w:r>
            <w:r w:rsidRPr="005D2AAB">
              <w:rPr>
                <w:sz w:val="22"/>
                <w:szCs w:val="22"/>
              </w:rPr>
              <w:t>;</w:t>
            </w:r>
          </w:p>
          <w:p w:rsidR="00324FDE" w:rsidRPr="005D2AAB" w:rsidRDefault="00324FDE" w:rsidP="0008255B">
            <w:pPr>
              <w:spacing w:line="0" w:lineRule="atLeast"/>
              <w:contextualSpacing/>
              <w:jc w:val="both"/>
              <w:rPr>
                <w:sz w:val="22"/>
                <w:szCs w:val="22"/>
              </w:rPr>
            </w:pPr>
            <w:r w:rsidRPr="005D2AAB">
              <w:rPr>
                <w:sz w:val="22"/>
                <w:szCs w:val="22"/>
              </w:rPr>
              <w:t>2. 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324FDE" w:rsidRPr="005D2AAB" w:rsidRDefault="00324FDE" w:rsidP="0008255B">
            <w:pPr>
              <w:spacing w:line="0" w:lineRule="atLeast"/>
              <w:contextualSpacing/>
              <w:jc w:val="both"/>
              <w:rPr>
                <w:sz w:val="22"/>
                <w:szCs w:val="22"/>
              </w:rPr>
            </w:pPr>
            <w:r w:rsidRPr="005D2AAB">
              <w:rPr>
                <w:sz w:val="22"/>
                <w:szCs w:val="22"/>
              </w:rPr>
              <w:t xml:space="preserve">3. </w:t>
            </w:r>
            <w:r w:rsidRPr="005D2AAB">
              <w:rPr>
                <w:color w:val="000000"/>
                <w:sz w:val="22"/>
                <w:szCs w:val="22"/>
              </w:rPr>
              <w:t>Отсутствие замечаний Главы Алымовского муниципального образования на работу  администрации Алымовского сельского поселения</w:t>
            </w:r>
            <w:r w:rsidRPr="005D2AAB">
              <w:rPr>
                <w:sz w:val="22"/>
                <w:szCs w:val="22"/>
              </w:rPr>
              <w:t>;</w:t>
            </w:r>
          </w:p>
          <w:p w:rsidR="00324FDE" w:rsidRPr="005D2AAB" w:rsidRDefault="00324FDE" w:rsidP="0008255B">
            <w:pPr>
              <w:pStyle w:val="a4"/>
              <w:spacing w:line="0" w:lineRule="atLeast"/>
              <w:contextualSpacing/>
              <w:rPr>
                <w:rFonts w:ascii="Times New Roman" w:hAnsi="Times New Roman" w:cs="Times New Roman"/>
                <w:sz w:val="22"/>
                <w:szCs w:val="22"/>
              </w:rPr>
            </w:pPr>
            <w:r w:rsidRPr="005D2AAB">
              <w:rPr>
                <w:rFonts w:ascii="Times New Roman" w:hAnsi="Times New Roman" w:cs="Times New Roman"/>
                <w:sz w:val="22"/>
                <w:szCs w:val="22"/>
              </w:rPr>
              <w:t>4. Увеличение налоговых доходов бюджета;</w:t>
            </w:r>
          </w:p>
          <w:p w:rsidR="00324FDE" w:rsidRPr="005D2AAB" w:rsidRDefault="00324FDE" w:rsidP="0008255B">
            <w:pPr>
              <w:pStyle w:val="a4"/>
              <w:spacing w:line="0" w:lineRule="atLeast"/>
              <w:contextualSpacing/>
              <w:rPr>
                <w:rFonts w:ascii="Times New Roman" w:hAnsi="Times New Roman" w:cs="Times New Roman"/>
                <w:sz w:val="22"/>
                <w:szCs w:val="22"/>
              </w:rPr>
            </w:pPr>
            <w:r w:rsidRPr="005D2AAB">
              <w:rPr>
                <w:rFonts w:ascii="Times New Roman" w:hAnsi="Times New Roman" w:cs="Times New Roman"/>
                <w:sz w:val="22"/>
                <w:szCs w:val="22"/>
              </w:rPr>
              <w:t>5. Доведение доли условно-утвержденных на плановый период расходов бюджета, в соответствии с требованиями БК РФ;</w:t>
            </w:r>
          </w:p>
          <w:p w:rsidR="00324FDE" w:rsidRPr="005D2AAB" w:rsidRDefault="00324FDE" w:rsidP="0008255B">
            <w:pPr>
              <w:pStyle w:val="a4"/>
              <w:spacing w:line="0" w:lineRule="atLeast"/>
              <w:contextualSpacing/>
              <w:rPr>
                <w:rFonts w:ascii="Times New Roman" w:hAnsi="Times New Roman" w:cs="Times New Roman"/>
                <w:sz w:val="22"/>
                <w:szCs w:val="22"/>
              </w:rPr>
            </w:pPr>
            <w:r w:rsidRPr="005D2AAB">
              <w:rPr>
                <w:rFonts w:ascii="Times New Roman" w:hAnsi="Times New Roman" w:cs="Times New Roman"/>
                <w:sz w:val="22"/>
                <w:szCs w:val="22"/>
              </w:rPr>
              <w:t>6. Доведение удельного веса расходов местного бюджета, формируемых в рамках программ до 100 %;</w:t>
            </w:r>
          </w:p>
          <w:p w:rsidR="00324FDE" w:rsidRPr="005D2AAB" w:rsidRDefault="00324FDE" w:rsidP="0008255B">
            <w:pPr>
              <w:rPr>
                <w:sz w:val="22"/>
                <w:szCs w:val="22"/>
              </w:rPr>
            </w:pPr>
            <w:r w:rsidRPr="005D2AAB">
              <w:rPr>
                <w:sz w:val="22"/>
                <w:szCs w:val="22"/>
              </w:rPr>
              <w:t>7.  Увеличение объема резервного фонда;</w:t>
            </w:r>
          </w:p>
          <w:p w:rsidR="00324FDE" w:rsidRPr="005D2AAB" w:rsidRDefault="00324FDE" w:rsidP="00324FDE">
            <w:pPr>
              <w:pStyle w:val="a6"/>
              <w:numPr>
                <w:ilvl w:val="0"/>
                <w:numId w:val="3"/>
              </w:numPr>
              <w:jc w:val="both"/>
              <w:rPr>
                <w:sz w:val="22"/>
                <w:szCs w:val="22"/>
              </w:rPr>
            </w:pPr>
            <w:r w:rsidRPr="005D2AAB">
              <w:rPr>
                <w:sz w:val="22"/>
                <w:szCs w:val="22"/>
              </w:rPr>
              <w:t>8. Рациональное и эффективное использование и распоряжение имуществом казны.</w:t>
            </w:r>
          </w:p>
          <w:p w:rsidR="00324FDE" w:rsidRPr="005D2AAB" w:rsidRDefault="00324FDE" w:rsidP="00324FDE">
            <w:pPr>
              <w:pStyle w:val="a6"/>
              <w:numPr>
                <w:ilvl w:val="0"/>
                <w:numId w:val="3"/>
              </w:numPr>
              <w:jc w:val="both"/>
              <w:rPr>
                <w:sz w:val="22"/>
                <w:szCs w:val="22"/>
              </w:rPr>
            </w:pPr>
            <w:r>
              <w:rPr>
                <w:sz w:val="22"/>
                <w:szCs w:val="22"/>
              </w:rPr>
              <w:t>9</w:t>
            </w:r>
            <w:r w:rsidRPr="005D2AAB">
              <w:rPr>
                <w:sz w:val="22"/>
                <w:szCs w:val="22"/>
              </w:rPr>
              <w:t>. Уменьшение количества ЧС и предпосылок к ним;</w:t>
            </w:r>
          </w:p>
          <w:p w:rsidR="00324FDE" w:rsidRPr="007976B7" w:rsidRDefault="00324FDE" w:rsidP="00324FDE">
            <w:pPr>
              <w:pStyle w:val="a6"/>
              <w:numPr>
                <w:ilvl w:val="0"/>
                <w:numId w:val="3"/>
              </w:numPr>
              <w:jc w:val="both"/>
              <w:rPr>
                <w:sz w:val="22"/>
                <w:szCs w:val="22"/>
              </w:rPr>
            </w:pPr>
            <w:r w:rsidRPr="005D2AAB">
              <w:rPr>
                <w:sz w:val="22"/>
                <w:szCs w:val="22"/>
              </w:rPr>
              <w:t>1</w:t>
            </w:r>
            <w:r>
              <w:rPr>
                <w:sz w:val="22"/>
                <w:szCs w:val="22"/>
              </w:rPr>
              <w:t>0</w:t>
            </w:r>
            <w:r w:rsidRPr="005D2AAB">
              <w:rPr>
                <w:sz w:val="22"/>
                <w:szCs w:val="22"/>
              </w:rPr>
              <w:t>. Увеличения</w:t>
            </w:r>
            <w:r w:rsidRPr="007976B7">
              <w:rPr>
                <w:sz w:val="22"/>
                <w:szCs w:val="22"/>
              </w:rPr>
              <w:t xml:space="preserve">  уровня оснащенности ДПК, увеличение доли населения, охваченной мероприятиями по профилактике </w:t>
            </w:r>
            <w:r w:rsidRPr="007976B7">
              <w:rPr>
                <w:sz w:val="22"/>
                <w:szCs w:val="22"/>
              </w:rPr>
              <w:lastRenderedPageBreak/>
              <w:t>предупреждения ПБ;</w:t>
            </w:r>
          </w:p>
          <w:p w:rsidR="00324FDE" w:rsidRPr="007976B7" w:rsidRDefault="00324FDE" w:rsidP="0008255B">
            <w:pPr>
              <w:pStyle w:val="ConsPlusCell"/>
              <w:jc w:val="both"/>
              <w:rPr>
                <w:rFonts w:ascii="Times New Roman" w:hAnsi="Times New Roman" w:cs="Times New Roman"/>
                <w:sz w:val="22"/>
                <w:szCs w:val="22"/>
              </w:rPr>
            </w:pPr>
            <w:r w:rsidRPr="007976B7">
              <w:rPr>
                <w:rFonts w:ascii="Times New Roman" w:hAnsi="Times New Roman" w:cs="Times New Roman"/>
                <w:sz w:val="22"/>
                <w:szCs w:val="22"/>
              </w:rPr>
              <w:t>1</w:t>
            </w:r>
            <w:r>
              <w:rPr>
                <w:rFonts w:ascii="Times New Roman" w:hAnsi="Times New Roman" w:cs="Times New Roman"/>
                <w:sz w:val="22"/>
                <w:szCs w:val="22"/>
              </w:rPr>
              <w:t>1</w:t>
            </w:r>
            <w:r w:rsidRPr="007976B7">
              <w:rPr>
                <w:rFonts w:ascii="Times New Roman" w:hAnsi="Times New Roman" w:cs="Times New Roman"/>
                <w:sz w:val="22"/>
                <w:szCs w:val="22"/>
              </w:rPr>
              <w:t>. Увеличение количества перевезенных пассажиров водным транспортом</w:t>
            </w:r>
          </w:p>
          <w:p w:rsidR="00324FDE" w:rsidRPr="007976B7" w:rsidRDefault="00324FDE" w:rsidP="0008255B">
            <w:pPr>
              <w:spacing w:line="0" w:lineRule="atLeast"/>
              <w:contextualSpacing/>
              <w:jc w:val="both"/>
              <w:rPr>
                <w:sz w:val="22"/>
                <w:szCs w:val="22"/>
              </w:rPr>
            </w:pPr>
            <w:r w:rsidRPr="007976B7">
              <w:rPr>
                <w:sz w:val="22"/>
                <w:szCs w:val="22"/>
              </w:rPr>
              <w:t>1</w:t>
            </w:r>
            <w:r>
              <w:rPr>
                <w:sz w:val="22"/>
                <w:szCs w:val="22"/>
              </w:rPr>
              <w:t>2</w:t>
            </w:r>
            <w:r w:rsidRPr="007976B7">
              <w:rPr>
                <w:sz w:val="22"/>
                <w:szCs w:val="22"/>
              </w:rPr>
              <w:t>. Увеличение объема отремонтированных  дорог</w:t>
            </w:r>
          </w:p>
          <w:p w:rsidR="00324FDE" w:rsidRPr="007976B7" w:rsidRDefault="00324FDE" w:rsidP="0008255B">
            <w:pPr>
              <w:spacing w:line="0" w:lineRule="atLeast"/>
              <w:contextualSpacing/>
              <w:jc w:val="both"/>
              <w:rPr>
                <w:sz w:val="22"/>
                <w:szCs w:val="22"/>
              </w:rPr>
            </w:pPr>
            <w:r w:rsidRPr="007976B7">
              <w:rPr>
                <w:sz w:val="22"/>
                <w:szCs w:val="22"/>
              </w:rPr>
              <w:t>1</w:t>
            </w:r>
            <w:r>
              <w:rPr>
                <w:sz w:val="22"/>
                <w:szCs w:val="22"/>
              </w:rPr>
              <w:t>3</w:t>
            </w:r>
            <w:r w:rsidRPr="007976B7">
              <w:rPr>
                <w:sz w:val="22"/>
                <w:szCs w:val="22"/>
              </w:rPr>
              <w:t>. Безопасность дорог</w:t>
            </w:r>
          </w:p>
          <w:p w:rsidR="00324FDE" w:rsidRPr="007976B7" w:rsidRDefault="00324FDE" w:rsidP="0008255B">
            <w:pPr>
              <w:spacing w:line="0" w:lineRule="atLeast"/>
              <w:contextualSpacing/>
              <w:jc w:val="both"/>
              <w:rPr>
                <w:sz w:val="22"/>
                <w:szCs w:val="22"/>
              </w:rPr>
            </w:pPr>
            <w:r w:rsidRPr="007976B7">
              <w:rPr>
                <w:sz w:val="22"/>
                <w:szCs w:val="22"/>
              </w:rPr>
              <w:t>1</w:t>
            </w:r>
            <w:r>
              <w:rPr>
                <w:sz w:val="22"/>
                <w:szCs w:val="22"/>
              </w:rPr>
              <w:t>4</w:t>
            </w:r>
            <w:r w:rsidRPr="007976B7">
              <w:rPr>
                <w:sz w:val="22"/>
                <w:szCs w:val="22"/>
              </w:rPr>
              <w:t xml:space="preserve">. Повышение  качества, надежности и безопасности систем транспортной инфраструктуры </w:t>
            </w:r>
          </w:p>
          <w:p w:rsidR="00324FDE" w:rsidRPr="007976B7" w:rsidRDefault="00324FDE" w:rsidP="0008255B">
            <w:pPr>
              <w:pStyle w:val="NoSpacing"/>
              <w:spacing w:line="0" w:lineRule="atLeast"/>
              <w:ind w:firstLine="0"/>
              <w:contextualSpacing/>
              <w:rPr>
                <w:rFonts w:cs="Times New Roman"/>
                <w:sz w:val="22"/>
              </w:rPr>
            </w:pPr>
            <w:r w:rsidRPr="007976B7">
              <w:rPr>
                <w:rFonts w:cs="Times New Roman"/>
                <w:sz w:val="22"/>
              </w:rPr>
              <w:t>1</w:t>
            </w:r>
            <w:r>
              <w:rPr>
                <w:rFonts w:cs="Times New Roman"/>
                <w:sz w:val="22"/>
              </w:rPr>
              <w:t>5</w:t>
            </w:r>
            <w:r w:rsidRPr="007976B7">
              <w:rPr>
                <w:rFonts w:cs="Times New Roman"/>
                <w:sz w:val="22"/>
              </w:rPr>
              <w:t>.</w:t>
            </w:r>
            <w:r w:rsidRPr="007976B7">
              <w:rPr>
                <w:rFonts w:cs="Times New Roman"/>
                <w:color w:val="000000"/>
                <w:sz w:val="22"/>
              </w:rPr>
              <w:t xml:space="preserve"> </w:t>
            </w:r>
            <w:r w:rsidRPr="007976B7">
              <w:rPr>
                <w:rFonts w:cs="Times New Roman"/>
                <w:iCs/>
                <w:color w:val="000000"/>
                <w:sz w:val="22"/>
              </w:rPr>
              <w:t xml:space="preserve">   </w:t>
            </w:r>
            <w:r w:rsidRPr="007976B7">
              <w:rPr>
                <w:rFonts w:cs="Times New Roman"/>
                <w:sz w:val="22"/>
              </w:rPr>
              <w:t>Повышение  качества, надежности и безопасности систем транспортной инфраструктуры</w:t>
            </w:r>
          </w:p>
          <w:p w:rsidR="00324FDE" w:rsidRPr="007976B7" w:rsidRDefault="00324FDE" w:rsidP="0008255B">
            <w:pPr>
              <w:pStyle w:val="NoSpacing"/>
              <w:spacing w:line="0" w:lineRule="atLeast"/>
              <w:ind w:firstLine="0"/>
              <w:contextualSpacing/>
              <w:rPr>
                <w:rFonts w:cs="Times New Roman"/>
                <w:sz w:val="22"/>
              </w:rPr>
            </w:pPr>
            <w:r>
              <w:rPr>
                <w:rFonts w:cs="Times New Roman"/>
                <w:sz w:val="22"/>
              </w:rPr>
              <w:t>16</w:t>
            </w:r>
            <w:r w:rsidRPr="007976B7">
              <w:rPr>
                <w:rFonts w:cs="Times New Roman"/>
                <w:sz w:val="22"/>
              </w:rPr>
              <w:t>. Снижение затрат бюджета Алымовского МО в результате уменьшения потребления  энергетических  ресурсов</w:t>
            </w:r>
          </w:p>
          <w:p w:rsidR="00324FDE" w:rsidRPr="007976B7" w:rsidRDefault="00324FDE" w:rsidP="0008255B">
            <w:pPr>
              <w:spacing w:line="0" w:lineRule="atLeast"/>
              <w:contextualSpacing/>
              <w:jc w:val="both"/>
              <w:rPr>
                <w:sz w:val="22"/>
                <w:szCs w:val="22"/>
              </w:rPr>
            </w:pPr>
            <w:r w:rsidRPr="007976B7">
              <w:rPr>
                <w:color w:val="000000"/>
                <w:sz w:val="22"/>
                <w:szCs w:val="22"/>
              </w:rPr>
              <w:t>1</w:t>
            </w:r>
            <w:r>
              <w:rPr>
                <w:color w:val="000000"/>
                <w:sz w:val="22"/>
                <w:szCs w:val="22"/>
              </w:rPr>
              <w:t>7</w:t>
            </w:r>
            <w:r w:rsidRPr="007976B7">
              <w:rPr>
                <w:sz w:val="22"/>
                <w:szCs w:val="22"/>
              </w:rPr>
              <w:t>. Повышение уровня благоустроенности территории Алымовского муниципального образования</w:t>
            </w:r>
          </w:p>
          <w:p w:rsidR="00324FDE" w:rsidRPr="007976B7" w:rsidRDefault="00324FDE" w:rsidP="0008255B">
            <w:pPr>
              <w:spacing w:line="0" w:lineRule="atLeast"/>
              <w:contextualSpacing/>
              <w:jc w:val="both"/>
              <w:rPr>
                <w:sz w:val="22"/>
                <w:szCs w:val="22"/>
              </w:rPr>
            </w:pPr>
            <w:r>
              <w:rPr>
                <w:sz w:val="22"/>
                <w:szCs w:val="22"/>
              </w:rPr>
              <w:t>18</w:t>
            </w:r>
            <w:r w:rsidRPr="007976B7">
              <w:rPr>
                <w:sz w:val="22"/>
                <w:szCs w:val="22"/>
              </w:rPr>
              <w:t>.  Соблюдение санитарн</w:t>
            </w:r>
            <w:proofErr w:type="gramStart"/>
            <w:r w:rsidRPr="007976B7">
              <w:rPr>
                <w:sz w:val="22"/>
                <w:szCs w:val="22"/>
              </w:rPr>
              <w:t>о-</w:t>
            </w:r>
            <w:proofErr w:type="gramEnd"/>
            <w:r w:rsidRPr="007976B7">
              <w:rPr>
                <w:sz w:val="22"/>
                <w:szCs w:val="22"/>
              </w:rPr>
              <w:t xml:space="preserve"> эпидемиологического законодательства и правил благоустройства поселения</w:t>
            </w:r>
          </w:p>
          <w:p w:rsidR="00324FDE" w:rsidRPr="007976B7" w:rsidRDefault="00324FDE" w:rsidP="0008255B">
            <w:pPr>
              <w:spacing w:line="0" w:lineRule="atLeast"/>
              <w:contextualSpacing/>
              <w:jc w:val="both"/>
              <w:rPr>
                <w:sz w:val="22"/>
                <w:szCs w:val="22"/>
              </w:rPr>
            </w:pPr>
            <w:r>
              <w:rPr>
                <w:sz w:val="22"/>
                <w:szCs w:val="22"/>
              </w:rPr>
              <w:t>19</w:t>
            </w:r>
            <w:r w:rsidRPr="007976B7">
              <w:rPr>
                <w:sz w:val="22"/>
                <w:szCs w:val="22"/>
              </w:rPr>
              <w:t>. Увеличение количества благоустроенных мест общего пользования</w:t>
            </w:r>
          </w:p>
          <w:p w:rsidR="00324FDE" w:rsidRPr="007976B7" w:rsidRDefault="00324FDE" w:rsidP="0008255B">
            <w:pPr>
              <w:spacing w:line="0" w:lineRule="atLeast"/>
              <w:contextualSpacing/>
              <w:jc w:val="both"/>
              <w:rPr>
                <w:color w:val="000000"/>
                <w:sz w:val="22"/>
                <w:szCs w:val="22"/>
              </w:rPr>
            </w:pPr>
            <w:r>
              <w:rPr>
                <w:sz w:val="22"/>
                <w:szCs w:val="22"/>
              </w:rPr>
              <w:t>20</w:t>
            </w:r>
            <w:r w:rsidRPr="007976B7">
              <w:rPr>
                <w:sz w:val="22"/>
                <w:szCs w:val="22"/>
              </w:rPr>
              <w:t>.  Повышение качества культурной среды</w:t>
            </w:r>
            <w:r w:rsidRPr="007976B7">
              <w:rPr>
                <w:iCs/>
                <w:color w:val="000000"/>
                <w:sz w:val="22"/>
                <w:szCs w:val="22"/>
              </w:rPr>
              <w:t>.</w:t>
            </w:r>
          </w:p>
          <w:p w:rsidR="00324FDE" w:rsidRPr="007976B7" w:rsidRDefault="00324FDE" w:rsidP="0008255B">
            <w:pPr>
              <w:pStyle w:val="ConsPlusCell"/>
              <w:jc w:val="both"/>
              <w:rPr>
                <w:rFonts w:ascii="Times New Roman" w:hAnsi="Times New Roman" w:cs="Times New Roman"/>
                <w:color w:val="000000"/>
                <w:sz w:val="22"/>
                <w:szCs w:val="22"/>
              </w:rPr>
            </w:pPr>
            <w:r>
              <w:rPr>
                <w:rFonts w:ascii="Times New Roman" w:hAnsi="Times New Roman" w:cs="Times New Roman"/>
                <w:color w:val="000000"/>
                <w:sz w:val="22"/>
                <w:szCs w:val="22"/>
              </w:rPr>
              <w:t>21</w:t>
            </w:r>
            <w:r w:rsidRPr="007976B7">
              <w:rPr>
                <w:rFonts w:ascii="Times New Roman" w:hAnsi="Times New Roman" w:cs="Times New Roman"/>
                <w:color w:val="000000"/>
                <w:sz w:val="22"/>
                <w:szCs w:val="22"/>
              </w:rPr>
              <w:t>.</w:t>
            </w:r>
            <w:r w:rsidRPr="007976B7">
              <w:rPr>
                <w:rFonts w:ascii="Times New Roman" w:hAnsi="Times New Roman" w:cs="Times New Roman"/>
                <w:sz w:val="22"/>
                <w:szCs w:val="22"/>
              </w:rPr>
              <w:t xml:space="preserve"> Погребение умерших (погибших), не имеющих супруга, близких родственников, иных родственников, либо законного представителя, по мере необходимости</w:t>
            </w:r>
            <w:r w:rsidRPr="007976B7">
              <w:rPr>
                <w:rFonts w:ascii="Times New Roman" w:hAnsi="Times New Roman" w:cs="Times New Roman"/>
                <w:color w:val="000000"/>
                <w:sz w:val="22"/>
                <w:szCs w:val="22"/>
              </w:rPr>
              <w:t xml:space="preserve"> </w:t>
            </w:r>
          </w:p>
          <w:p w:rsidR="00324FDE" w:rsidRPr="007976B7" w:rsidRDefault="00324FDE" w:rsidP="0008255B">
            <w:pPr>
              <w:pStyle w:val="ListParagraph"/>
              <w:ind w:left="0"/>
              <w:jc w:val="both"/>
              <w:rPr>
                <w:sz w:val="22"/>
                <w:szCs w:val="22"/>
                <w:lang w:eastAsia="ru-RU"/>
              </w:rPr>
            </w:pPr>
            <w:r>
              <w:rPr>
                <w:color w:val="000000"/>
                <w:sz w:val="22"/>
                <w:szCs w:val="22"/>
              </w:rPr>
              <w:t>22</w:t>
            </w:r>
            <w:r w:rsidRPr="007976B7">
              <w:rPr>
                <w:color w:val="000000"/>
                <w:sz w:val="22"/>
                <w:szCs w:val="22"/>
              </w:rPr>
              <w:t xml:space="preserve">. </w:t>
            </w:r>
            <w:r w:rsidRPr="007976B7">
              <w:rPr>
                <w:sz w:val="22"/>
                <w:szCs w:val="22"/>
                <w:lang w:eastAsia="ru-RU"/>
              </w:rPr>
              <w:t xml:space="preserve">Увеличение площади уничтоженных очагов произрастания дикорастущей конопли к общей площади выявленных очагов произрастания дикорастущей конопли </w:t>
            </w:r>
          </w:p>
          <w:p w:rsidR="00324FDE" w:rsidRPr="007976B7" w:rsidRDefault="00324FDE" w:rsidP="0008255B">
            <w:pPr>
              <w:jc w:val="both"/>
              <w:rPr>
                <w:rFonts w:eastAsia="Arial"/>
                <w:color w:val="000000"/>
                <w:sz w:val="22"/>
                <w:szCs w:val="22"/>
              </w:rPr>
            </w:pPr>
            <w:r w:rsidRPr="007976B7">
              <w:rPr>
                <w:sz w:val="22"/>
                <w:szCs w:val="22"/>
                <w:lang w:eastAsia="ru-RU"/>
              </w:rPr>
              <w:t>2</w:t>
            </w:r>
            <w:r>
              <w:rPr>
                <w:sz w:val="22"/>
                <w:szCs w:val="22"/>
                <w:lang w:eastAsia="ru-RU"/>
              </w:rPr>
              <w:t>3</w:t>
            </w:r>
            <w:r w:rsidRPr="007976B7">
              <w:rPr>
                <w:color w:val="000000"/>
                <w:sz w:val="22"/>
                <w:szCs w:val="22"/>
              </w:rPr>
              <w:t>.</w:t>
            </w:r>
            <w:r w:rsidRPr="007976B7">
              <w:rPr>
                <w:rFonts w:eastAsia="Arial"/>
                <w:color w:val="000000"/>
                <w:sz w:val="22"/>
                <w:szCs w:val="22"/>
              </w:rPr>
              <w:t xml:space="preserve"> Увеличение количества пользователей библиотеки</w:t>
            </w:r>
          </w:p>
          <w:p w:rsidR="00324FDE" w:rsidRPr="007976B7" w:rsidRDefault="00324FDE" w:rsidP="0008255B">
            <w:pPr>
              <w:jc w:val="both"/>
              <w:rPr>
                <w:rFonts w:eastAsia="Arial"/>
                <w:color w:val="000000"/>
                <w:sz w:val="22"/>
                <w:szCs w:val="22"/>
              </w:rPr>
            </w:pPr>
            <w:r>
              <w:rPr>
                <w:rFonts w:eastAsia="Arial"/>
                <w:color w:val="000000"/>
                <w:sz w:val="22"/>
                <w:szCs w:val="22"/>
              </w:rPr>
              <w:t>24</w:t>
            </w:r>
            <w:r w:rsidRPr="007976B7">
              <w:rPr>
                <w:rFonts w:eastAsia="Arial"/>
                <w:color w:val="000000"/>
                <w:sz w:val="22"/>
                <w:szCs w:val="22"/>
              </w:rPr>
              <w:t>.  Увеличение количества посещений библиотеки</w:t>
            </w:r>
          </w:p>
          <w:p w:rsidR="00324FDE" w:rsidRPr="007976B7" w:rsidRDefault="00324FDE" w:rsidP="0008255B">
            <w:pPr>
              <w:jc w:val="both"/>
              <w:rPr>
                <w:color w:val="000000"/>
                <w:sz w:val="22"/>
                <w:szCs w:val="22"/>
              </w:rPr>
            </w:pPr>
            <w:r>
              <w:rPr>
                <w:rFonts w:eastAsia="Arial"/>
                <w:color w:val="000000"/>
                <w:sz w:val="22"/>
                <w:szCs w:val="22"/>
              </w:rPr>
              <w:t>25</w:t>
            </w:r>
            <w:r w:rsidRPr="007976B7">
              <w:rPr>
                <w:rFonts w:eastAsia="Arial"/>
                <w:color w:val="000000"/>
                <w:sz w:val="22"/>
                <w:szCs w:val="22"/>
              </w:rPr>
              <w:t>. Увеличение книговыдачи</w:t>
            </w:r>
            <w:r w:rsidRPr="007976B7">
              <w:rPr>
                <w:color w:val="000000"/>
                <w:sz w:val="22"/>
                <w:szCs w:val="22"/>
              </w:rPr>
              <w:t>.</w:t>
            </w:r>
          </w:p>
          <w:p w:rsidR="00324FDE" w:rsidRPr="007976B7" w:rsidRDefault="00324FDE" w:rsidP="0008255B">
            <w:pPr>
              <w:pStyle w:val="a6"/>
              <w:jc w:val="both"/>
              <w:rPr>
                <w:sz w:val="22"/>
                <w:szCs w:val="22"/>
              </w:rPr>
            </w:pPr>
            <w:r w:rsidRPr="007976B7">
              <w:rPr>
                <w:color w:val="000000"/>
                <w:sz w:val="22"/>
                <w:szCs w:val="22"/>
              </w:rPr>
              <w:t>2</w:t>
            </w:r>
            <w:r>
              <w:rPr>
                <w:color w:val="000000"/>
                <w:sz w:val="22"/>
                <w:szCs w:val="22"/>
              </w:rPr>
              <w:t>6</w:t>
            </w:r>
            <w:r w:rsidRPr="007976B7">
              <w:rPr>
                <w:color w:val="000000"/>
                <w:sz w:val="22"/>
                <w:szCs w:val="22"/>
              </w:rPr>
              <w:t>.</w:t>
            </w:r>
            <w:r w:rsidRPr="007976B7">
              <w:rPr>
                <w:sz w:val="22"/>
                <w:szCs w:val="22"/>
              </w:rPr>
              <w:t xml:space="preserve"> Увеличение количества проводимых мероприятий</w:t>
            </w:r>
          </w:p>
          <w:p w:rsidR="00324FDE" w:rsidRPr="007976B7" w:rsidRDefault="00324FDE" w:rsidP="0008255B">
            <w:pPr>
              <w:pStyle w:val="a6"/>
              <w:jc w:val="both"/>
              <w:rPr>
                <w:sz w:val="22"/>
                <w:szCs w:val="22"/>
              </w:rPr>
            </w:pPr>
            <w:r>
              <w:rPr>
                <w:sz w:val="22"/>
                <w:szCs w:val="22"/>
              </w:rPr>
              <w:t>27</w:t>
            </w:r>
            <w:r w:rsidRPr="007976B7">
              <w:rPr>
                <w:sz w:val="22"/>
                <w:szCs w:val="22"/>
              </w:rPr>
              <w:t>.  Увеличение количества посетителей мероприятий</w:t>
            </w:r>
          </w:p>
          <w:p w:rsidR="00324FDE" w:rsidRPr="007976B7" w:rsidRDefault="00324FDE" w:rsidP="0008255B">
            <w:pPr>
              <w:pStyle w:val="a6"/>
              <w:jc w:val="both"/>
              <w:rPr>
                <w:color w:val="000000"/>
                <w:sz w:val="22"/>
                <w:szCs w:val="22"/>
              </w:rPr>
            </w:pPr>
            <w:r>
              <w:rPr>
                <w:sz w:val="22"/>
                <w:szCs w:val="22"/>
              </w:rPr>
              <w:t>28</w:t>
            </w:r>
            <w:r w:rsidRPr="007976B7">
              <w:rPr>
                <w:sz w:val="22"/>
                <w:szCs w:val="22"/>
              </w:rPr>
              <w:t>. Увеличение  участников клубных формирований</w:t>
            </w:r>
          </w:p>
          <w:p w:rsidR="00324FDE" w:rsidRPr="007976B7" w:rsidRDefault="00324FDE" w:rsidP="0008255B">
            <w:pPr>
              <w:pStyle w:val="ListParagraph"/>
              <w:ind w:left="0"/>
              <w:jc w:val="both"/>
              <w:rPr>
                <w:sz w:val="22"/>
                <w:szCs w:val="22"/>
              </w:rPr>
            </w:pPr>
            <w:r>
              <w:rPr>
                <w:color w:val="000000"/>
                <w:sz w:val="22"/>
                <w:szCs w:val="22"/>
              </w:rPr>
              <w:t>29</w:t>
            </w:r>
            <w:r w:rsidRPr="007976B7">
              <w:rPr>
                <w:color w:val="000000"/>
                <w:sz w:val="22"/>
                <w:szCs w:val="22"/>
              </w:rPr>
              <w:t>.</w:t>
            </w:r>
            <w:r w:rsidRPr="007976B7">
              <w:rPr>
                <w:sz w:val="22"/>
                <w:szCs w:val="22"/>
              </w:rPr>
              <w:t xml:space="preserve"> 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w:t>
            </w:r>
          </w:p>
          <w:p w:rsidR="00324FDE" w:rsidRPr="007976B7" w:rsidRDefault="00324FDE" w:rsidP="0008255B">
            <w:pPr>
              <w:pStyle w:val="ListParagraph"/>
              <w:ind w:left="0"/>
              <w:jc w:val="both"/>
              <w:rPr>
                <w:color w:val="000000"/>
                <w:sz w:val="22"/>
                <w:szCs w:val="22"/>
              </w:rPr>
            </w:pPr>
            <w:r>
              <w:rPr>
                <w:sz w:val="22"/>
                <w:szCs w:val="22"/>
              </w:rPr>
              <w:t>30</w:t>
            </w:r>
            <w:r w:rsidRPr="007976B7">
              <w:rPr>
                <w:sz w:val="22"/>
                <w:szCs w:val="22"/>
              </w:rPr>
              <w:t>.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p>
          <w:p w:rsidR="00324FDE" w:rsidRDefault="00324FDE" w:rsidP="0008255B">
            <w:pPr>
              <w:pStyle w:val="ListParagraph"/>
              <w:ind w:left="0"/>
              <w:jc w:val="both"/>
              <w:rPr>
                <w:sz w:val="22"/>
                <w:szCs w:val="22"/>
              </w:rPr>
            </w:pPr>
            <w:r>
              <w:rPr>
                <w:color w:val="000000"/>
                <w:sz w:val="22"/>
                <w:szCs w:val="22"/>
              </w:rPr>
              <w:t>31</w:t>
            </w:r>
            <w:r w:rsidRPr="007976B7">
              <w:rPr>
                <w:color w:val="000000"/>
                <w:sz w:val="22"/>
                <w:szCs w:val="22"/>
              </w:rPr>
              <w:t xml:space="preserve">. </w:t>
            </w:r>
            <w:r w:rsidRPr="007976B7">
              <w:rPr>
                <w:sz w:val="22"/>
                <w:szCs w:val="22"/>
              </w:rPr>
              <w:t xml:space="preserve">Доля граждан, получивших меры  социальной поддержки от общего количества получателей мер социальной  поддержки, </w:t>
            </w:r>
            <w:proofErr w:type="gramStart"/>
            <w:r w:rsidRPr="007976B7">
              <w:rPr>
                <w:sz w:val="22"/>
                <w:szCs w:val="22"/>
              </w:rPr>
              <w:t>средства</w:t>
            </w:r>
            <w:proofErr w:type="gramEnd"/>
            <w:r w:rsidRPr="007976B7">
              <w:rPr>
                <w:sz w:val="22"/>
                <w:szCs w:val="22"/>
              </w:rPr>
              <w:t xml:space="preserve"> на выплату которых предусмотрены  бюджетом на текущий финансовый год, составит 100% на весь период реализации</w:t>
            </w:r>
          </w:p>
          <w:p w:rsidR="00324FDE" w:rsidRPr="007976B7" w:rsidRDefault="00324FDE" w:rsidP="0008255B">
            <w:pPr>
              <w:pStyle w:val="ListParagraph"/>
              <w:ind w:left="0"/>
              <w:jc w:val="both"/>
              <w:rPr>
                <w:rFonts w:eastAsia="Times New Roman"/>
                <w:sz w:val="22"/>
                <w:szCs w:val="22"/>
              </w:rPr>
            </w:pPr>
            <w:r>
              <w:rPr>
                <w:sz w:val="22"/>
                <w:szCs w:val="22"/>
              </w:rPr>
              <w:t>32</w:t>
            </w:r>
            <w:r w:rsidRPr="007976B7">
              <w:rPr>
                <w:rFonts w:eastAsia="Times New Roman"/>
                <w:sz w:val="22"/>
                <w:szCs w:val="22"/>
              </w:rPr>
              <w:t xml:space="preserve">. </w:t>
            </w:r>
            <w:r w:rsidRPr="007976B7">
              <w:rPr>
                <w:sz w:val="22"/>
                <w:szCs w:val="22"/>
              </w:rPr>
              <w:t>Увеличение</w:t>
            </w:r>
            <w:r w:rsidRPr="007976B7">
              <w:rPr>
                <w:rFonts w:eastAsia="Times New Roman"/>
                <w:sz w:val="22"/>
                <w:szCs w:val="22"/>
              </w:rPr>
              <w:t xml:space="preserve"> числа посетителей мероприятий до  3 780  чел.</w:t>
            </w:r>
          </w:p>
          <w:p w:rsidR="00324FDE" w:rsidRPr="007976B7" w:rsidRDefault="00324FDE" w:rsidP="0008255B">
            <w:pPr>
              <w:spacing w:line="0" w:lineRule="atLeast"/>
              <w:contextualSpacing/>
              <w:jc w:val="both"/>
              <w:rPr>
                <w:sz w:val="22"/>
                <w:szCs w:val="22"/>
              </w:rPr>
            </w:pPr>
            <w:r w:rsidRPr="007976B7">
              <w:rPr>
                <w:sz w:val="22"/>
                <w:szCs w:val="22"/>
              </w:rPr>
              <w:t>3</w:t>
            </w:r>
            <w:r>
              <w:rPr>
                <w:sz w:val="22"/>
                <w:szCs w:val="22"/>
              </w:rPr>
              <w:t>3</w:t>
            </w:r>
            <w:r w:rsidRPr="007976B7">
              <w:rPr>
                <w:sz w:val="22"/>
                <w:szCs w:val="22"/>
              </w:rPr>
              <w:t>. Повышение уровня благоустроенности территории Алымовского муниципального образования</w:t>
            </w:r>
          </w:p>
          <w:p w:rsidR="00324FDE" w:rsidRPr="007976B7" w:rsidRDefault="00324FDE" w:rsidP="0008255B">
            <w:pPr>
              <w:spacing w:line="0" w:lineRule="atLeast"/>
              <w:contextualSpacing/>
              <w:jc w:val="both"/>
              <w:rPr>
                <w:sz w:val="22"/>
                <w:szCs w:val="22"/>
              </w:rPr>
            </w:pPr>
            <w:r>
              <w:rPr>
                <w:sz w:val="22"/>
                <w:szCs w:val="22"/>
              </w:rPr>
              <w:t>34</w:t>
            </w:r>
            <w:r w:rsidRPr="007976B7">
              <w:rPr>
                <w:sz w:val="22"/>
                <w:szCs w:val="22"/>
              </w:rPr>
              <w:t>.  Соблюдение санитарн</w:t>
            </w:r>
            <w:proofErr w:type="gramStart"/>
            <w:r w:rsidRPr="007976B7">
              <w:rPr>
                <w:sz w:val="22"/>
                <w:szCs w:val="22"/>
              </w:rPr>
              <w:t>о-</w:t>
            </w:r>
            <w:proofErr w:type="gramEnd"/>
            <w:r w:rsidRPr="007976B7">
              <w:rPr>
                <w:sz w:val="22"/>
                <w:szCs w:val="22"/>
              </w:rPr>
              <w:t xml:space="preserve"> эпидемиологического законодательства и правил благоустройства поселения</w:t>
            </w:r>
          </w:p>
          <w:p w:rsidR="00324FDE" w:rsidRPr="007976B7" w:rsidRDefault="00324FDE" w:rsidP="0008255B">
            <w:pPr>
              <w:spacing w:line="0" w:lineRule="atLeast"/>
              <w:contextualSpacing/>
              <w:jc w:val="both"/>
              <w:rPr>
                <w:sz w:val="22"/>
                <w:szCs w:val="22"/>
              </w:rPr>
            </w:pPr>
            <w:r>
              <w:rPr>
                <w:sz w:val="22"/>
                <w:szCs w:val="22"/>
              </w:rPr>
              <w:t>35</w:t>
            </w:r>
            <w:r w:rsidRPr="007976B7">
              <w:rPr>
                <w:sz w:val="22"/>
                <w:szCs w:val="22"/>
              </w:rPr>
              <w:t xml:space="preserve">. Улучшение условий проживания жителей </w:t>
            </w:r>
          </w:p>
          <w:p w:rsidR="00324FDE" w:rsidRDefault="00324FDE" w:rsidP="0008255B">
            <w:pPr>
              <w:spacing w:line="0" w:lineRule="atLeast"/>
              <w:contextualSpacing/>
              <w:jc w:val="both"/>
            </w:pPr>
            <w:r>
              <w:rPr>
                <w:sz w:val="22"/>
                <w:szCs w:val="22"/>
              </w:rPr>
              <w:t>36</w:t>
            </w:r>
            <w:r w:rsidRPr="007976B7">
              <w:rPr>
                <w:sz w:val="22"/>
                <w:szCs w:val="22"/>
              </w:rPr>
              <w:t>. Повышение общего уровня благоустройства поселения</w:t>
            </w:r>
          </w:p>
        </w:tc>
      </w:tr>
    </w:tbl>
    <w:p w:rsidR="00324FDE" w:rsidRDefault="00324FDE" w:rsidP="00324FDE">
      <w:pPr>
        <w:rPr>
          <w:sz w:val="28"/>
          <w:szCs w:val="28"/>
        </w:rPr>
      </w:pPr>
    </w:p>
    <w:p w:rsidR="00324FDE" w:rsidRDefault="00324FDE" w:rsidP="00324FDE">
      <w:pPr>
        <w:jc w:val="center"/>
        <w:rPr>
          <w:b/>
          <w:color w:val="000000"/>
          <w:sz w:val="28"/>
          <w:szCs w:val="28"/>
          <w:lang w:eastAsia="ru-RU"/>
        </w:rPr>
      </w:pPr>
      <w:r>
        <w:rPr>
          <w:b/>
          <w:color w:val="000000"/>
          <w:sz w:val="28"/>
          <w:szCs w:val="28"/>
        </w:rPr>
        <w:t>РАЗДЕЛ 1. ХАРАКТЕРИСТИКА ТЕКУЩЕГО СОСТОЯНИЯ СФЕРЫ РЕАЛИЗАЦИИ МУНИЦИПАЛЬНОЙ ПРОГРАММЫ</w:t>
      </w:r>
    </w:p>
    <w:p w:rsidR="00324FDE" w:rsidRDefault="00324FDE" w:rsidP="00324FDE">
      <w:pPr>
        <w:widowControl w:val="0"/>
        <w:ind w:firstLine="539"/>
        <w:jc w:val="both"/>
        <w:rPr>
          <w:rFonts w:eastAsia="Calibri"/>
          <w:color w:val="000000"/>
          <w:sz w:val="28"/>
          <w:szCs w:val="28"/>
        </w:rPr>
      </w:pPr>
      <w:r>
        <w:rPr>
          <w:rFonts w:eastAsia="Calibri"/>
          <w:color w:val="000000"/>
          <w:sz w:val="28"/>
          <w:szCs w:val="28"/>
        </w:rPr>
        <w:t>Важнейшим фактором успешного социально-экономического развития Алымовского муниципального образования, повышения конкурентоспособности и инвестиционной привлекательности экономики является наличие эффективно функционирующей системы муниципального стратегического управления.</w:t>
      </w:r>
    </w:p>
    <w:p w:rsidR="00324FDE" w:rsidRDefault="00324FDE" w:rsidP="00324FDE">
      <w:pPr>
        <w:widowControl w:val="0"/>
        <w:ind w:firstLine="539"/>
        <w:jc w:val="both"/>
        <w:rPr>
          <w:rFonts w:eastAsia="Calibri"/>
          <w:color w:val="000000"/>
          <w:sz w:val="28"/>
          <w:szCs w:val="28"/>
        </w:rPr>
      </w:pPr>
      <w:r>
        <w:rPr>
          <w:rFonts w:eastAsia="Calibri"/>
          <w:color w:val="000000"/>
          <w:sz w:val="28"/>
          <w:szCs w:val="28"/>
        </w:rPr>
        <w:t xml:space="preserve">Система долгосрочных приоритетов, целей, задач и индикаторов </w:t>
      </w:r>
      <w:r>
        <w:rPr>
          <w:rFonts w:eastAsia="Calibri"/>
          <w:color w:val="000000"/>
          <w:sz w:val="28"/>
          <w:szCs w:val="28"/>
        </w:rPr>
        <w:lastRenderedPageBreak/>
        <w:t>социально-экономического развития Алымовского муниципального образования, представленная в этом документе, обеспечила возможность принятия скоординированных долгосрочных стратегий и программ развития муниципального образования в целом и отдельных секторов экономики.</w:t>
      </w:r>
    </w:p>
    <w:p w:rsidR="00324FDE" w:rsidRDefault="00324FDE" w:rsidP="00324FDE">
      <w:pPr>
        <w:widowControl w:val="0"/>
        <w:ind w:firstLine="539"/>
        <w:jc w:val="both"/>
        <w:rPr>
          <w:rFonts w:eastAsia="Calibri"/>
          <w:color w:val="000000"/>
          <w:sz w:val="28"/>
          <w:szCs w:val="28"/>
        </w:rPr>
      </w:pPr>
      <w:r>
        <w:rPr>
          <w:rFonts w:eastAsia="Calibri"/>
          <w:color w:val="000000"/>
          <w:sz w:val="28"/>
          <w:szCs w:val="28"/>
        </w:rPr>
        <w:t>Кроме того, заданные  целевые ориентиры обеспечили возможность увязки среднесрочных и краткосрочных прогнозов, среднесрочных планов и прогнозных показателей деятельности органов местного самоуправления Алымовского муниципального образования с долгосрочными целями и приоритетными направлениями развития.</w:t>
      </w:r>
    </w:p>
    <w:p w:rsidR="00324FDE" w:rsidRDefault="00324FDE" w:rsidP="00324FDE">
      <w:pPr>
        <w:widowControl w:val="0"/>
        <w:ind w:firstLine="540"/>
        <w:jc w:val="both"/>
        <w:rPr>
          <w:color w:val="000000"/>
          <w:sz w:val="28"/>
          <w:szCs w:val="28"/>
          <w:lang w:eastAsia="ru-RU"/>
        </w:rPr>
      </w:pPr>
      <w:r>
        <w:rPr>
          <w:rFonts w:eastAsia="Calibri"/>
          <w:color w:val="000000"/>
          <w:sz w:val="28"/>
          <w:szCs w:val="28"/>
        </w:rPr>
        <w:t>Стратегический подход к управлению социально-экономическим развитием Алымовского муниципального образования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местного самоуправления с учетом демографических и социально-экономических тенденций развития муниципального образования.</w:t>
      </w:r>
    </w:p>
    <w:p w:rsidR="00324FDE" w:rsidRDefault="00324FDE" w:rsidP="00324FDE">
      <w:pPr>
        <w:spacing w:line="285" w:lineRule="atLeast"/>
        <w:ind w:firstLine="540"/>
        <w:jc w:val="both"/>
        <w:rPr>
          <w:color w:val="000000"/>
          <w:sz w:val="28"/>
          <w:szCs w:val="28"/>
          <w:lang w:eastAsia="ru-RU"/>
        </w:rPr>
      </w:pPr>
      <w:r>
        <w:rPr>
          <w:color w:val="000000"/>
          <w:sz w:val="28"/>
          <w:szCs w:val="28"/>
          <w:lang w:eastAsia="ru-RU"/>
        </w:rPr>
        <w:t xml:space="preserve">В 2015 году осуществился переход на «программный бюджет» (задача Бюджетного послания Президента Российской Федерации Федеральному Собранию от 28 июня 2012 года «О Бюджетной политике в 2013-2015 годах»). </w:t>
      </w:r>
    </w:p>
    <w:p w:rsidR="00324FDE" w:rsidRDefault="00324FDE" w:rsidP="00324FDE">
      <w:pPr>
        <w:spacing w:line="285" w:lineRule="atLeast"/>
        <w:ind w:firstLine="540"/>
        <w:jc w:val="both"/>
        <w:rPr>
          <w:color w:val="000000"/>
          <w:sz w:val="28"/>
          <w:szCs w:val="28"/>
          <w:lang w:eastAsia="ru-RU"/>
        </w:rPr>
      </w:pPr>
      <w:r>
        <w:rPr>
          <w:color w:val="000000"/>
          <w:sz w:val="28"/>
          <w:szCs w:val="28"/>
          <w:lang w:eastAsia="ru-RU"/>
        </w:rPr>
        <w:t>Администрация   Алымовского сельского поселения ставит перед собой задачу и дальше  100% расходов  местного бюджета планировать в программном ключе.</w:t>
      </w:r>
    </w:p>
    <w:p w:rsidR="00324FDE" w:rsidRDefault="00324FDE" w:rsidP="00324FDE">
      <w:pPr>
        <w:spacing w:line="285" w:lineRule="atLeast"/>
        <w:ind w:firstLine="540"/>
        <w:jc w:val="both"/>
        <w:rPr>
          <w:color w:val="000000"/>
          <w:sz w:val="28"/>
          <w:szCs w:val="28"/>
          <w:lang w:eastAsia="ru-RU"/>
        </w:rPr>
      </w:pPr>
      <w:r>
        <w:rPr>
          <w:color w:val="000000"/>
          <w:sz w:val="28"/>
          <w:szCs w:val="28"/>
          <w:lang w:eastAsia="ru-RU"/>
        </w:rPr>
        <w:t>Внедрение системы позволит выстроить вертикаль стратегических целей муниципального образования с целями и задачами субъектов бюджетного планирования, показателями достижения результатов и объемом расходов бюджета, реализовывать эффективно ПСЭР, а также выбирать наиболее эффективные направления расходования бюджетных средств, обеспечивает оценку степени достижения запланированных результатов и их качества.</w:t>
      </w:r>
    </w:p>
    <w:p w:rsidR="00324FDE" w:rsidRDefault="00324FDE" w:rsidP="00324FDE">
      <w:pPr>
        <w:spacing w:line="285" w:lineRule="atLeast"/>
        <w:ind w:firstLine="540"/>
        <w:jc w:val="both"/>
        <w:rPr>
          <w:color w:val="000000"/>
          <w:sz w:val="28"/>
          <w:szCs w:val="28"/>
          <w:lang w:eastAsia="ru-RU"/>
        </w:rPr>
      </w:pPr>
      <w:r>
        <w:rPr>
          <w:color w:val="000000"/>
          <w:sz w:val="28"/>
          <w:szCs w:val="28"/>
          <w:lang w:eastAsia="ru-RU"/>
        </w:rPr>
        <w:t xml:space="preserve">Данное техническое решение позволит полностью обеспечить взаимосвязь показателей среднесрочного социально-экономического развития Алымовского муниципального образования с бюджетным планированием и </w:t>
      </w:r>
      <w:proofErr w:type="spellStart"/>
      <w:r>
        <w:rPr>
          <w:color w:val="000000"/>
          <w:sz w:val="28"/>
          <w:szCs w:val="28"/>
          <w:lang w:eastAsia="ru-RU"/>
        </w:rPr>
        <w:t>целеполаганием</w:t>
      </w:r>
      <w:proofErr w:type="spellEnd"/>
      <w:r>
        <w:rPr>
          <w:color w:val="000000"/>
          <w:sz w:val="28"/>
          <w:szCs w:val="28"/>
          <w:lang w:eastAsia="ru-RU"/>
        </w:rPr>
        <w:t xml:space="preserve"> бюджетных расходов.</w:t>
      </w:r>
    </w:p>
    <w:p w:rsidR="00324FDE" w:rsidRDefault="00324FDE" w:rsidP="00324FDE">
      <w:pPr>
        <w:spacing w:line="270" w:lineRule="atLeast"/>
        <w:jc w:val="both"/>
        <w:rPr>
          <w:color w:val="000000"/>
          <w:sz w:val="28"/>
          <w:szCs w:val="28"/>
          <w:lang w:eastAsia="ru-RU"/>
        </w:rPr>
      </w:pPr>
      <w:r>
        <w:rPr>
          <w:color w:val="000000"/>
          <w:sz w:val="28"/>
          <w:szCs w:val="28"/>
          <w:lang w:eastAsia="ru-RU"/>
        </w:rPr>
        <w:t xml:space="preserve">Развитие механизмов </w:t>
      </w:r>
      <w:proofErr w:type="spellStart"/>
      <w:r>
        <w:rPr>
          <w:color w:val="000000"/>
          <w:sz w:val="28"/>
          <w:szCs w:val="28"/>
          <w:lang w:eastAsia="ru-RU"/>
        </w:rPr>
        <w:t>бюджетирования</w:t>
      </w:r>
      <w:proofErr w:type="spellEnd"/>
      <w:r>
        <w:rPr>
          <w:color w:val="000000"/>
          <w:sz w:val="28"/>
          <w:szCs w:val="28"/>
          <w:lang w:eastAsia="ru-RU"/>
        </w:rPr>
        <w:t xml:space="preserve">, </w:t>
      </w:r>
      <w:proofErr w:type="gramStart"/>
      <w:r>
        <w:rPr>
          <w:color w:val="000000"/>
          <w:sz w:val="28"/>
          <w:szCs w:val="28"/>
          <w:lang w:eastAsia="ru-RU"/>
        </w:rPr>
        <w:t>ориентированного</w:t>
      </w:r>
      <w:proofErr w:type="gramEnd"/>
      <w:r>
        <w:rPr>
          <w:color w:val="000000"/>
          <w:sz w:val="28"/>
          <w:szCs w:val="28"/>
          <w:lang w:eastAsia="ru-RU"/>
        </w:rPr>
        <w:t xml:space="preserve"> на результат, позволит обеспечить четкую взаимосвязь между приоритетами муниципальной политики, результатами деятельности исполнительных органов муниципальной власти Алымовского муниципального образования  и бюджетными средствами, выделяемыми на их достижение.</w:t>
      </w:r>
    </w:p>
    <w:p w:rsidR="00324FDE" w:rsidRDefault="00324FDE" w:rsidP="00324FDE">
      <w:pPr>
        <w:widowControl w:val="0"/>
        <w:ind w:firstLine="540"/>
        <w:jc w:val="both"/>
        <w:rPr>
          <w:color w:val="000000"/>
          <w:sz w:val="28"/>
          <w:szCs w:val="28"/>
          <w:lang w:eastAsia="ru-RU"/>
        </w:rPr>
      </w:pPr>
      <w:r>
        <w:rPr>
          <w:color w:val="000000"/>
          <w:sz w:val="28"/>
          <w:szCs w:val="28"/>
          <w:lang w:eastAsia="ru-RU"/>
        </w:rPr>
        <w:t>Задачи повышения качества жизни населения муниципального образования, роста муниципальной экономики и обеспечения безопасности будут реализованы за счет 1(одной) муниципальной программы Алымовского муниципального образования, включающей в себя 9(девять)  подпрограмм.</w:t>
      </w:r>
    </w:p>
    <w:p w:rsidR="00324FDE" w:rsidRDefault="00324FDE" w:rsidP="00324FDE">
      <w:pPr>
        <w:widowControl w:val="0"/>
        <w:ind w:firstLine="540"/>
        <w:jc w:val="both"/>
        <w:rPr>
          <w:color w:val="000000"/>
          <w:sz w:val="28"/>
          <w:szCs w:val="28"/>
          <w:lang w:eastAsia="ru-RU"/>
        </w:rPr>
      </w:pPr>
      <w:r>
        <w:rPr>
          <w:color w:val="000000"/>
          <w:sz w:val="28"/>
          <w:szCs w:val="28"/>
          <w:lang w:eastAsia="ru-RU"/>
        </w:rPr>
        <w:t xml:space="preserve">Активное формирование и использование инструмента муниципальной программы создаст предпосылки для решения наиболее сложной и актуальной проблемы муниципального стратегического управления, заключающейся в отсутствии понятной и прозрачной связи бюджетного планирования в рамках бюджетного процесса с муниципальным стратегическим планированием. Как следствие, приоритетность </w:t>
      </w:r>
      <w:r>
        <w:rPr>
          <w:color w:val="000000"/>
          <w:sz w:val="28"/>
          <w:szCs w:val="28"/>
          <w:lang w:eastAsia="ru-RU"/>
        </w:rPr>
        <w:lastRenderedPageBreak/>
        <w:t>муниципальных расходов, их динамика не в полной мере соответствуют долгосрочным целям социально-экономического развития муниципального образования, а процесс принятия бюджетных решений не носит системного стратегического характера.</w:t>
      </w:r>
    </w:p>
    <w:p w:rsidR="00324FDE" w:rsidRDefault="00324FDE" w:rsidP="00324FDE">
      <w:pPr>
        <w:widowControl w:val="0"/>
        <w:ind w:firstLine="540"/>
        <w:jc w:val="both"/>
        <w:rPr>
          <w:color w:val="000000"/>
          <w:sz w:val="28"/>
          <w:szCs w:val="28"/>
          <w:lang w:eastAsia="ru-RU"/>
        </w:rPr>
      </w:pPr>
      <w:r>
        <w:rPr>
          <w:color w:val="000000"/>
          <w:sz w:val="28"/>
          <w:szCs w:val="28"/>
          <w:lang w:eastAsia="ru-RU"/>
        </w:rPr>
        <w:t>Муниципальная программа Алымовского муниципального образования призвана решить и другую важную проблему в сфере стратегического управления социально-экономическим развитием муниципального образования, связанную с отсутствием взаимосвязи мер муниципального регулирования в различных секторах экономики и в социальной сфере, с реализацией муниципальных функций и муниципальных услуг, инвестиционных программ и проектов, направленных на общие цели развития. Недостаточная координация данных направлений деятельности исполнительных органов муниципальной власти муниципального образования снижает эффективность бюджетных расходов, не позволяет в полной мере учесть вклад муниципального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324FDE" w:rsidRDefault="00324FDE" w:rsidP="00324FDE">
      <w:pPr>
        <w:widowControl w:val="0"/>
        <w:ind w:firstLine="540"/>
        <w:jc w:val="both"/>
        <w:rPr>
          <w:color w:val="000000"/>
          <w:sz w:val="28"/>
          <w:szCs w:val="28"/>
          <w:lang w:eastAsia="ru-RU"/>
        </w:rPr>
      </w:pPr>
      <w:r>
        <w:rPr>
          <w:color w:val="000000"/>
          <w:sz w:val="28"/>
          <w:szCs w:val="28"/>
          <w:lang w:eastAsia="ru-RU"/>
        </w:rPr>
        <w:t>Дальнейшее внедрение муниципальных программ позволит повысить эффективность муниципального регулирования, исполнения муниципальных функций и оказания муниципальных услуг, расширить возможности по использованию потенциала муниципальных учреждений, предприятий с муниципальным участием, негосударственных организаций в целях обеспечения достижения стратегических целей социально-экономического развития Алымовского муниципального образования.</w:t>
      </w:r>
    </w:p>
    <w:p w:rsidR="00324FDE" w:rsidRDefault="00324FDE" w:rsidP="00324FDE">
      <w:pPr>
        <w:widowControl w:val="0"/>
        <w:ind w:firstLine="540"/>
        <w:jc w:val="both"/>
        <w:rPr>
          <w:color w:val="000000"/>
          <w:sz w:val="28"/>
          <w:szCs w:val="28"/>
          <w:lang w:eastAsia="ru-RU"/>
        </w:rPr>
      </w:pPr>
      <w:r>
        <w:rPr>
          <w:color w:val="000000"/>
          <w:sz w:val="28"/>
          <w:szCs w:val="28"/>
          <w:lang w:eastAsia="ru-RU"/>
        </w:rPr>
        <w:t>Совершенствование существующих механизмов управления экономическим развитием позволит изменить подход к среднесрочному прогнозированию, увязать его с прогнозированием долгосрочных тенденций развития Алымовского муниципального образования, обеспечить координацию  разработки,  реализации долгосрочных стратегий и программ развития Алымовского муниципального образования в целом, а также отдельных секторов экономики, их взаимную увязку по целям, срокам и мероприятиям.</w:t>
      </w:r>
    </w:p>
    <w:p w:rsidR="00324FDE" w:rsidRDefault="00324FDE" w:rsidP="00324FDE">
      <w:pPr>
        <w:widowControl w:val="0"/>
        <w:ind w:firstLine="540"/>
        <w:jc w:val="both"/>
        <w:rPr>
          <w:iCs/>
          <w:color w:val="000000"/>
          <w:sz w:val="28"/>
          <w:szCs w:val="28"/>
          <w:lang w:eastAsia="ru-RU"/>
        </w:rPr>
      </w:pPr>
      <w:r>
        <w:rPr>
          <w:color w:val="000000"/>
          <w:sz w:val="28"/>
          <w:szCs w:val="28"/>
          <w:lang w:eastAsia="ru-RU"/>
        </w:rPr>
        <w:t>Важным  направлением  расширения использования программно-целевых методов является дальнейшее совершенствование процедур подготовки, реализации и оценки эффективности муниципальной программы Алымовского муниципального образования.</w:t>
      </w:r>
    </w:p>
    <w:p w:rsidR="00324FDE" w:rsidRDefault="00324FDE" w:rsidP="00324FDE">
      <w:pPr>
        <w:ind w:firstLine="540"/>
        <w:jc w:val="both"/>
        <w:rPr>
          <w:color w:val="000000"/>
          <w:sz w:val="28"/>
          <w:szCs w:val="28"/>
          <w:lang w:eastAsia="ru-RU"/>
        </w:rPr>
      </w:pPr>
      <w:r>
        <w:rPr>
          <w:iCs/>
          <w:color w:val="000000"/>
          <w:sz w:val="28"/>
          <w:szCs w:val="28"/>
          <w:lang w:eastAsia="ru-RU"/>
        </w:rPr>
        <w:t>В рамках реализации муниципальной программы будет осуществлена разработка нормативной правовой базы, направленной на реализацию проекта внедрения в исполнительные органы муниципальной власти Алымовского муниципального образования системы управления муниципальным образованием, ориентированной на результат, а также совершенствование нормативной правовой базы, регулирующей вопросы внедрения программно-целевых методов управления.</w:t>
      </w:r>
    </w:p>
    <w:p w:rsidR="00324FDE" w:rsidRDefault="00324FDE" w:rsidP="00324FDE">
      <w:pPr>
        <w:widowControl w:val="0"/>
        <w:ind w:firstLine="540"/>
        <w:jc w:val="both"/>
        <w:rPr>
          <w:color w:val="000000"/>
          <w:sz w:val="28"/>
          <w:szCs w:val="28"/>
        </w:rPr>
      </w:pPr>
      <w:r>
        <w:rPr>
          <w:color w:val="000000"/>
          <w:sz w:val="28"/>
          <w:szCs w:val="28"/>
          <w:lang w:eastAsia="ru-RU"/>
        </w:rPr>
        <w:t>Проведенная работа и предпринимаемые в настоящее время действия позволят в очередном бюджетном цикле обеспечить повышение эффективности расходов  Алымовского муниципального образования, направляемых на реализацию муниципальной программы.</w:t>
      </w:r>
    </w:p>
    <w:p w:rsidR="00324FDE" w:rsidRDefault="00324FDE" w:rsidP="00324FDE">
      <w:pPr>
        <w:jc w:val="both"/>
        <w:rPr>
          <w:color w:val="000000"/>
          <w:sz w:val="28"/>
          <w:szCs w:val="28"/>
        </w:rPr>
      </w:pPr>
    </w:p>
    <w:p w:rsidR="00324FDE" w:rsidRDefault="00324FDE" w:rsidP="00324FDE">
      <w:pPr>
        <w:jc w:val="center"/>
        <w:rPr>
          <w:color w:val="000000"/>
          <w:sz w:val="28"/>
          <w:szCs w:val="28"/>
        </w:rPr>
      </w:pPr>
      <w:r>
        <w:rPr>
          <w:b/>
          <w:color w:val="000000"/>
          <w:sz w:val="28"/>
          <w:szCs w:val="28"/>
        </w:rPr>
        <w:lastRenderedPageBreak/>
        <w:t>РАЗДЕЛ 2. ЦЕЛЬ И ЗАДАЧИ МУНИЦИПАЛЬНОЙ ПРОГРАММЫ, ЦЕЛЕВЫЕ ПОКАЗАТЕЛИ МУНИЦИПАЛЬНОЙ ПРОГРАММЫ, СРОКИ РЕАЛИЗАЦИИ</w:t>
      </w:r>
    </w:p>
    <w:p w:rsidR="00324FDE" w:rsidRDefault="00324FDE" w:rsidP="00324FDE">
      <w:pPr>
        <w:jc w:val="both"/>
        <w:rPr>
          <w:color w:val="000000"/>
          <w:sz w:val="28"/>
          <w:szCs w:val="28"/>
        </w:rPr>
      </w:pPr>
      <w:r>
        <w:rPr>
          <w:color w:val="000000"/>
          <w:sz w:val="28"/>
          <w:szCs w:val="28"/>
        </w:rPr>
        <w:t>Целью муниципальной программы является ф</w:t>
      </w:r>
      <w:r>
        <w:rPr>
          <w:color w:val="000000"/>
          <w:sz w:val="28"/>
          <w:szCs w:val="28"/>
          <w:lang w:eastAsia="ru-RU"/>
        </w:rPr>
        <w:t>ормирование эффективной системы исполнения полномочий  и предоставления качественных муниципальных услуг органами местного самоуправления Алымовского муниципального образования.</w:t>
      </w:r>
    </w:p>
    <w:p w:rsidR="00324FDE" w:rsidRPr="005D2AAB" w:rsidRDefault="00324FDE" w:rsidP="00324FDE">
      <w:pPr>
        <w:jc w:val="both"/>
        <w:rPr>
          <w:sz w:val="28"/>
          <w:szCs w:val="28"/>
        </w:rPr>
      </w:pPr>
      <w:r>
        <w:rPr>
          <w:color w:val="000000"/>
          <w:sz w:val="28"/>
          <w:szCs w:val="28"/>
        </w:rPr>
        <w:t>Ф</w:t>
      </w:r>
      <w:r>
        <w:rPr>
          <w:color w:val="000000"/>
          <w:sz w:val="28"/>
          <w:szCs w:val="28"/>
          <w:lang w:eastAsia="ru-RU"/>
        </w:rPr>
        <w:t xml:space="preserve">ормирование эффективной системы исполнения полномочий  и предоставления качественных муниципальных услуг органами местного самоуправления </w:t>
      </w:r>
      <w:r>
        <w:rPr>
          <w:color w:val="000000"/>
          <w:sz w:val="28"/>
          <w:szCs w:val="28"/>
        </w:rPr>
        <w:t xml:space="preserve"> как </w:t>
      </w:r>
      <w:r w:rsidRPr="005D2AAB">
        <w:rPr>
          <w:color w:val="000000"/>
          <w:sz w:val="28"/>
          <w:szCs w:val="28"/>
        </w:rPr>
        <w:t>основной целевой ориентир муниципальной программы предусматривает решение следующих задач:</w:t>
      </w:r>
    </w:p>
    <w:p w:rsidR="00324FDE" w:rsidRDefault="00324FDE" w:rsidP="00324FDE">
      <w:pPr>
        <w:jc w:val="both"/>
        <w:rPr>
          <w:sz w:val="28"/>
          <w:szCs w:val="28"/>
        </w:rPr>
      </w:pPr>
      <w:r w:rsidRPr="005D2AAB">
        <w:rPr>
          <w:sz w:val="28"/>
          <w:szCs w:val="28"/>
        </w:rPr>
        <w:t xml:space="preserve">1.Обеспечение деятельности Главы Алымовского муниципального образования;                                                                                               2. Обеспечение деятельности  администрации Алымовского </w:t>
      </w:r>
      <w:r>
        <w:rPr>
          <w:sz w:val="28"/>
          <w:szCs w:val="28"/>
        </w:rPr>
        <w:t>сельского поселения</w:t>
      </w:r>
      <w:r w:rsidRPr="005D2AAB">
        <w:rPr>
          <w:sz w:val="28"/>
          <w:szCs w:val="28"/>
        </w:rPr>
        <w:t xml:space="preserve">;       </w:t>
      </w:r>
      <w:r>
        <w:rPr>
          <w:sz w:val="28"/>
          <w:szCs w:val="28"/>
        </w:rPr>
        <w:t xml:space="preserve">                              </w:t>
      </w:r>
      <w:r w:rsidRPr="005D2AAB">
        <w:rPr>
          <w:sz w:val="28"/>
          <w:szCs w:val="28"/>
        </w:rPr>
        <w:t xml:space="preserve">                                                               </w:t>
      </w:r>
    </w:p>
    <w:p w:rsidR="00324FDE" w:rsidRDefault="00324FDE" w:rsidP="00324FDE">
      <w:pPr>
        <w:jc w:val="both"/>
        <w:rPr>
          <w:sz w:val="28"/>
          <w:szCs w:val="28"/>
        </w:rPr>
      </w:pPr>
      <w:r w:rsidRPr="005D2AAB">
        <w:rPr>
          <w:sz w:val="28"/>
          <w:szCs w:val="28"/>
        </w:rPr>
        <w:t xml:space="preserve">3. Правовое обеспечение деятельности администрации Алымовского муниципального образования;                                                                </w:t>
      </w:r>
    </w:p>
    <w:p w:rsidR="00324FDE" w:rsidRPr="005D2AAB" w:rsidRDefault="00324FDE" w:rsidP="00324FDE">
      <w:pPr>
        <w:jc w:val="both"/>
        <w:rPr>
          <w:sz w:val="28"/>
          <w:szCs w:val="28"/>
        </w:rPr>
      </w:pPr>
      <w:r w:rsidRPr="005D2AAB">
        <w:rPr>
          <w:sz w:val="28"/>
          <w:szCs w:val="28"/>
        </w:rPr>
        <w:t xml:space="preserve">4. Осуществление мер по противодействию коррупции в границах Алымовского муниципального образования;                                                                           </w:t>
      </w:r>
    </w:p>
    <w:p w:rsidR="00324FDE" w:rsidRPr="005D2AAB" w:rsidRDefault="00324FDE" w:rsidP="00324FDE">
      <w:pPr>
        <w:jc w:val="both"/>
        <w:rPr>
          <w:sz w:val="28"/>
          <w:szCs w:val="28"/>
        </w:rPr>
      </w:pPr>
      <w:r w:rsidRPr="005D2AAB">
        <w:rPr>
          <w:sz w:val="28"/>
          <w:szCs w:val="28"/>
        </w:rPr>
        <w:t xml:space="preserve">5. Совершенствование организации работы по предоставлению муниципальных услуг;                                                                             </w:t>
      </w:r>
      <w:r>
        <w:rPr>
          <w:sz w:val="28"/>
          <w:szCs w:val="28"/>
        </w:rPr>
        <w:t>6.</w:t>
      </w:r>
      <w:r w:rsidRPr="005D2AAB">
        <w:rPr>
          <w:sz w:val="28"/>
          <w:szCs w:val="28"/>
        </w:rPr>
        <w:t xml:space="preserve">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sidRPr="005D2AAB">
        <w:rPr>
          <w:sz w:val="28"/>
          <w:szCs w:val="28"/>
        </w:rPr>
        <w:t>пределах</w:t>
      </w:r>
      <w:proofErr w:type="gramEnd"/>
      <w:r w:rsidRPr="005D2AAB">
        <w:rPr>
          <w:sz w:val="28"/>
          <w:szCs w:val="28"/>
        </w:rPr>
        <w:t xml:space="preserve"> поступивших на реализацию указанных полномочий материальных и финансовых средств;                                                                               7. Обеспечение эффективного управления местными финансами, 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                                                 </w:t>
      </w:r>
    </w:p>
    <w:p w:rsidR="00324FDE" w:rsidRPr="005D2AAB" w:rsidRDefault="00324FDE" w:rsidP="00324FDE">
      <w:pPr>
        <w:jc w:val="both"/>
        <w:rPr>
          <w:sz w:val="28"/>
          <w:szCs w:val="28"/>
        </w:rPr>
      </w:pPr>
      <w:r w:rsidRPr="005D2AAB">
        <w:rPr>
          <w:sz w:val="28"/>
          <w:szCs w:val="28"/>
        </w:rPr>
        <w:t xml:space="preserve">8.Обеспечение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                                  </w:t>
      </w:r>
    </w:p>
    <w:p w:rsidR="00324FDE" w:rsidRPr="005D2AAB" w:rsidRDefault="00324FDE" w:rsidP="00324FDE">
      <w:pPr>
        <w:jc w:val="both"/>
        <w:rPr>
          <w:sz w:val="28"/>
          <w:szCs w:val="28"/>
        </w:rPr>
      </w:pPr>
      <w:r w:rsidRPr="005D2AAB">
        <w:rPr>
          <w:sz w:val="28"/>
          <w:szCs w:val="28"/>
        </w:rPr>
        <w:t xml:space="preserve">9.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                                                                                  </w:t>
      </w:r>
    </w:p>
    <w:p w:rsidR="00324FDE" w:rsidRPr="005D2AAB" w:rsidRDefault="00324FDE" w:rsidP="00324FDE">
      <w:pPr>
        <w:jc w:val="both"/>
        <w:rPr>
          <w:sz w:val="28"/>
          <w:szCs w:val="28"/>
        </w:rPr>
      </w:pPr>
      <w:r w:rsidRPr="005D2AAB">
        <w:rPr>
          <w:sz w:val="28"/>
          <w:szCs w:val="28"/>
        </w:rPr>
        <w:t>10. Осуществление  полномочий администрацией Алымовского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sidRPr="005D2AAB">
        <w:rPr>
          <w:sz w:val="28"/>
          <w:szCs w:val="28"/>
        </w:rPr>
        <w:t>дств дл</w:t>
      </w:r>
      <w:proofErr w:type="gramEnd"/>
      <w:r w:rsidRPr="005D2AAB">
        <w:rPr>
          <w:sz w:val="28"/>
          <w:szCs w:val="28"/>
        </w:rPr>
        <w:t xml:space="preserve">я предотвращения и ликвидации последствий чрезвычайных ситуаций и необходимого уровня безопасности;                                                                                          11. 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                               </w:t>
      </w:r>
    </w:p>
    <w:p w:rsidR="00324FDE" w:rsidRDefault="00324FDE" w:rsidP="00324FDE">
      <w:pPr>
        <w:jc w:val="both"/>
        <w:rPr>
          <w:sz w:val="28"/>
          <w:szCs w:val="28"/>
        </w:rPr>
      </w:pPr>
      <w:r w:rsidRPr="005D2AAB">
        <w:rPr>
          <w:sz w:val="28"/>
          <w:szCs w:val="28"/>
        </w:rPr>
        <w:t xml:space="preserve">12. организация взаимодействия между предприятиями, организациями и учреждениями при решении вопросов благоустройства территории </w:t>
      </w:r>
      <w:r w:rsidRPr="005D2AAB">
        <w:rPr>
          <w:sz w:val="28"/>
          <w:szCs w:val="28"/>
        </w:rPr>
        <w:lastRenderedPageBreak/>
        <w:t xml:space="preserve">поселения;                                                                                                            13. Привлечение жителей к участию в решении проблем благоустройства;                                                                                     14. Оздоровление  санитарной экологической обстановки в поселении, ликвидация свалок бытового мусора;                                                                   </w:t>
      </w:r>
    </w:p>
    <w:p w:rsidR="00324FDE" w:rsidRPr="005D2AAB" w:rsidRDefault="00324FDE" w:rsidP="00324FDE">
      <w:pPr>
        <w:jc w:val="both"/>
        <w:rPr>
          <w:sz w:val="28"/>
          <w:szCs w:val="28"/>
        </w:rPr>
      </w:pPr>
      <w:r w:rsidRPr="005D2AAB">
        <w:rPr>
          <w:sz w:val="28"/>
          <w:szCs w:val="28"/>
        </w:rPr>
        <w:t xml:space="preserve">15. Организация обустройства мест массового отдыха населения;                  </w:t>
      </w:r>
    </w:p>
    <w:p w:rsidR="00324FDE" w:rsidRPr="005D2AAB" w:rsidRDefault="00324FDE" w:rsidP="00324FDE">
      <w:pPr>
        <w:jc w:val="both"/>
        <w:rPr>
          <w:color w:val="000000"/>
          <w:sz w:val="28"/>
          <w:szCs w:val="28"/>
        </w:rPr>
      </w:pPr>
      <w:r w:rsidRPr="005D2AAB">
        <w:rPr>
          <w:sz w:val="28"/>
          <w:szCs w:val="28"/>
        </w:rPr>
        <w:t>16. К</w:t>
      </w:r>
      <w:r w:rsidRPr="005D2AAB">
        <w:rPr>
          <w:color w:val="000000"/>
          <w:sz w:val="28"/>
          <w:szCs w:val="28"/>
        </w:rPr>
        <w:t xml:space="preserve">ачественное развитие потенциала и воспитание молодежи;     </w:t>
      </w:r>
    </w:p>
    <w:p w:rsidR="00324FDE" w:rsidRPr="005D2AAB" w:rsidRDefault="00324FDE" w:rsidP="00324FDE">
      <w:pPr>
        <w:jc w:val="both"/>
        <w:rPr>
          <w:color w:val="000000"/>
          <w:sz w:val="28"/>
          <w:szCs w:val="28"/>
        </w:rPr>
      </w:pPr>
      <w:r w:rsidRPr="005D2AAB">
        <w:rPr>
          <w:color w:val="000000"/>
          <w:sz w:val="28"/>
          <w:szCs w:val="28"/>
        </w:rPr>
        <w:t xml:space="preserve">17. Повышение эффективности реализации  муниципальной  молодежной политики;                                                                             18. 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p>
    <w:p w:rsidR="00324FDE" w:rsidRPr="005D2AAB" w:rsidRDefault="00324FDE" w:rsidP="00324FDE">
      <w:pPr>
        <w:jc w:val="both"/>
        <w:rPr>
          <w:sz w:val="28"/>
          <w:szCs w:val="28"/>
        </w:rPr>
      </w:pPr>
      <w:r w:rsidRPr="005D2AAB">
        <w:rPr>
          <w:color w:val="000000"/>
          <w:sz w:val="28"/>
          <w:szCs w:val="28"/>
        </w:rPr>
        <w:t xml:space="preserve">19. </w:t>
      </w:r>
      <w:r w:rsidRPr="005D2AAB">
        <w:rPr>
          <w:sz w:val="28"/>
          <w:szCs w:val="28"/>
        </w:rPr>
        <w:t xml:space="preserve">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                              </w:t>
      </w:r>
    </w:p>
    <w:p w:rsidR="00324FDE" w:rsidRPr="005D2AAB" w:rsidRDefault="00324FDE" w:rsidP="00324FDE">
      <w:pPr>
        <w:jc w:val="both"/>
        <w:rPr>
          <w:color w:val="1E1E1E"/>
          <w:sz w:val="28"/>
          <w:szCs w:val="28"/>
        </w:rPr>
      </w:pPr>
      <w:r w:rsidRPr="005D2AAB">
        <w:rPr>
          <w:sz w:val="28"/>
          <w:szCs w:val="28"/>
        </w:rPr>
        <w:t xml:space="preserve">20. </w:t>
      </w:r>
      <w:r w:rsidRPr="005D2AAB">
        <w:rPr>
          <w:color w:val="1E1E1E"/>
          <w:sz w:val="28"/>
          <w:szCs w:val="28"/>
        </w:rPr>
        <w:t xml:space="preserve">Обеспечение устойчивого функционирования и развития культурно – досуговой  деятельности МКУ КДЦ «Вдохновение»;      </w:t>
      </w:r>
    </w:p>
    <w:p w:rsidR="00324FDE" w:rsidRDefault="00324FDE" w:rsidP="00324FDE">
      <w:pPr>
        <w:jc w:val="both"/>
        <w:rPr>
          <w:color w:val="000000"/>
          <w:sz w:val="28"/>
          <w:szCs w:val="28"/>
        </w:rPr>
      </w:pPr>
      <w:r w:rsidRPr="005D2AAB">
        <w:rPr>
          <w:color w:val="1E1E1E"/>
          <w:sz w:val="28"/>
          <w:szCs w:val="28"/>
        </w:rPr>
        <w:t>21. Р</w:t>
      </w:r>
      <w:r w:rsidRPr="005D2AAB">
        <w:rPr>
          <w:color w:val="000000"/>
          <w:sz w:val="28"/>
          <w:szCs w:val="28"/>
        </w:rPr>
        <w:t xml:space="preserve">азвитие  массового спорта  и  физической  культуры  в  Алымовском муниципальном образовании;                                            </w:t>
      </w:r>
    </w:p>
    <w:p w:rsidR="00324FDE" w:rsidRPr="005D2AAB" w:rsidRDefault="00324FDE" w:rsidP="00324FDE">
      <w:pPr>
        <w:jc w:val="both"/>
        <w:rPr>
          <w:color w:val="000000"/>
          <w:sz w:val="28"/>
          <w:szCs w:val="28"/>
        </w:rPr>
      </w:pPr>
      <w:r w:rsidRPr="005D2AAB">
        <w:rPr>
          <w:color w:val="000000"/>
          <w:sz w:val="28"/>
          <w:szCs w:val="28"/>
        </w:rPr>
        <w:t xml:space="preserve">22. Предоставление мер поддержки отдельным категориям граждан; </w:t>
      </w:r>
    </w:p>
    <w:p w:rsidR="00324FDE" w:rsidRPr="005D2AAB" w:rsidRDefault="00324FDE" w:rsidP="00324FDE">
      <w:pPr>
        <w:jc w:val="both"/>
        <w:rPr>
          <w:sz w:val="28"/>
          <w:szCs w:val="28"/>
        </w:rPr>
      </w:pPr>
      <w:r w:rsidRPr="005D2AAB">
        <w:rPr>
          <w:color w:val="000000"/>
          <w:sz w:val="28"/>
          <w:szCs w:val="28"/>
        </w:rPr>
        <w:t xml:space="preserve">23. </w:t>
      </w:r>
      <w:r w:rsidRPr="005D2AAB">
        <w:rPr>
          <w:sz w:val="28"/>
          <w:szCs w:val="28"/>
        </w:rPr>
        <w:t>Повышение качества работы жилищно-коммунального хозяйства, обеспечение качества услуг в сфере коммунального хозяйства.</w:t>
      </w:r>
    </w:p>
    <w:p w:rsidR="00324FDE" w:rsidRDefault="00324FDE" w:rsidP="00324FDE">
      <w:pPr>
        <w:jc w:val="both"/>
        <w:rPr>
          <w:sz w:val="22"/>
          <w:szCs w:val="22"/>
        </w:rPr>
      </w:pPr>
    </w:p>
    <w:p w:rsidR="00324FDE" w:rsidRDefault="00324FDE" w:rsidP="00324FDE">
      <w:pPr>
        <w:jc w:val="both"/>
        <w:rPr>
          <w:color w:val="000000"/>
          <w:sz w:val="28"/>
          <w:szCs w:val="28"/>
        </w:rPr>
      </w:pPr>
    </w:p>
    <w:p w:rsidR="00324FDE" w:rsidRDefault="00324FDE" w:rsidP="00324FDE">
      <w:pPr>
        <w:jc w:val="both"/>
        <w:rPr>
          <w:color w:val="000000"/>
          <w:sz w:val="28"/>
          <w:szCs w:val="28"/>
        </w:rPr>
      </w:pPr>
      <w:r>
        <w:rPr>
          <w:color w:val="000000"/>
          <w:sz w:val="28"/>
          <w:szCs w:val="28"/>
        </w:rPr>
        <w:t>Показателями достижения цели и решения указанных задач являются:</w:t>
      </w:r>
    </w:p>
    <w:p w:rsidR="00324FDE" w:rsidRPr="000C2734" w:rsidRDefault="00324FDE" w:rsidP="00324FDE">
      <w:pPr>
        <w:jc w:val="both"/>
        <w:rPr>
          <w:rFonts w:eastAsia="Calibri"/>
          <w:sz w:val="28"/>
          <w:szCs w:val="28"/>
          <w:lang w:eastAsia="ru-RU"/>
        </w:rPr>
      </w:pPr>
      <w:r w:rsidRPr="000C2734">
        <w:rPr>
          <w:rFonts w:eastAsia="Calibri"/>
          <w:sz w:val="28"/>
          <w:szCs w:val="28"/>
          <w:lang w:eastAsia="ru-RU"/>
        </w:rPr>
        <w:t>1.Удовлетворенность населения деятельностью органов местного самоуправления Алымовского муниципального образования;</w:t>
      </w:r>
    </w:p>
    <w:p w:rsidR="00324FDE" w:rsidRPr="000C2734" w:rsidRDefault="00324FDE" w:rsidP="00324FDE">
      <w:pPr>
        <w:jc w:val="both"/>
        <w:rPr>
          <w:color w:val="000000"/>
          <w:sz w:val="28"/>
          <w:szCs w:val="28"/>
        </w:rPr>
      </w:pPr>
      <w:r w:rsidRPr="000C2734">
        <w:rPr>
          <w:color w:val="000000"/>
          <w:sz w:val="28"/>
          <w:szCs w:val="28"/>
        </w:rPr>
        <w:t>2.Отсутствие замечаний Главы Алымовского муниципального образования на работу  администрации Алымовского сельского поселения;</w:t>
      </w:r>
    </w:p>
    <w:p w:rsidR="00324FDE" w:rsidRPr="000C2734" w:rsidRDefault="00324FDE" w:rsidP="00324FDE">
      <w:pPr>
        <w:jc w:val="both"/>
        <w:rPr>
          <w:sz w:val="28"/>
          <w:szCs w:val="28"/>
          <w:lang w:eastAsia="ru-RU"/>
        </w:rPr>
      </w:pPr>
      <w:r w:rsidRPr="000C2734">
        <w:rPr>
          <w:color w:val="000000"/>
          <w:sz w:val="28"/>
          <w:szCs w:val="28"/>
        </w:rPr>
        <w:t xml:space="preserve">3. </w:t>
      </w:r>
      <w:r w:rsidRPr="000C2734">
        <w:rPr>
          <w:sz w:val="28"/>
          <w:szCs w:val="28"/>
          <w:lang w:eastAsia="ru-RU"/>
        </w:rPr>
        <w:t>Динамика налоговых доходов бюджета Алымовского муниципального образования;</w:t>
      </w:r>
    </w:p>
    <w:p w:rsidR="00324FDE" w:rsidRPr="000C2734" w:rsidRDefault="00324FDE" w:rsidP="00324FDE">
      <w:pPr>
        <w:jc w:val="both"/>
        <w:rPr>
          <w:sz w:val="28"/>
          <w:szCs w:val="28"/>
          <w:lang w:eastAsia="ru-RU"/>
        </w:rPr>
      </w:pPr>
      <w:r w:rsidRPr="000C2734">
        <w:rPr>
          <w:sz w:val="28"/>
          <w:szCs w:val="28"/>
          <w:lang w:eastAsia="ru-RU"/>
        </w:rPr>
        <w:t>4. Доля условно-утвержденных на плановый период расходов бюджета;</w:t>
      </w:r>
    </w:p>
    <w:p w:rsidR="00324FDE" w:rsidRPr="000C2734" w:rsidRDefault="00324FDE" w:rsidP="00324FDE">
      <w:pPr>
        <w:jc w:val="both"/>
        <w:rPr>
          <w:sz w:val="28"/>
          <w:szCs w:val="28"/>
          <w:lang w:eastAsia="ru-RU"/>
        </w:rPr>
      </w:pPr>
      <w:r w:rsidRPr="000C2734">
        <w:rPr>
          <w:sz w:val="28"/>
          <w:szCs w:val="28"/>
          <w:lang w:eastAsia="ru-RU"/>
        </w:rPr>
        <w:t>5. Удельный вес расходов местного бюджета, формируемых в рамках программ;</w:t>
      </w:r>
    </w:p>
    <w:p w:rsidR="00324FDE" w:rsidRPr="000C2734" w:rsidRDefault="00324FDE" w:rsidP="00324FDE">
      <w:pPr>
        <w:jc w:val="both"/>
        <w:rPr>
          <w:sz w:val="28"/>
          <w:szCs w:val="28"/>
          <w:lang w:eastAsia="ru-RU"/>
        </w:rPr>
      </w:pPr>
      <w:r w:rsidRPr="000C2734">
        <w:rPr>
          <w:sz w:val="28"/>
          <w:szCs w:val="28"/>
          <w:lang w:eastAsia="ru-RU"/>
        </w:rPr>
        <w:t>6. Объем резервного фонда;</w:t>
      </w:r>
    </w:p>
    <w:p w:rsidR="00324FDE" w:rsidRPr="000C2734" w:rsidRDefault="00324FDE" w:rsidP="00324FDE">
      <w:pPr>
        <w:jc w:val="both"/>
        <w:rPr>
          <w:sz w:val="28"/>
          <w:szCs w:val="28"/>
          <w:lang w:eastAsia="ru-RU"/>
        </w:rPr>
      </w:pPr>
      <w:r w:rsidRPr="000C2734">
        <w:rPr>
          <w:sz w:val="28"/>
          <w:szCs w:val="28"/>
          <w:lang w:eastAsia="ru-RU"/>
        </w:rPr>
        <w:t>7. Объем муниципального долга;</w:t>
      </w:r>
    </w:p>
    <w:p w:rsidR="00324FDE" w:rsidRPr="000C2734" w:rsidRDefault="00324FDE" w:rsidP="00324FDE">
      <w:pPr>
        <w:jc w:val="both"/>
        <w:rPr>
          <w:sz w:val="28"/>
          <w:szCs w:val="28"/>
        </w:rPr>
      </w:pPr>
      <w:r w:rsidRPr="000C2734">
        <w:rPr>
          <w:sz w:val="28"/>
          <w:szCs w:val="28"/>
          <w:lang w:eastAsia="ru-RU"/>
        </w:rPr>
        <w:t xml:space="preserve">8. </w:t>
      </w:r>
      <w:r w:rsidRPr="000C2734">
        <w:rPr>
          <w:sz w:val="28"/>
          <w:szCs w:val="28"/>
        </w:rPr>
        <w:t>Количество изготовленных запрещающих знаков, аншлагов;</w:t>
      </w:r>
    </w:p>
    <w:p w:rsidR="00324FDE" w:rsidRPr="000C2734" w:rsidRDefault="00324FDE" w:rsidP="00324FDE">
      <w:pPr>
        <w:widowControl w:val="0"/>
        <w:jc w:val="both"/>
        <w:rPr>
          <w:sz w:val="28"/>
          <w:szCs w:val="28"/>
        </w:rPr>
      </w:pPr>
      <w:r w:rsidRPr="000C2734">
        <w:rPr>
          <w:sz w:val="28"/>
          <w:szCs w:val="28"/>
        </w:rPr>
        <w:t>9. Количество приобретенного ГСМ на период паводка;</w:t>
      </w:r>
    </w:p>
    <w:p w:rsidR="00324FDE" w:rsidRPr="000C2734" w:rsidRDefault="00324FDE" w:rsidP="00324FDE">
      <w:pPr>
        <w:widowControl w:val="0"/>
        <w:jc w:val="both"/>
        <w:rPr>
          <w:sz w:val="28"/>
          <w:szCs w:val="28"/>
        </w:rPr>
      </w:pPr>
      <w:r w:rsidRPr="000C2734">
        <w:rPr>
          <w:sz w:val="28"/>
          <w:szCs w:val="28"/>
        </w:rPr>
        <w:t>10. Количество приобретенных извещателей для информирования населения о случаях возникновения ЧС;</w:t>
      </w:r>
    </w:p>
    <w:p w:rsidR="00324FDE" w:rsidRPr="000C2734" w:rsidRDefault="00324FDE" w:rsidP="00324FDE">
      <w:pPr>
        <w:widowControl w:val="0"/>
        <w:jc w:val="both"/>
        <w:rPr>
          <w:sz w:val="28"/>
          <w:szCs w:val="28"/>
        </w:rPr>
      </w:pPr>
      <w:r w:rsidRPr="000C2734">
        <w:rPr>
          <w:sz w:val="28"/>
          <w:szCs w:val="28"/>
        </w:rPr>
        <w:t>11. Уровень оснащения ДПК;</w:t>
      </w:r>
    </w:p>
    <w:p w:rsidR="00324FDE" w:rsidRPr="000C2734" w:rsidRDefault="00324FDE" w:rsidP="00324FDE">
      <w:pPr>
        <w:widowControl w:val="0"/>
        <w:jc w:val="both"/>
        <w:rPr>
          <w:sz w:val="28"/>
          <w:szCs w:val="28"/>
        </w:rPr>
      </w:pPr>
      <w:r w:rsidRPr="000C2734">
        <w:rPr>
          <w:sz w:val="28"/>
          <w:szCs w:val="28"/>
        </w:rPr>
        <w:t>12. Количество приобретенных пожарных щитов;</w:t>
      </w:r>
    </w:p>
    <w:p w:rsidR="00324FDE" w:rsidRPr="000C2734" w:rsidRDefault="00324FDE" w:rsidP="00324FDE">
      <w:pPr>
        <w:widowControl w:val="0"/>
        <w:jc w:val="both"/>
        <w:rPr>
          <w:sz w:val="28"/>
          <w:szCs w:val="28"/>
        </w:rPr>
      </w:pPr>
      <w:r w:rsidRPr="000C2734">
        <w:rPr>
          <w:sz w:val="28"/>
          <w:szCs w:val="28"/>
        </w:rPr>
        <w:t>13. Количество семей, проживающих на территории Алымовского муниципального образования, в жилых помещениях которых установлены автономные дымовые пожарные извещатели;</w:t>
      </w:r>
    </w:p>
    <w:p w:rsidR="00324FDE" w:rsidRPr="000C2734" w:rsidRDefault="00324FDE" w:rsidP="00324FDE">
      <w:pPr>
        <w:widowControl w:val="0"/>
        <w:jc w:val="both"/>
        <w:rPr>
          <w:rStyle w:val="a7"/>
          <w:b w:val="0"/>
          <w:sz w:val="28"/>
          <w:szCs w:val="28"/>
        </w:rPr>
      </w:pPr>
      <w:r w:rsidRPr="000C2734">
        <w:rPr>
          <w:sz w:val="28"/>
          <w:szCs w:val="28"/>
        </w:rPr>
        <w:t xml:space="preserve">14. </w:t>
      </w:r>
      <w:r w:rsidRPr="000C2734">
        <w:rPr>
          <w:rStyle w:val="a7"/>
          <w:b w:val="0"/>
          <w:sz w:val="28"/>
          <w:szCs w:val="28"/>
        </w:rPr>
        <w:t>Количество перевезенных  водным транспортом пассажиров;</w:t>
      </w:r>
    </w:p>
    <w:p w:rsidR="00324FDE" w:rsidRPr="000C2734" w:rsidRDefault="00324FDE" w:rsidP="00324FDE">
      <w:pPr>
        <w:widowControl w:val="0"/>
        <w:jc w:val="both"/>
        <w:rPr>
          <w:rStyle w:val="a7"/>
          <w:b w:val="0"/>
          <w:sz w:val="28"/>
          <w:szCs w:val="28"/>
        </w:rPr>
      </w:pPr>
      <w:r w:rsidRPr="000C2734">
        <w:rPr>
          <w:rStyle w:val="a7"/>
          <w:b w:val="0"/>
          <w:sz w:val="28"/>
          <w:szCs w:val="28"/>
        </w:rPr>
        <w:t>15. Количество отремонтированных автомобильных дорог местного значения;</w:t>
      </w:r>
    </w:p>
    <w:p w:rsidR="00324FDE" w:rsidRPr="000C2734" w:rsidRDefault="00324FDE" w:rsidP="00324FDE">
      <w:pPr>
        <w:widowControl w:val="0"/>
        <w:jc w:val="both"/>
        <w:rPr>
          <w:rStyle w:val="a7"/>
          <w:b w:val="0"/>
          <w:sz w:val="28"/>
          <w:szCs w:val="28"/>
        </w:rPr>
      </w:pPr>
      <w:r w:rsidRPr="000C2734">
        <w:rPr>
          <w:rStyle w:val="a7"/>
          <w:b w:val="0"/>
          <w:sz w:val="28"/>
          <w:szCs w:val="28"/>
        </w:rPr>
        <w:t>16. Количество установленных дорожных знаков;</w:t>
      </w:r>
    </w:p>
    <w:p w:rsidR="00324FDE" w:rsidRPr="000C2734" w:rsidRDefault="00324FDE" w:rsidP="00324FDE">
      <w:pPr>
        <w:widowControl w:val="0"/>
        <w:jc w:val="both"/>
        <w:rPr>
          <w:rStyle w:val="a7"/>
          <w:b w:val="0"/>
          <w:sz w:val="28"/>
          <w:szCs w:val="28"/>
        </w:rPr>
      </w:pPr>
      <w:r w:rsidRPr="000C2734">
        <w:rPr>
          <w:rStyle w:val="a7"/>
          <w:b w:val="0"/>
          <w:sz w:val="28"/>
          <w:szCs w:val="28"/>
        </w:rPr>
        <w:t xml:space="preserve">17. Доля  муниципальных автомобильных дорог, в отношении которых </w:t>
      </w:r>
      <w:r w:rsidRPr="000C2734">
        <w:rPr>
          <w:rStyle w:val="a7"/>
          <w:b w:val="0"/>
          <w:sz w:val="28"/>
          <w:szCs w:val="28"/>
        </w:rPr>
        <w:lastRenderedPageBreak/>
        <w:t>проводились мероприятия по зимнему и летнему содержанию дорог;</w:t>
      </w:r>
    </w:p>
    <w:p w:rsidR="00324FDE" w:rsidRPr="000C2734" w:rsidRDefault="00324FDE" w:rsidP="00324FDE">
      <w:pPr>
        <w:widowControl w:val="0"/>
        <w:jc w:val="both"/>
        <w:rPr>
          <w:rStyle w:val="a7"/>
          <w:b w:val="0"/>
          <w:color w:val="000000"/>
          <w:sz w:val="28"/>
          <w:szCs w:val="28"/>
        </w:rPr>
      </w:pPr>
      <w:r w:rsidRPr="000C2734">
        <w:rPr>
          <w:rStyle w:val="a7"/>
          <w:b w:val="0"/>
          <w:sz w:val="28"/>
          <w:szCs w:val="28"/>
        </w:rPr>
        <w:t xml:space="preserve">18.  </w:t>
      </w:r>
      <w:r w:rsidRPr="000C2734">
        <w:rPr>
          <w:rStyle w:val="a7"/>
          <w:b w:val="0"/>
          <w:color w:val="000000"/>
          <w:sz w:val="28"/>
          <w:szCs w:val="28"/>
        </w:rPr>
        <w:t>Доля объемов электрической энергии (далее - ЭЭ), расчеты за которую осуществляются с использованием приборов учета, в  общем  объеме ЭЭ на территории Алымовского муниципального образования из средств  дорожного фонда;</w:t>
      </w:r>
    </w:p>
    <w:p w:rsidR="00324FDE" w:rsidRPr="000C2734" w:rsidRDefault="00324FDE" w:rsidP="00324FDE">
      <w:pPr>
        <w:widowControl w:val="0"/>
        <w:jc w:val="both"/>
        <w:rPr>
          <w:rStyle w:val="a7"/>
          <w:b w:val="0"/>
          <w:color w:val="000000"/>
          <w:sz w:val="28"/>
          <w:szCs w:val="28"/>
        </w:rPr>
      </w:pPr>
      <w:r w:rsidRPr="000C2734">
        <w:rPr>
          <w:rStyle w:val="a7"/>
          <w:b w:val="0"/>
          <w:color w:val="000000"/>
          <w:sz w:val="28"/>
          <w:szCs w:val="28"/>
        </w:rPr>
        <w:t>19. Количество приобретенных и установленных энергосберегающих ламп;</w:t>
      </w:r>
    </w:p>
    <w:p w:rsidR="00324FDE" w:rsidRPr="000C2734" w:rsidRDefault="00324FDE" w:rsidP="00324FDE">
      <w:pPr>
        <w:widowControl w:val="0"/>
        <w:jc w:val="both"/>
        <w:rPr>
          <w:rStyle w:val="a7"/>
          <w:b w:val="0"/>
          <w:color w:val="000000"/>
          <w:sz w:val="28"/>
          <w:szCs w:val="28"/>
        </w:rPr>
      </w:pPr>
      <w:r w:rsidRPr="000C2734">
        <w:rPr>
          <w:rStyle w:val="a7"/>
          <w:b w:val="0"/>
          <w:color w:val="000000"/>
          <w:sz w:val="28"/>
          <w:szCs w:val="28"/>
        </w:rPr>
        <w:t>20.</w:t>
      </w:r>
      <w:r w:rsidRPr="000C2734">
        <w:rPr>
          <w:sz w:val="28"/>
          <w:szCs w:val="28"/>
        </w:rPr>
        <w:t xml:space="preserve"> Количество забетонированных площадок под мусорные контейнеры на кладбищах Алымовского МО</w:t>
      </w:r>
      <w:r w:rsidRPr="000C2734">
        <w:rPr>
          <w:rStyle w:val="a7"/>
          <w:b w:val="0"/>
          <w:color w:val="000000"/>
          <w:sz w:val="28"/>
          <w:szCs w:val="28"/>
        </w:rPr>
        <w:t>;</w:t>
      </w:r>
    </w:p>
    <w:p w:rsidR="00324FDE" w:rsidRPr="000C2734" w:rsidRDefault="00324FDE" w:rsidP="00324FDE">
      <w:pPr>
        <w:widowControl w:val="0"/>
        <w:jc w:val="both"/>
        <w:rPr>
          <w:sz w:val="28"/>
          <w:szCs w:val="28"/>
        </w:rPr>
      </w:pPr>
      <w:r w:rsidRPr="000C2734">
        <w:rPr>
          <w:rStyle w:val="a7"/>
          <w:b w:val="0"/>
          <w:color w:val="000000"/>
          <w:sz w:val="28"/>
          <w:szCs w:val="28"/>
        </w:rPr>
        <w:t xml:space="preserve">21. </w:t>
      </w:r>
      <w:r w:rsidRPr="000C2734">
        <w:rPr>
          <w:sz w:val="28"/>
          <w:szCs w:val="28"/>
        </w:rPr>
        <w:t>Количество часов работы по чистке дороги до свалки;</w:t>
      </w:r>
    </w:p>
    <w:p w:rsidR="00324FDE" w:rsidRPr="000C2734" w:rsidRDefault="00324FDE" w:rsidP="00324FDE">
      <w:pPr>
        <w:widowControl w:val="0"/>
        <w:jc w:val="both"/>
        <w:rPr>
          <w:sz w:val="28"/>
          <w:szCs w:val="28"/>
        </w:rPr>
      </w:pPr>
      <w:r w:rsidRPr="000C2734">
        <w:rPr>
          <w:sz w:val="28"/>
          <w:szCs w:val="28"/>
        </w:rPr>
        <w:t>22. Количество отремонтированных памятников;</w:t>
      </w:r>
    </w:p>
    <w:p w:rsidR="00324FDE" w:rsidRPr="000C2734" w:rsidRDefault="00324FDE" w:rsidP="00324FDE">
      <w:pPr>
        <w:widowControl w:val="0"/>
        <w:jc w:val="both"/>
        <w:rPr>
          <w:sz w:val="28"/>
          <w:szCs w:val="28"/>
        </w:rPr>
      </w:pPr>
      <w:r w:rsidRPr="000C2734">
        <w:rPr>
          <w:sz w:val="28"/>
          <w:szCs w:val="28"/>
        </w:rPr>
        <w:t>23. Количество выполненных кадастровых работ по оформлению земельных участков и объектов;</w:t>
      </w:r>
    </w:p>
    <w:p w:rsidR="00324FDE" w:rsidRPr="000C2734" w:rsidRDefault="00324FDE" w:rsidP="00324FDE">
      <w:pPr>
        <w:widowControl w:val="0"/>
        <w:jc w:val="both"/>
        <w:rPr>
          <w:sz w:val="28"/>
          <w:szCs w:val="28"/>
        </w:rPr>
      </w:pPr>
      <w:r w:rsidRPr="000C2734">
        <w:rPr>
          <w:sz w:val="28"/>
          <w:szCs w:val="28"/>
        </w:rPr>
        <w:t>24. Количество погребённых умерших (погибших), не имеющих супруга, близких родственников, иных родственников, либо законного представителя, по мере необходимости;</w:t>
      </w:r>
    </w:p>
    <w:p w:rsidR="00324FDE" w:rsidRPr="000C2734" w:rsidRDefault="00324FDE" w:rsidP="00324FDE">
      <w:pPr>
        <w:widowControl w:val="0"/>
        <w:jc w:val="both"/>
        <w:rPr>
          <w:rStyle w:val="a7"/>
          <w:b w:val="0"/>
          <w:color w:val="000000"/>
          <w:sz w:val="28"/>
          <w:szCs w:val="28"/>
        </w:rPr>
      </w:pPr>
      <w:r w:rsidRPr="000C2734">
        <w:rPr>
          <w:rStyle w:val="a7"/>
          <w:b w:val="0"/>
          <w:color w:val="000000"/>
          <w:sz w:val="28"/>
          <w:szCs w:val="28"/>
        </w:rPr>
        <w:t>25. Численность молодежи, вовлеченной в реализацию мероприятий  муниципальной молодежной политики на территории Алымовского МО;</w:t>
      </w:r>
    </w:p>
    <w:p w:rsidR="00324FDE" w:rsidRPr="000C2734" w:rsidRDefault="00324FDE" w:rsidP="00324FDE">
      <w:pPr>
        <w:widowControl w:val="0"/>
        <w:jc w:val="both"/>
        <w:rPr>
          <w:color w:val="000000"/>
          <w:sz w:val="28"/>
          <w:szCs w:val="28"/>
        </w:rPr>
      </w:pPr>
      <w:r w:rsidRPr="000C2734">
        <w:rPr>
          <w:rStyle w:val="a7"/>
          <w:b w:val="0"/>
          <w:color w:val="000000"/>
          <w:sz w:val="28"/>
          <w:szCs w:val="28"/>
        </w:rPr>
        <w:t xml:space="preserve">26. </w:t>
      </w:r>
      <w:r w:rsidRPr="000C2734">
        <w:rPr>
          <w:color w:val="000000"/>
          <w:sz w:val="28"/>
          <w:szCs w:val="28"/>
        </w:rPr>
        <w:t>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324FDE" w:rsidRPr="000C2734" w:rsidRDefault="00324FDE" w:rsidP="00324FDE">
      <w:pPr>
        <w:widowControl w:val="0"/>
        <w:jc w:val="both"/>
        <w:rPr>
          <w:color w:val="000000"/>
          <w:sz w:val="28"/>
          <w:szCs w:val="28"/>
        </w:rPr>
      </w:pPr>
      <w:r w:rsidRPr="000C2734">
        <w:rPr>
          <w:color w:val="000000"/>
          <w:sz w:val="28"/>
          <w:szCs w:val="28"/>
        </w:rPr>
        <w:t>27. Удельный вес площади уничтоженных очагов произрастания дикорастущей конопли к общей  площади выявленных очагов произрастания;</w:t>
      </w:r>
    </w:p>
    <w:p w:rsidR="00324FDE" w:rsidRPr="000C2734" w:rsidRDefault="00324FDE" w:rsidP="00324FDE">
      <w:pPr>
        <w:widowControl w:val="0"/>
        <w:jc w:val="both"/>
        <w:rPr>
          <w:rStyle w:val="a7"/>
          <w:b w:val="0"/>
          <w:color w:val="000000"/>
          <w:sz w:val="28"/>
          <w:szCs w:val="28"/>
        </w:rPr>
      </w:pPr>
      <w:r w:rsidRPr="000C2734">
        <w:rPr>
          <w:rStyle w:val="a7"/>
          <w:b w:val="0"/>
          <w:color w:val="000000"/>
          <w:sz w:val="28"/>
          <w:szCs w:val="28"/>
        </w:rPr>
        <w:t>28. Количество пользователей библиотеки;</w:t>
      </w:r>
    </w:p>
    <w:p w:rsidR="00324FDE" w:rsidRPr="000C2734" w:rsidRDefault="00324FDE" w:rsidP="00324FDE">
      <w:pPr>
        <w:widowControl w:val="0"/>
        <w:jc w:val="both"/>
        <w:rPr>
          <w:color w:val="000000"/>
          <w:sz w:val="28"/>
          <w:szCs w:val="28"/>
        </w:rPr>
      </w:pPr>
      <w:r w:rsidRPr="000C2734">
        <w:rPr>
          <w:rStyle w:val="a7"/>
          <w:b w:val="0"/>
          <w:color w:val="000000"/>
          <w:sz w:val="28"/>
          <w:szCs w:val="28"/>
        </w:rPr>
        <w:t xml:space="preserve">29. </w:t>
      </w:r>
      <w:r w:rsidRPr="000C2734">
        <w:rPr>
          <w:color w:val="000000"/>
          <w:sz w:val="28"/>
          <w:szCs w:val="28"/>
        </w:rPr>
        <w:t>Количество посещений библиотеки;</w:t>
      </w:r>
    </w:p>
    <w:p w:rsidR="00324FDE" w:rsidRPr="000C2734" w:rsidRDefault="00324FDE" w:rsidP="00324FDE">
      <w:pPr>
        <w:widowControl w:val="0"/>
        <w:jc w:val="both"/>
        <w:rPr>
          <w:color w:val="000000"/>
          <w:sz w:val="28"/>
          <w:szCs w:val="28"/>
        </w:rPr>
      </w:pPr>
      <w:r w:rsidRPr="000C2734">
        <w:rPr>
          <w:color w:val="000000"/>
          <w:sz w:val="28"/>
          <w:szCs w:val="28"/>
        </w:rPr>
        <w:t>30. Количество  книговыдачи;</w:t>
      </w:r>
    </w:p>
    <w:p w:rsidR="00324FDE" w:rsidRPr="000C2734" w:rsidRDefault="00324FDE" w:rsidP="00324FDE">
      <w:pPr>
        <w:widowControl w:val="0"/>
        <w:jc w:val="both"/>
        <w:rPr>
          <w:color w:val="000000"/>
          <w:sz w:val="28"/>
          <w:szCs w:val="28"/>
        </w:rPr>
      </w:pPr>
      <w:r w:rsidRPr="000C2734">
        <w:rPr>
          <w:color w:val="000000"/>
          <w:sz w:val="28"/>
          <w:szCs w:val="28"/>
        </w:rPr>
        <w:t>31. Увеличение книжного фонда;</w:t>
      </w:r>
    </w:p>
    <w:p w:rsidR="00324FDE" w:rsidRPr="000C2734" w:rsidRDefault="00324FDE" w:rsidP="00324FDE">
      <w:pPr>
        <w:widowControl w:val="0"/>
        <w:jc w:val="both"/>
        <w:rPr>
          <w:sz w:val="28"/>
          <w:szCs w:val="28"/>
        </w:rPr>
      </w:pPr>
      <w:r w:rsidRPr="000C2734">
        <w:rPr>
          <w:color w:val="000000"/>
          <w:sz w:val="28"/>
          <w:szCs w:val="28"/>
        </w:rPr>
        <w:t xml:space="preserve">32. </w:t>
      </w:r>
      <w:r w:rsidRPr="000C2734">
        <w:rPr>
          <w:sz w:val="28"/>
          <w:szCs w:val="28"/>
        </w:rPr>
        <w:t>Количество мероприятий;</w:t>
      </w:r>
    </w:p>
    <w:p w:rsidR="00324FDE" w:rsidRPr="000C2734" w:rsidRDefault="00324FDE" w:rsidP="00324FDE">
      <w:pPr>
        <w:widowControl w:val="0"/>
        <w:jc w:val="both"/>
        <w:rPr>
          <w:sz w:val="28"/>
          <w:szCs w:val="28"/>
        </w:rPr>
      </w:pPr>
      <w:r w:rsidRPr="000C2734">
        <w:rPr>
          <w:sz w:val="28"/>
          <w:szCs w:val="28"/>
        </w:rPr>
        <w:t>33. Число посетителей мероприятий;</w:t>
      </w:r>
    </w:p>
    <w:p w:rsidR="00324FDE" w:rsidRPr="000C2734" w:rsidRDefault="00324FDE" w:rsidP="00324FDE">
      <w:pPr>
        <w:widowControl w:val="0"/>
        <w:jc w:val="both"/>
        <w:rPr>
          <w:sz w:val="28"/>
          <w:szCs w:val="28"/>
        </w:rPr>
      </w:pPr>
      <w:r w:rsidRPr="000C2734">
        <w:rPr>
          <w:sz w:val="28"/>
          <w:szCs w:val="28"/>
        </w:rPr>
        <w:t>34. Количество клубных формирований;</w:t>
      </w:r>
    </w:p>
    <w:p w:rsidR="00324FDE" w:rsidRPr="000C2734" w:rsidRDefault="00324FDE" w:rsidP="00324FDE">
      <w:pPr>
        <w:widowControl w:val="0"/>
        <w:jc w:val="both"/>
        <w:rPr>
          <w:rStyle w:val="a7"/>
          <w:b w:val="0"/>
          <w:color w:val="000000"/>
          <w:sz w:val="28"/>
          <w:szCs w:val="28"/>
        </w:rPr>
      </w:pPr>
      <w:r w:rsidRPr="000C2734">
        <w:rPr>
          <w:sz w:val="28"/>
          <w:szCs w:val="28"/>
        </w:rPr>
        <w:t xml:space="preserve">35. </w:t>
      </w:r>
      <w:r w:rsidRPr="000C2734">
        <w:rPr>
          <w:rStyle w:val="a7"/>
          <w:b w:val="0"/>
          <w:color w:val="000000"/>
          <w:sz w:val="28"/>
          <w:szCs w:val="28"/>
        </w:rPr>
        <w:t>Число участников клубных формирований;</w:t>
      </w:r>
    </w:p>
    <w:p w:rsidR="00324FDE" w:rsidRPr="000C2734" w:rsidRDefault="00324FDE" w:rsidP="00324FDE">
      <w:pPr>
        <w:widowControl w:val="0"/>
        <w:jc w:val="both"/>
        <w:rPr>
          <w:rStyle w:val="a7"/>
          <w:b w:val="0"/>
          <w:color w:val="000000"/>
          <w:sz w:val="28"/>
          <w:szCs w:val="28"/>
        </w:rPr>
      </w:pPr>
      <w:r w:rsidRPr="000C2734">
        <w:rPr>
          <w:rStyle w:val="a7"/>
          <w:b w:val="0"/>
          <w:color w:val="000000"/>
          <w:sz w:val="28"/>
          <w:szCs w:val="28"/>
        </w:rPr>
        <w:t>36. Увеличение охвата занимающихся спортом и физической культурой;</w:t>
      </w:r>
    </w:p>
    <w:p w:rsidR="00324FDE" w:rsidRPr="000C2734" w:rsidRDefault="00324FDE" w:rsidP="00324FDE">
      <w:pPr>
        <w:widowControl w:val="0"/>
        <w:jc w:val="both"/>
        <w:rPr>
          <w:rStyle w:val="a7"/>
          <w:b w:val="0"/>
          <w:color w:val="000000"/>
          <w:sz w:val="28"/>
          <w:szCs w:val="28"/>
        </w:rPr>
      </w:pPr>
      <w:r w:rsidRPr="000C2734">
        <w:rPr>
          <w:rStyle w:val="a7"/>
          <w:b w:val="0"/>
          <w:color w:val="000000"/>
          <w:sz w:val="28"/>
          <w:szCs w:val="28"/>
        </w:rPr>
        <w:t xml:space="preserve">37. доля граждан, получивших меры  поддержки от общего количества получателей мер поддержки, </w:t>
      </w:r>
      <w:proofErr w:type="gramStart"/>
      <w:r w:rsidRPr="000C2734">
        <w:rPr>
          <w:rStyle w:val="a7"/>
          <w:b w:val="0"/>
          <w:color w:val="000000"/>
          <w:sz w:val="28"/>
          <w:szCs w:val="28"/>
        </w:rPr>
        <w:t>средства</w:t>
      </w:r>
      <w:proofErr w:type="gramEnd"/>
      <w:r w:rsidRPr="000C2734">
        <w:rPr>
          <w:rStyle w:val="a7"/>
          <w:b w:val="0"/>
          <w:color w:val="000000"/>
          <w:sz w:val="28"/>
          <w:szCs w:val="28"/>
        </w:rPr>
        <w:t xml:space="preserve"> на выплату которых предусмотрены  бюджетом на текущий финансовый год;</w:t>
      </w:r>
    </w:p>
    <w:p w:rsidR="00324FDE" w:rsidRPr="000C2734" w:rsidRDefault="00324FDE" w:rsidP="00324FDE">
      <w:pPr>
        <w:jc w:val="both"/>
        <w:rPr>
          <w:color w:val="000000"/>
          <w:sz w:val="28"/>
          <w:szCs w:val="28"/>
        </w:rPr>
      </w:pPr>
      <w:r w:rsidRPr="000C2734">
        <w:rPr>
          <w:rStyle w:val="a7"/>
          <w:b w:val="0"/>
          <w:color w:val="000000"/>
          <w:sz w:val="28"/>
          <w:szCs w:val="28"/>
        </w:rPr>
        <w:t>38. Количество выполненных кадастровых работ по оформлению земельных участков и объектов муниципальной собственности.</w:t>
      </w:r>
    </w:p>
    <w:p w:rsidR="00324FDE" w:rsidRDefault="00324FDE" w:rsidP="00324FDE">
      <w:pPr>
        <w:jc w:val="both"/>
        <w:rPr>
          <w:color w:val="000000"/>
          <w:sz w:val="28"/>
          <w:szCs w:val="28"/>
        </w:rPr>
      </w:pPr>
    </w:p>
    <w:p w:rsidR="00324FDE" w:rsidRPr="000C2734" w:rsidRDefault="00324FDE" w:rsidP="00324FDE">
      <w:pPr>
        <w:jc w:val="both"/>
        <w:rPr>
          <w:color w:val="000000"/>
          <w:sz w:val="28"/>
          <w:szCs w:val="28"/>
        </w:rPr>
      </w:pPr>
      <w:r w:rsidRPr="000C2734">
        <w:rPr>
          <w:color w:val="000000"/>
          <w:sz w:val="28"/>
          <w:szCs w:val="28"/>
        </w:rPr>
        <w:t>Реализация муниципальной программы создаст условия для достижения следующих результатов:</w:t>
      </w:r>
    </w:p>
    <w:p w:rsidR="00324FDE" w:rsidRPr="000C2734" w:rsidRDefault="00324FDE" w:rsidP="00324FDE">
      <w:pPr>
        <w:jc w:val="both"/>
        <w:rPr>
          <w:sz w:val="28"/>
          <w:szCs w:val="28"/>
        </w:rPr>
      </w:pPr>
      <w:r w:rsidRPr="000C2734">
        <w:rPr>
          <w:sz w:val="28"/>
          <w:szCs w:val="28"/>
        </w:rPr>
        <w:t xml:space="preserve">1. </w:t>
      </w:r>
      <w:r w:rsidRPr="000C2734">
        <w:rPr>
          <w:rFonts w:eastAsia="Calibri"/>
          <w:sz w:val="28"/>
          <w:szCs w:val="28"/>
          <w:lang w:eastAsia="ru-RU"/>
        </w:rPr>
        <w:t>Удовлетворенность населения деятельностью органов местного самоуправления Алымовского муниципального образования</w:t>
      </w:r>
      <w:r w:rsidRPr="000C2734">
        <w:rPr>
          <w:sz w:val="28"/>
          <w:szCs w:val="28"/>
        </w:rPr>
        <w:t>;</w:t>
      </w:r>
    </w:p>
    <w:p w:rsidR="00324FDE" w:rsidRPr="005D2AAB" w:rsidRDefault="00324FDE" w:rsidP="00324FDE">
      <w:pPr>
        <w:spacing w:line="0" w:lineRule="atLeast"/>
        <w:contextualSpacing/>
        <w:jc w:val="both"/>
        <w:rPr>
          <w:sz w:val="28"/>
          <w:szCs w:val="28"/>
        </w:rPr>
      </w:pPr>
      <w:r w:rsidRPr="000C2734">
        <w:rPr>
          <w:sz w:val="28"/>
          <w:szCs w:val="28"/>
        </w:rPr>
        <w:t>2. Своевременное и качественное выполнение функций, возложенных на администрацию статьей</w:t>
      </w:r>
      <w:r w:rsidRPr="005D2AAB">
        <w:rPr>
          <w:sz w:val="28"/>
          <w:szCs w:val="28"/>
        </w:rPr>
        <w:t xml:space="preserve">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324FDE" w:rsidRPr="005D2AAB" w:rsidRDefault="00324FDE" w:rsidP="00324FDE">
      <w:pPr>
        <w:spacing w:line="0" w:lineRule="atLeast"/>
        <w:contextualSpacing/>
        <w:jc w:val="both"/>
        <w:rPr>
          <w:sz w:val="28"/>
          <w:szCs w:val="28"/>
        </w:rPr>
      </w:pPr>
      <w:r w:rsidRPr="005D2AAB">
        <w:rPr>
          <w:sz w:val="28"/>
          <w:szCs w:val="28"/>
        </w:rPr>
        <w:t xml:space="preserve">3. </w:t>
      </w:r>
      <w:r w:rsidRPr="005D2AAB">
        <w:rPr>
          <w:color w:val="000000"/>
          <w:sz w:val="28"/>
          <w:szCs w:val="28"/>
        </w:rPr>
        <w:t>Отсутствие замечаний Главы Алымовского муниципального образования на работу  администрации Алымовского сельского поселения</w:t>
      </w:r>
      <w:r w:rsidRPr="005D2AAB">
        <w:rPr>
          <w:sz w:val="28"/>
          <w:szCs w:val="28"/>
        </w:rPr>
        <w:t>;</w:t>
      </w:r>
    </w:p>
    <w:p w:rsidR="00324FDE" w:rsidRPr="005D2AAB" w:rsidRDefault="00324FDE" w:rsidP="00324FDE">
      <w:pPr>
        <w:pStyle w:val="a4"/>
        <w:spacing w:line="0" w:lineRule="atLeast"/>
        <w:contextualSpacing/>
        <w:rPr>
          <w:rFonts w:ascii="Times New Roman" w:hAnsi="Times New Roman" w:cs="Times New Roman"/>
          <w:sz w:val="28"/>
          <w:szCs w:val="28"/>
        </w:rPr>
      </w:pPr>
      <w:r w:rsidRPr="005D2AAB">
        <w:rPr>
          <w:rFonts w:ascii="Times New Roman" w:hAnsi="Times New Roman" w:cs="Times New Roman"/>
          <w:sz w:val="28"/>
          <w:szCs w:val="28"/>
        </w:rPr>
        <w:t>4. Увеличение налоговых доходов бюджета;</w:t>
      </w:r>
    </w:p>
    <w:p w:rsidR="00324FDE" w:rsidRPr="005D2AAB" w:rsidRDefault="00324FDE" w:rsidP="00324FDE">
      <w:pPr>
        <w:pStyle w:val="a4"/>
        <w:spacing w:line="0" w:lineRule="atLeast"/>
        <w:contextualSpacing/>
        <w:rPr>
          <w:rFonts w:ascii="Times New Roman" w:hAnsi="Times New Roman" w:cs="Times New Roman"/>
          <w:sz w:val="28"/>
          <w:szCs w:val="28"/>
        </w:rPr>
      </w:pPr>
      <w:r w:rsidRPr="005D2AAB">
        <w:rPr>
          <w:rFonts w:ascii="Times New Roman" w:hAnsi="Times New Roman" w:cs="Times New Roman"/>
          <w:sz w:val="28"/>
          <w:szCs w:val="28"/>
        </w:rPr>
        <w:lastRenderedPageBreak/>
        <w:t>5. Доведение доли условно-утвержденных на плановый период расходов бюджета, в соответствии с требованиями БК РФ;</w:t>
      </w:r>
    </w:p>
    <w:p w:rsidR="00324FDE" w:rsidRPr="005D2AAB" w:rsidRDefault="00324FDE" w:rsidP="00324FDE">
      <w:pPr>
        <w:pStyle w:val="a4"/>
        <w:spacing w:line="0" w:lineRule="atLeast"/>
        <w:contextualSpacing/>
        <w:rPr>
          <w:rFonts w:ascii="Times New Roman" w:hAnsi="Times New Roman" w:cs="Times New Roman"/>
          <w:sz w:val="28"/>
          <w:szCs w:val="28"/>
        </w:rPr>
      </w:pPr>
      <w:r w:rsidRPr="005D2AAB">
        <w:rPr>
          <w:rFonts w:ascii="Times New Roman" w:hAnsi="Times New Roman" w:cs="Times New Roman"/>
          <w:sz w:val="28"/>
          <w:szCs w:val="28"/>
        </w:rPr>
        <w:t>6. Доведение удельного веса расходов местного бюджета, формируемых в рамках программ до 100 %;</w:t>
      </w:r>
    </w:p>
    <w:p w:rsidR="00324FDE" w:rsidRPr="005D2AAB" w:rsidRDefault="00324FDE" w:rsidP="00324FDE">
      <w:pPr>
        <w:rPr>
          <w:sz w:val="28"/>
          <w:szCs w:val="28"/>
        </w:rPr>
      </w:pPr>
      <w:r w:rsidRPr="005D2AAB">
        <w:rPr>
          <w:sz w:val="28"/>
          <w:szCs w:val="28"/>
        </w:rPr>
        <w:t>7.  Увеличение объема резервного фонда;</w:t>
      </w:r>
    </w:p>
    <w:p w:rsidR="00324FDE" w:rsidRPr="005D2AAB" w:rsidRDefault="00324FDE" w:rsidP="00324FDE">
      <w:pPr>
        <w:pStyle w:val="a6"/>
        <w:numPr>
          <w:ilvl w:val="0"/>
          <w:numId w:val="3"/>
        </w:numPr>
        <w:jc w:val="both"/>
        <w:rPr>
          <w:sz w:val="28"/>
          <w:szCs w:val="28"/>
        </w:rPr>
      </w:pPr>
      <w:r w:rsidRPr="005D2AAB">
        <w:rPr>
          <w:sz w:val="28"/>
          <w:szCs w:val="28"/>
        </w:rPr>
        <w:t>8. Рациональное и эффективное использование и распоряжение имуществом казны.</w:t>
      </w:r>
    </w:p>
    <w:p w:rsidR="00324FDE" w:rsidRPr="005D2AAB" w:rsidRDefault="00324FDE" w:rsidP="00324FDE">
      <w:pPr>
        <w:pStyle w:val="a6"/>
        <w:numPr>
          <w:ilvl w:val="0"/>
          <w:numId w:val="3"/>
        </w:numPr>
        <w:jc w:val="both"/>
        <w:rPr>
          <w:sz w:val="28"/>
          <w:szCs w:val="28"/>
        </w:rPr>
      </w:pPr>
      <w:r w:rsidRPr="005D2AAB">
        <w:rPr>
          <w:sz w:val="28"/>
          <w:szCs w:val="28"/>
        </w:rPr>
        <w:t>9. Уменьшение количества ЧС и предпосылок к ним;</w:t>
      </w:r>
    </w:p>
    <w:p w:rsidR="00324FDE" w:rsidRPr="005D2AAB" w:rsidRDefault="00324FDE" w:rsidP="00324FDE">
      <w:pPr>
        <w:pStyle w:val="a6"/>
        <w:numPr>
          <w:ilvl w:val="0"/>
          <w:numId w:val="3"/>
        </w:numPr>
        <w:jc w:val="both"/>
        <w:rPr>
          <w:sz w:val="28"/>
          <w:szCs w:val="28"/>
        </w:rPr>
      </w:pPr>
      <w:r w:rsidRPr="005D2AAB">
        <w:rPr>
          <w:sz w:val="28"/>
          <w:szCs w:val="28"/>
        </w:rPr>
        <w:t>10. Увеличения  уровня оснащенности ДПК, увеличение доли населения, охваченной мероприятиями по профилактике предупреждения ПБ;</w:t>
      </w:r>
    </w:p>
    <w:p w:rsidR="00324FDE" w:rsidRPr="005D2AAB" w:rsidRDefault="00324FDE" w:rsidP="00324FDE">
      <w:pPr>
        <w:pStyle w:val="ConsPlusCell"/>
        <w:jc w:val="both"/>
        <w:rPr>
          <w:rFonts w:ascii="Times New Roman" w:hAnsi="Times New Roman" w:cs="Times New Roman"/>
          <w:sz w:val="28"/>
          <w:szCs w:val="28"/>
        </w:rPr>
      </w:pPr>
      <w:r w:rsidRPr="005D2AAB">
        <w:rPr>
          <w:rFonts w:ascii="Times New Roman" w:hAnsi="Times New Roman" w:cs="Times New Roman"/>
          <w:sz w:val="28"/>
          <w:szCs w:val="28"/>
        </w:rPr>
        <w:t>11. Увеличение количества перевезенных пассажиров водным транспортом</w:t>
      </w:r>
    </w:p>
    <w:p w:rsidR="00324FDE" w:rsidRPr="005D2AAB" w:rsidRDefault="00324FDE" w:rsidP="00324FDE">
      <w:pPr>
        <w:spacing w:line="0" w:lineRule="atLeast"/>
        <w:contextualSpacing/>
        <w:jc w:val="both"/>
        <w:rPr>
          <w:sz w:val="28"/>
          <w:szCs w:val="28"/>
        </w:rPr>
      </w:pPr>
      <w:r w:rsidRPr="005D2AAB">
        <w:rPr>
          <w:sz w:val="28"/>
          <w:szCs w:val="28"/>
        </w:rPr>
        <w:t>12. Увеличение объема отремонтированных  дорог</w:t>
      </w:r>
    </w:p>
    <w:p w:rsidR="00324FDE" w:rsidRPr="005D2AAB" w:rsidRDefault="00324FDE" w:rsidP="00324FDE">
      <w:pPr>
        <w:spacing w:line="0" w:lineRule="atLeast"/>
        <w:contextualSpacing/>
        <w:jc w:val="both"/>
        <w:rPr>
          <w:sz w:val="28"/>
          <w:szCs w:val="28"/>
        </w:rPr>
      </w:pPr>
      <w:r w:rsidRPr="005D2AAB">
        <w:rPr>
          <w:sz w:val="28"/>
          <w:szCs w:val="28"/>
        </w:rPr>
        <w:t>13. Безопасность дорог</w:t>
      </w:r>
    </w:p>
    <w:p w:rsidR="00324FDE" w:rsidRPr="005D2AAB" w:rsidRDefault="00324FDE" w:rsidP="00324FDE">
      <w:pPr>
        <w:spacing w:line="0" w:lineRule="atLeast"/>
        <w:contextualSpacing/>
        <w:jc w:val="both"/>
        <w:rPr>
          <w:sz w:val="28"/>
          <w:szCs w:val="28"/>
        </w:rPr>
      </w:pPr>
      <w:r w:rsidRPr="005D2AAB">
        <w:rPr>
          <w:sz w:val="28"/>
          <w:szCs w:val="28"/>
        </w:rPr>
        <w:t xml:space="preserve">14. Повышение  качества, надежности и безопасности систем транспортной инфраструктуры </w:t>
      </w:r>
    </w:p>
    <w:p w:rsidR="00324FDE" w:rsidRPr="005D2AAB" w:rsidRDefault="00324FDE" w:rsidP="00324FDE">
      <w:pPr>
        <w:pStyle w:val="NoSpacing"/>
        <w:spacing w:line="0" w:lineRule="atLeast"/>
        <w:ind w:firstLine="0"/>
        <w:contextualSpacing/>
        <w:rPr>
          <w:rFonts w:cs="Times New Roman"/>
          <w:sz w:val="28"/>
          <w:szCs w:val="28"/>
        </w:rPr>
      </w:pPr>
      <w:r w:rsidRPr="005D2AAB">
        <w:rPr>
          <w:rFonts w:cs="Times New Roman"/>
          <w:sz w:val="28"/>
          <w:szCs w:val="28"/>
        </w:rPr>
        <w:t>15.</w:t>
      </w:r>
      <w:r w:rsidRPr="005D2AAB">
        <w:rPr>
          <w:rFonts w:cs="Times New Roman"/>
          <w:color w:val="000000"/>
          <w:sz w:val="28"/>
          <w:szCs w:val="28"/>
        </w:rPr>
        <w:t xml:space="preserve"> </w:t>
      </w:r>
      <w:r w:rsidRPr="005D2AAB">
        <w:rPr>
          <w:rFonts w:cs="Times New Roman"/>
          <w:iCs/>
          <w:color w:val="000000"/>
          <w:sz w:val="28"/>
          <w:szCs w:val="28"/>
        </w:rPr>
        <w:t xml:space="preserve">   </w:t>
      </w:r>
      <w:r w:rsidRPr="005D2AAB">
        <w:rPr>
          <w:rFonts w:cs="Times New Roman"/>
          <w:sz w:val="28"/>
          <w:szCs w:val="28"/>
        </w:rPr>
        <w:t>Повышение  качества, надежности и безопасности систем транспортной инфраструктуры</w:t>
      </w:r>
    </w:p>
    <w:p w:rsidR="00324FDE" w:rsidRPr="005D2AAB" w:rsidRDefault="00324FDE" w:rsidP="00324FDE">
      <w:pPr>
        <w:pStyle w:val="NoSpacing"/>
        <w:spacing w:line="0" w:lineRule="atLeast"/>
        <w:ind w:firstLine="0"/>
        <w:contextualSpacing/>
        <w:rPr>
          <w:rFonts w:cs="Times New Roman"/>
          <w:sz w:val="28"/>
          <w:szCs w:val="28"/>
        </w:rPr>
      </w:pPr>
      <w:r w:rsidRPr="005D2AAB">
        <w:rPr>
          <w:rFonts w:cs="Times New Roman"/>
          <w:sz w:val="28"/>
          <w:szCs w:val="28"/>
        </w:rPr>
        <w:t>16. Снижение затрат бюджета Алымовского МО в результате уменьшения потребления  энергетических  ресурсов</w:t>
      </w:r>
    </w:p>
    <w:p w:rsidR="00324FDE" w:rsidRPr="005D2AAB" w:rsidRDefault="00324FDE" w:rsidP="00324FDE">
      <w:pPr>
        <w:spacing w:line="0" w:lineRule="atLeast"/>
        <w:contextualSpacing/>
        <w:jc w:val="both"/>
        <w:rPr>
          <w:sz w:val="28"/>
          <w:szCs w:val="28"/>
        </w:rPr>
      </w:pPr>
      <w:r w:rsidRPr="005D2AAB">
        <w:rPr>
          <w:color w:val="000000"/>
          <w:sz w:val="28"/>
          <w:szCs w:val="28"/>
        </w:rPr>
        <w:t>17</w:t>
      </w:r>
      <w:r w:rsidRPr="005D2AAB">
        <w:rPr>
          <w:sz w:val="28"/>
          <w:szCs w:val="28"/>
        </w:rPr>
        <w:t>. Повышение уровня благоустроенности территории Алымовского муниципального образования</w:t>
      </w:r>
    </w:p>
    <w:p w:rsidR="00324FDE" w:rsidRPr="005D2AAB" w:rsidRDefault="00324FDE" w:rsidP="00324FDE">
      <w:pPr>
        <w:spacing w:line="0" w:lineRule="atLeast"/>
        <w:contextualSpacing/>
        <w:jc w:val="both"/>
        <w:rPr>
          <w:sz w:val="28"/>
          <w:szCs w:val="28"/>
        </w:rPr>
      </w:pPr>
      <w:r w:rsidRPr="005D2AAB">
        <w:rPr>
          <w:sz w:val="28"/>
          <w:szCs w:val="28"/>
        </w:rPr>
        <w:t>18.  Соблюдение санитарн</w:t>
      </w:r>
      <w:proofErr w:type="gramStart"/>
      <w:r w:rsidRPr="005D2AAB">
        <w:rPr>
          <w:sz w:val="28"/>
          <w:szCs w:val="28"/>
        </w:rPr>
        <w:t>о-</w:t>
      </w:r>
      <w:proofErr w:type="gramEnd"/>
      <w:r w:rsidRPr="005D2AAB">
        <w:rPr>
          <w:sz w:val="28"/>
          <w:szCs w:val="28"/>
        </w:rPr>
        <w:t xml:space="preserve"> эпидемиологического законодательства и правил благоустройства поселения</w:t>
      </w:r>
    </w:p>
    <w:p w:rsidR="00324FDE" w:rsidRPr="005D2AAB" w:rsidRDefault="00324FDE" w:rsidP="00324FDE">
      <w:pPr>
        <w:spacing w:line="0" w:lineRule="atLeast"/>
        <w:contextualSpacing/>
        <w:jc w:val="both"/>
        <w:rPr>
          <w:sz w:val="28"/>
          <w:szCs w:val="28"/>
        </w:rPr>
      </w:pPr>
      <w:r w:rsidRPr="005D2AAB">
        <w:rPr>
          <w:sz w:val="28"/>
          <w:szCs w:val="28"/>
        </w:rPr>
        <w:t>19. Увеличение количества благоустроенных мест общего пользования</w:t>
      </w:r>
    </w:p>
    <w:p w:rsidR="00324FDE" w:rsidRPr="005D2AAB" w:rsidRDefault="00324FDE" w:rsidP="00324FDE">
      <w:pPr>
        <w:spacing w:line="0" w:lineRule="atLeast"/>
        <w:contextualSpacing/>
        <w:jc w:val="both"/>
        <w:rPr>
          <w:color w:val="000000"/>
          <w:sz w:val="28"/>
          <w:szCs w:val="28"/>
        </w:rPr>
      </w:pPr>
      <w:r w:rsidRPr="005D2AAB">
        <w:rPr>
          <w:sz w:val="28"/>
          <w:szCs w:val="28"/>
        </w:rPr>
        <w:t>20.  Повышение качества культурной среды</w:t>
      </w:r>
      <w:r w:rsidRPr="005D2AAB">
        <w:rPr>
          <w:iCs/>
          <w:color w:val="000000"/>
          <w:sz w:val="28"/>
          <w:szCs w:val="28"/>
        </w:rPr>
        <w:t>.</w:t>
      </w:r>
    </w:p>
    <w:p w:rsidR="00324FDE" w:rsidRPr="005D2AAB" w:rsidRDefault="00324FDE" w:rsidP="00324FDE">
      <w:pPr>
        <w:pStyle w:val="ConsPlusCell"/>
        <w:jc w:val="both"/>
        <w:rPr>
          <w:rFonts w:ascii="Times New Roman" w:hAnsi="Times New Roman" w:cs="Times New Roman"/>
          <w:color w:val="000000"/>
          <w:sz w:val="28"/>
          <w:szCs w:val="28"/>
        </w:rPr>
      </w:pPr>
      <w:r w:rsidRPr="005D2AAB">
        <w:rPr>
          <w:rFonts w:ascii="Times New Roman" w:hAnsi="Times New Roman" w:cs="Times New Roman"/>
          <w:color w:val="000000"/>
          <w:sz w:val="28"/>
          <w:szCs w:val="28"/>
        </w:rPr>
        <w:t>21.</w:t>
      </w:r>
      <w:r w:rsidRPr="005D2AAB">
        <w:rPr>
          <w:rFonts w:ascii="Times New Roman" w:hAnsi="Times New Roman" w:cs="Times New Roman"/>
          <w:sz w:val="28"/>
          <w:szCs w:val="28"/>
        </w:rPr>
        <w:t xml:space="preserve"> Погребение умерших (погибших), не имеющих супруга, близких родственников, иных родственников, либо законного представителя, по мере необходимости</w:t>
      </w:r>
      <w:r w:rsidRPr="005D2AAB">
        <w:rPr>
          <w:rFonts w:ascii="Times New Roman" w:hAnsi="Times New Roman" w:cs="Times New Roman"/>
          <w:color w:val="000000"/>
          <w:sz w:val="28"/>
          <w:szCs w:val="28"/>
        </w:rPr>
        <w:t xml:space="preserve"> </w:t>
      </w:r>
    </w:p>
    <w:p w:rsidR="00324FDE" w:rsidRPr="005D2AAB" w:rsidRDefault="00324FDE" w:rsidP="00324FDE">
      <w:pPr>
        <w:pStyle w:val="ListParagraph"/>
        <w:ind w:left="0"/>
        <w:jc w:val="both"/>
        <w:rPr>
          <w:sz w:val="28"/>
          <w:szCs w:val="28"/>
          <w:lang w:eastAsia="ru-RU"/>
        </w:rPr>
      </w:pPr>
      <w:r w:rsidRPr="005D2AAB">
        <w:rPr>
          <w:color w:val="000000"/>
          <w:sz w:val="28"/>
          <w:szCs w:val="28"/>
        </w:rPr>
        <w:t xml:space="preserve">22. </w:t>
      </w:r>
      <w:r w:rsidRPr="005D2AAB">
        <w:rPr>
          <w:sz w:val="28"/>
          <w:szCs w:val="28"/>
          <w:lang w:eastAsia="ru-RU"/>
        </w:rPr>
        <w:t xml:space="preserve">Увеличение площади уничтоженных очагов произрастания дикорастущей конопли к общей площади выявленных очагов произрастания дикорастущей конопли </w:t>
      </w:r>
    </w:p>
    <w:p w:rsidR="00324FDE" w:rsidRPr="005D2AAB" w:rsidRDefault="00324FDE" w:rsidP="00324FDE">
      <w:pPr>
        <w:jc w:val="both"/>
        <w:rPr>
          <w:rFonts w:eastAsia="Arial"/>
          <w:color w:val="000000"/>
          <w:sz w:val="28"/>
          <w:szCs w:val="28"/>
        </w:rPr>
      </w:pPr>
      <w:r w:rsidRPr="005D2AAB">
        <w:rPr>
          <w:sz w:val="28"/>
          <w:szCs w:val="28"/>
          <w:lang w:eastAsia="ru-RU"/>
        </w:rPr>
        <w:t>23</w:t>
      </w:r>
      <w:r w:rsidRPr="005D2AAB">
        <w:rPr>
          <w:color w:val="000000"/>
          <w:sz w:val="28"/>
          <w:szCs w:val="28"/>
        </w:rPr>
        <w:t>.</w:t>
      </w:r>
      <w:r w:rsidRPr="005D2AAB">
        <w:rPr>
          <w:rFonts w:eastAsia="Arial"/>
          <w:color w:val="000000"/>
          <w:sz w:val="28"/>
          <w:szCs w:val="28"/>
        </w:rPr>
        <w:t xml:space="preserve"> Увеличение количества пользователей библиотеки</w:t>
      </w:r>
    </w:p>
    <w:p w:rsidR="00324FDE" w:rsidRPr="005D2AAB" w:rsidRDefault="00324FDE" w:rsidP="00324FDE">
      <w:pPr>
        <w:jc w:val="both"/>
        <w:rPr>
          <w:rFonts w:eastAsia="Arial"/>
          <w:color w:val="000000"/>
          <w:sz w:val="28"/>
          <w:szCs w:val="28"/>
        </w:rPr>
      </w:pPr>
      <w:r w:rsidRPr="005D2AAB">
        <w:rPr>
          <w:rFonts w:eastAsia="Arial"/>
          <w:color w:val="000000"/>
          <w:sz w:val="28"/>
          <w:szCs w:val="28"/>
        </w:rPr>
        <w:t>24.  Увеличение количества посещений библиотеки</w:t>
      </w:r>
    </w:p>
    <w:p w:rsidR="00324FDE" w:rsidRPr="005D2AAB" w:rsidRDefault="00324FDE" w:rsidP="00324FDE">
      <w:pPr>
        <w:jc w:val="both"/>
        <w:rPr>
          <w:color w:val="000000"/>
          <w:sz w:val="28"/>
          <w:szCs w:val="28"/>
        </w:rPr>
      </w:pPr>
      <w:r w:rsidRPr="005D2AAB">
        <w:rPr>
          <w:rFonts w:eastAsia="Arial"/>
          <w:color w:val="000000"/>
          <w:sz w:val="28"/>
          <w:szCs w:val="28"/>
        </w:rPr>
        <w:t>25. Увеличение книговыдачи</w:t>
      </w:r>
      <w:r w:rsidRPr="005D2AAB">
        <w:rPr>
          <w:color w:val="000000"/>
          <w:sz w:val="28"/>
          <w:szCs w:val="28"/>
        </w:rPr>
        <w:t>.</w:t>
      </w:r>
    </w:p>
    <w:p w:rsidR="00324FDE" w:rsidRPr="005D2AAB" w:rsidRDefault="00324FDE" w:rsidP="00324FDE">
      <w:pPr>
        <w:pStyle w:val="a6"/>
        <w:jc w:val="both"/>
        <w:rPr>
          <w:sz w:val="28"/>
          <w:szCs w:val="28"/>
        </w:rPr>
      </w:pPr>
      <w:r w:rsidRPr="005D2AAB">
        <w:rPr>
          <w:color w:val="000000"/>
          <w:sz w:val="28"/>
          <w:szCs w:val="28"/>
        </w:rPr>
        <w:t>26.</w:t>
      </w:r>
      <w:r w:rsidRPr="005D2AAB">
        <w:rPr>
          <w:sz w:val="28"/>
          <w:szCs w:val="28"/>
        </w:rPr>
        <w:t xml:space="preserve"> Увеличение количества проводимых мероприятий</w:t>
      </w:r>
    </w:p>
    <w:p w:rsidR="00324FDE" w:rsidRPr="005D2AAB" w:rsidRDefault="00324FDE" w:rsidP="00324FDE">
      <w:pPr>
        <w:pStyle w:val="a6"/>
        <w:jc w:val="both"/>
        <w:rPr>
          <w:sz w:val="28"/>
          <w:szCs w:val="28"/>
        </w:rPr>
      </w:pPr>
      <w:r w:rsidRPr="005D2AAB">
        <w:rPr>
          <w:sz w:val="28"/>
          <w:szCs w:val="28"/>
        </w:rPr>
        <w:t>27.  Увеличение количества посетителей мероприятий</w:t>
      </w:r>
    </w:p>
    <w:p w:rsidR="00324FDE" w:rsidRPr="005D2AAB" w:rsidRDefault="00324FDE" w:rsidP="00324FDE">
      <w:pPr>
        <w:pStyle w:val="a6"/>
        <w:jc w:val="both"/>
        <w:rPr>
          <w:color w:val="000000"/>
          <w:sz w:val="28"/>
          <w:szCs w:val="28"/>
        </w:rPr>
      </w:pPr>
      <w:r w:rsidRPr="005D2AAB">
        <w:rPr>
          <w:sz w:val="28"/>
          <w:szCs w:val="28"/>
        </w:rPr>
        <w:t>28. Увеличение  участников клубных формирований</w:t>
      </w:r>
    </w:p>
    <w:p w:rsidR="00324FDE" w:rsidRPr="005D2AAB" w:rsidRDefault="00324FDE" w:rsidP="00324FDE">
      <w:pPr>
        <w:pStyle w:val="ListParagraph"/>
        <w:ind w:left="0"/>
        <w:jc w:val="both"/>
        <w:rPr>
          <w:sz w:val="28"/>
          <w:szCs w:val="28"/>
        </w:rPr>
      </w:pPr>
      <w:r w:rsidRPr="005D2AAB">
        <w:rPr>
          <w:color w:val="000000"/>
          <w:sz w:val="28"/>
          <w:szCs w:val="28"/>
        </w:rPr>
        <w:t>29.</w:t>
      </w:r>
      <w:r w:rsidRPr="005D2AAB">
        <w:rPr>
          <w:sz w:val="28"/>
          <w:szCs w:val="28"/>
        </w:rPr>
        <w:t xml:space="preserve"> 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w:t>
      </w:r>
    </w:p>
    <w:p w:rsidR="00324FDE" w:rsidRPr="005D2AAB" w:rsidRDefault="00324FDE" w:rsidP="00324FDE">
      <w:pPr>
        <w:pStyle w:val="ListParagraph"/>
        <w:ind w:left="0"/>
        <w:jc w:val="both"/>
        <w:rPr>
          <w:color w:val="000000"/>
          <w:sz w:val="28"/>
          <w:szCs w:val="28"/>
        </w:rPr>
      </w:pPr>
      <w:r w:rsidRPr="005D2AAB">
        <w:rPr>
          <w:sz w:val="28"/>
          <w:szCs w:val="28"/>
        </w:rPr>
        <w:t>30.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p>
    <w:p w:rsidR="00324FDE" w:rsidRPr="005D2AAB" w:rsidRDefault="00324FDE" w:rsidP="00324FDE">
      <w:pPr>
        <w:pStyle w:val="ListParagraph"/>
        <w:ind w:left="0"/>
        <w:jc w:val="both"/>
        <w:rPr>
          <w:sz w:val="28"/>
          <w:szCs w:val="28"/>
        </w:rPr>
      </w:pPr>
      <w:r w:rsidRPr="005D2AAB">
        <w:rPr>
          <w:color w:val="000000"/>
          <w:sz w:val="28"/>
          <w:szCs w:val="28"/>
        </w:rPr>
        <w:t xml:space="preserve">31. </w:t>
      </w:r>
      <w:r w:rsidRPr="005D2AAB">
        <w:rPr>
          <w:sz w:val="28"/>
          <w:szCs w:val="28"/>
        </w:rPr>
        <w:t xml:space="preserve">Доля граждан, получивших меры  социальной поддержки от общего количества получателей мер социальной  поддержки, </w:t>
      </w:r>
      <w:proofErr w:type="gramStart"/>
      <w:r w:rsidRPr="005D2AAB">
        <w:rPr>
          <w:sz w:val="28"/>
          <w:szCs w:val="28"/>
        </w:rPr>
        <w:t>средства</w:t>
      </w:r>
      <w:proofErr w:type="gramEnd"/>
      <w:r w:rsidRPr="005D2AAB">
        <w:rPr>
          <w:sz w:val="28"/>
          <w:szCs w:val="28"/>
        </w:rPr>
        <w:t xml:space="preserve"> на выплату которых предусмотрены  бюджетом на текущий финансовый год, составит 100% на весь период реализации</w:t>
      </w:r>
    </w:p>
    <w:p w:rsidR="00324FDE" w:rsidRPr="005D2AAB" w:rsidRDefault="00324FDE" w:rsidP="00324FDE">
      <w:pPr>
        <w:pStyle w:val="ListParagraph"/>
        <w:ind w:left="0"/>
        <w:jc w:val="both"/>
        <w:rPr>
          <w:rFonts w:eastAsia="Times New Roman"/>
          <w:sz w:val="28"/>
          <w:szCs w:val="28"/>
        </w:rPr>
      </w:pPr>
      <w:r w:rsidRPr="005D2AAB">
        <w:rPr>
          <w:sz w:val="28"/>
          <w:szCs w:val="28"/>
        </w:rPr>
        <w:lastRenderedPageBreak/>
        <w:t>32</w:t>
      </w:r>
      <w:r w:rsidRPr="005D2AAB">
        <w:rPr>
          <w:rFonts w:eastAsia="Times New Roman"/>
          <w:sz w:val="28"/>
          <w:szCs w:val="28"/>
        </w:rPr>
        <w:t xml:space="preserve">. </w:t>
      </w:r>
      <w:r w:rsidRPr="005D2AAB">
        <w:rPr>
          <w:sz w:val="28"/>
          <w:szCs w:val="28"/>
        </w:rPr>
        <w:t>Увеличение</w:t>
      </w:r>
      <w:r w:rsidRPr="005D2AAB">
        <w:rPr>
          <w:rFonts w:eastAsia="Times New Roman"/>
          <w:sz w:val="28"/>
          <w:szCs w:val="28"/>
        </w:rPr>
        <w:t xml:space="preserve"> числа посетителей мероприятий до  3 780  чел.</w:t>
      </w:r>
    </w:p>
    <w:p w:rsidR="00324FDE" w:rsidRPr="005D2AAB" w:rsidRDefault="00324FDE" w:rsidP="00324FDE">
      <w:pPr>
        <w:spacing w:line="0" w:lineRule="atLeast"/>
        <w:contextualSpacing/>
        <w:jc w:val="both"/>
        <w:rPr>
          <w:sz w:val="28"/>
          <w:szCs w:val="28"/>
        </w:rPr>
      </w:pPr>
      <w:r w:rsidRPr="005D2AAB">
        <w:rPr>
          <w:sz w:val="28"/>
          <w:szCs w:val="28"/>
        </w:rPr>
        <w:t>33. Повышение уровня благоустроенности территории Алымовского муниципального образования</w:t>
      </w:r>
    </w:p>
    <w:p w:rsidR="00324FDE" w:rsidRPr="005D2AAB" w:rsidRDefault="00324FDE" w:rsidP="00324FDE">
      <w:pPr>
        <w:spacing w:line="0" w:lineRule="atLeast"/>
        <w:contextualSpacing/>
        <w:jc w:val="both"/>
        <w:rPr>
          <w:sz w:val="28"/>
          <w:szCs w:val="28"/>
        </w:rPr>
      </w:pPr>
      <w:r w:rsidRPr="005D2AAB">
        <w:rPr>
          <w:sz w:val="28"/>
          <w:szCs w:val="28"/>
        </w:rPr>
        <w:t>34.  Соблюдение санитарн</w:t>
      </w:r>
      <w:proofErr w:type="gramStart"/>
      <w:r w:rsidRPr="005D2AAB">
        <w:rPr>
          <w:sz w:val="28"/>
          <w:szCs w:val="28"/>
        </w:rPr>
        <w:t>о-</w:t>
      </w:r>
      <w:proofErr w:type="gramEnd"/>
      <w:r w:rsidRPr="005D2AAB">
        <w:rPr>
          <w:sz w:val="28"/>
          <w:szCs w:val="28"/>
        </w:rPr>
        <w:t xml:space="preserve"> эпидемиологического законодательства и правил благоустройства поселения</w:t>
      </w:r>
    </w:p>
    <w:p w:rsidR="00324FDE" w:rsidRPr="005D2AAB" w:rsidRDefault="00324FDE" w:rsidP="00324FDE">
      <w:pPr>
        <w:spacing w:line="0" w:lineRule="atLeast"/>
        <w:contextualSpacing/>
        <w:jc w:val="both"/>
        <w:rPr>
          <w:sz w:val="28"/>
          <w:szCs w:val="28"/>
        </w:rPr>
      </w:pPr>
      <w:r w:rsidRPr="005D2AAB">
        <w:rPr>
          <w:sz w:val="28"/>
          <w:szCs w:val="28"/>
        </w:rPr>
        <w:t xml:space="preserve">35. Улучшение условий проживания жителей </w:t>
      </w:r>
    </w:p>
    <w:p w:rsidR="00324FDE" w:rsidRPr="005D2AAB" w:rsidRDefault="00324FDE" w:rsidP="00324FDE">
      <w:pPr>
        <w:widowControl w:val="0"/>
        <w:jc w:val="both"/>
        <w:rPr>
          <w:sz w:val="28"/>
          <w:szCs w:val="28"/>
        </w:rPr>
      </w:pPr>
      <w:r w:rsidRPr="005D2AAB">
        <w:rPr>
          <w:sz w:val="28"/>
          <w:szCs w:val="28"/>
        </w:rPr>
        <w:t xml:space="preserve">36. Повышение общего уровня благоустройства поселения </w:t>
      </w:r>
    </w:p>
    <w:p w:rsidR="00324FDE" w:rsidRDefault="00324FDE" w:rsidP="00324FDE">
      <w:pPr>
        <w:jc w:val="both"/>
        <w:rPr>
          <w:color w:val="000000"/>
          <w:sz w:val="28"/>
          <w:szCs w:val="28"/>
        </w:rPr>
      </w:pPr>
      <w:r w:rsidRPr="00776B71">
        <w:rPr>
          <w:color w:val="000000"/>
          <w:sz w:val="28"/>
          <w:szCs w:val="28"/>
        </w:rPr>
        <w:t>Факторы, влияющие на достижение целевых показателей</w:t>
      </w:r>
      <w:r>
        <w:rPr>
          <w:color w:val="000000"/>
          <w:sz w:val="28"/>
          <w:szCs w:val="28"/>
        </w:rPr>
        <w:t>:</w:t>
      </w:r>
    </w:p>
    <w:p w:rsidR="00324FDE" w:rsidRDefault="00324FDE" w:rsidP="00324FDE">
      <w:pPr>
        <w:jc w:val="both"/>
        <w:rPr>
          <w:color w:val="000000"/>
          <w:sz w:val="28"/>
          <w:szCs w:val="28"/>
        </w:rPr>
      </w:pPr>
      <w:r>
        <w:rPr>
          <w:color w:val="000000"/>
          <w:sz w:val="28"/>
          <w:szCs w:val="28"/>
        </w:rPr>
        <w:t>- изменения налогового законодательства;</w:t>
      </w:r>
    </w:p>
    <w:p w:rsidR="00324FDE" w:rsidRDefault="00324FDE" w:rsidP="00324FDE">
      <w:pPr>
        <w:jc w:val="both"/>
        <w:rPr>
          <w:color w:val="000000"/>
          <w:sz w:val="28"/>
          <w:szCs w:val="28"/>
        </w:rPr>
      </w:pPr>
      <w:r>
        <w:rPr>
          <w:color w:val="000000"/>
          <w:sz w:val="28"/>
          <w:szCs w:val="28"/>
        </w:rPr>
        <w:t>- кризисные явления в экономике;</w:t>
      </w:r>
    </w:p>
    <w:p w:rsidR="00324FDE" w:rsidRDefault="00324FDE" w:rsidP="00324FDE">
      <w:pPr>
        <w:jc w:val="both"/>
        <w:rPr>
          <w:color w:val="000000"/>
          <w:sz w:val="28"/>
          <w:szCs w:val="28"/>
        </w:rPr>
      </w:pPr>
      <w:r>
        <w:rPr>
          <w:color w:val="000000"/>
          <w:sz w:val="28"/>
          <w:szCs w:val="28"/>
        </w:rPr>
        <w:t>- форс-мажорные обстоятельства.</w:t>
      </w:r>
    </w:p>
    <w:p w:rsidR="00324FDE" w:rsidRDefault="00324FDE" w:rsidP="00324FDE">
      <w:pPr>
        <w:jc w:val="both"/>
        <w:rPr>
          <w:color w:val="000000"/>
          <w:sz w:val="28"/>
          <w:szCs w:val="28"/>
        </w:rPr>
      </w:pPr>
      <w:r>
        <w:rPr>
          <w:color w:val="000000"/>
          <w:sz w:val="28"/>
          <w:szCs w:val="28"/>
        </w:rPr>
        <w:t xml:space="preserve">Сведения о составе и значениях целевых показателей муниципальной программы представлены в </w:t>
      </w:r>
      <w:r>
        <w:rPr>
          <w:sz w:val="28"/>
          <w:szCs w:val="28"/>
        </w:rPr>
        <w:t>приложении 4</w:t>
      </w:r>
      <w:r>
        <w:rPr>
          <w:color w:val="000000"/>
          <w:sz w:val="28"/>
          <w:szCs w:val="28"/>
        </w:rPr>
        <w:t xml:space="preserve"> к муниципальной программе.</w:t>
      </w:r>
    </w:p>
    <w:p w:rsidR="00324FDE" w:rsidRDefault="00324FDE" w:rsidP="00324FDE">
      <w:pPr>
        <w:jc w:val="both"/>
        <w:rPr>
          <w:color w:val="000000"/>
          <w:sz w:val="28"/>
          <w:szCs w:val="28"/>
        </w:rPr>
      </w:pPr>
      <w:r>
        <w:rPr>
          <w:color w:val="000000"/>
          <w:sz w:val="28"/>
          <w:szCs w:val="28"/>
        </w:rPr>
        <w:t>Общий срок реализации настоящей муниципальной программы рассчитан на период 2020 - 2024 г.г. Этапы реализации муниципальной программы не выделяются.</w:t>
      </w:r>
    </w:p>
    <w:p w:rsidR="00324FDE" w:rsidRDefault="00324FDE" w:rsidP="00324FDE">
      <w:pPr>
        <w:rPr>
          <w:color w:val="000000"/>
          <w:sz w:val="28"/>
          <w:szCs w:val="28"/>
        </w:rPr>
      </w:pPr>
    </w:p>
    <w:p w:rsidR="00324FDE" w:rsidRDefault="00324FDE" w:rsidP="00324FDE">
      <w:pPr>
        <w:jc w:val="center"/>
        <w:rPr>
          <w:color w:val="000000"/>
          <w:sz w:val="28"/>
          <w:szCs w:val="28"/>
        </w:rPr>
      </w:pPr>
      <w:r>
        <w:rPr>
          <w:b/>
          <w:color w:val="000000"/>
          <w:sz w:val="28"/>
          <w:szCs w:val="28"/>
        </w:rPr>
        <w:t>РАЗДЕЛ 3. ОБОСНОВАНИЕ ВЫДЕЛЕНИЯ ПОДПРОГРАММ</w:t>
      </w:r>
    </w:p>
    <w:p w:rsidR="00324FDE" w:rsidRPr="005247A0" w:rsidRDefault="00324FDE" w:rsidP="00324FDE">
      <w:pPr>
        <w:jc w:val="both"/>
        <w:rPr>
          <w:color w:val="000000"/>
          <w:sz w:val="28"/>
          <w:szCs w:val="28"/>
        </w:rPr>
      </w:pPr>
      <w:r>
        <w:rPr>
          <w:color w:val="000000"/>
          <w:sz w:val="28"/>
          <w:szCs w:val="28"/>
        </w:rPr>
        <w:t xml:space="preserve">Для достижения заявленных целей и решения поставленных задач в рамках </w:t>
      </w:r>
      <w:r w:rsidRPr="005247A0">
        <w:rPr>
          <w:color w:val="000000"/>
          <w:sz w:val="28"/>
          <w:szCs w:val="28"/>
        </w:rPr>
        <w:t>муниципальной программы предусмотрена реализация девяти подпрограмм:</w:t>
      </w:r>
    </w:p>
    <w:p w:rsidR="00324FDE" w:rsidRPr="005247A0" w:rsidRDefault="00324FDE" w:rsidP="00324FDE">
      <w:pPr>
        <w:pStyle w:val="ListParagraph"/>
        <w:ind w:left="488"/>
        <w:jc w:val="both"/>
        <w:rPr>
          <w:sz w:val="28"/>
          <w:szCs w:val="28"/>
        </w:rPr>
      </w:pPr>
      <w:r w:rsidRPr="005247A0">
        <w:rPr>
          <w:color w:val="000000"/>
          <w:sz w:val="28"/>
          <w:szCs w:val="28"/>
        </w:rPr>
        <w:t xml:space="preserve">1. </w:t>
      </w:r>
      <w:r w:rsidRPr="005247A0">
        <w:rPr>
          <w:sz w:val="28"/>
          <w:szCs w:val="28"/>
        </w:rPr>
        <w:t>Совершенствование механизмов управления экономическим развитием  (Приложение 1 к муниципальной программе).</w:t>
      </w:r>
    </w:p>
    <w:p w:rsidR="00324FDE" w:rsidRPr="005247A0" w:rsidRDefault="00324FDE" w:rsidP="00324FDE">
      <w:pPr>
        <w:pStyle w:val="ListParagraph"/>
        <w:ind w:left="488"/>
        <w:jc w:val="both"/>
        <w:rPr>
          <w:sz w:val="28"/>
          <w:szCs w:val="28"/>
        </w:rPr>
      </w:pPr>
      <w:r w:rsidRPr="005247A0">
        <w:rPr>
          <w:sz w:val="28"/>
          <w:szCs w:val="28"/>
        </w:rPr>
        <w:t>2. Обеспечение комплексных мер безопасности на территории Алымовского  муниципального образования (Приложение 2 к муниципальной программе).</w:t>
      </w:r>
    </w:p>
    <w:p w:rsidR="00324FDE" w:rsidRPr="005247A0" w:rsidRDefault="00324FDE" w:rsidP="00324FDE">
      <w:pPr>
        <w:pStyle w:val="ListParagraph"/>
        <w:ind w:left="488"/>
        <w:jc w:val="both"/>
        <w:rPr>
          <w:sz w:val="28"/>
          <w:szCs w:val="28"/>
        </w:rPr>
      </w:pPr>
      <w:r w:rsidRPr="005247A0">
        <w:rPr>
          <w:sz w:val="28"/>
          <w:szCs w:val="28"/>
        </w:rPr>
        <w:t>3. Комплексное развитие  систем транспортной инфраструктуры на  территории Алымовского муниципального образования (Приложение 3 к муниципальной программе).</w:t>
      </w:r>
    </w:p>
    <w:p w:rsidR="00324FDE" w:rsidRPr="005247A0" w:rsidRDefault="00324FDE" w:rsidP="00324FDE">
      <w:pPr>
        <w:pStyle w:val="ListParagraph"/>
        <w:ind w:left="488"/>
        <w:jc w:val="both"/>
        <w:rPr>
          <w:sz w:val="28"/>
          <w:szCs w:val="28"/>
        </w:rPr>
      </w:pPr>
      <w:r w:rsidRPr="005247A0">
        <w:rPr>
          <w:sz w:val="28"/>
          <w:szCs w:val="28"/>
        </w:rPr>
        <w:t>4. Благоустройство территории Алымовского муниципального образования (Приложение 4 к муниципальной программе).</w:t>
      </w:r>
    </w:p>
    <w:p w:rsidR="00324FDE" w:rsidRPr="005247A0" w:rsidRDefault="00324FDE" w:rsidP="00324FDE">
      <w:pPr>
        <w:pStyle w:val="ListParagraph"/>
        <w:ind w:left="488"/>
        <w:jc w:val="both"/>
        <w:rPr>
          <w:sz w:val="28"/>
          <w:szCs w:val="28"/>
        </w:rPr>
      </w:pPr>
      <w:r w:rsidRPr="005247A0">
        <w:rPr>
          <w:sz w:val="28"/>
          <w:szCs w:val="28"/>
        </w:rPr>
        <w:t>5. Молодежная политика Алымовского муниципального образования (Приложение 5 к муниципальной программе).</w:t>
      </w:r>
    </w:p>
    <w:p w:rsidR="00324FDE" w:rsidRPr="005247A0" w:rsidRDefault="00324FDE" w:rsidP="00324FDE">
      <w:pPr>
        <w:pStyle w:val="ListParagraph"/>
        <w:ind w:left="488"/>
        <w:jc w:val="both"/>
        <w:rPr>
          <w:sz w:val="28"/>
          <w:szCs w:val="28"/>
        </w:rPr>
      </w:pPr>
      <w:r w:rsidRPr="005247A0">
        <w:rPr>
          <w:sz w:val="28"/>
          <w:szCs w:val="28"/>
        </w:rPr>
        <w:t>6. Развитие культуры Алымовского муниципального образования (Приложение 6 к муниципальной программе).</w:t>
      </w:r>
    </w:p>
    <w:p w:rsidR="00324FDE" w:rsidRPr="005247A0" w:rsidRDefault="00324FDE" w:rsidP="00324FDE">
      <w:pPr>
        <w:pStyle w:val="ListParagraph"/>
        <w:ind w:left="488"/>
        <w:jc w:val="both"/>
        <w:rPr>
          <w:sz w:val="28"/>
          <w:szCs w:val="28"/>
        </w:rPr>
      </w:pPr>
      <w:r w:rsidRPr="005247A0">
        <w:rPr>
          <w:sz w:val="28"/>
          <w:szCs w:val="28"/>
        </w:rPr>
        <w:t>7. Развитие физической культуры и спорта  в Алымовском муниципальном  образовании (Приложение 7 к муниципальной программе).</w:t>
      </w:r>
    </w:p>
    <w:p w:rsidR="00324FDE" w:rsidRPr="005247A0" w:rsidRDefault="00324FDE" w:rsidP="00324FDE">
      <w:pPr>
        <w:pStyle w:val="ListParagraph"/>
        <w:ind w:left="488"/>
        <w:jc w:val="both"/>
        <w:rPr>
          <w:sz w:val="28"/>
          <w:szCs w:val="28"/>
        </w:rPr>
      </w:pPr>
      <w:r w:rsidRPr="005247A0">
        <w:rPr>
          <w:sz w:val="28"/>
          <w:szCs w:val="28"/>
        </w:rPr>
        <w:t>8. Обеспечение предоставления мер поддержки отдельным категориям граждан  в рамках полномочий администрации Алымовского муниципального образования  (Приложение 8 к муниципальной программе).</w:t>
      </w:r>
    </w:p>
    <w:p w:rsidR="00324FDE" w:rsidRDefault="00324FDE" w:rsidP="00324FDE">
      <w:pPr>
        <w:pStyle w:val="ListParagraph"/>
        <w:ind w:left="488"/>
        <w:jc w:val="both"/>
        <w:rPr>
          <w:sz w:val="28"/>
          <w:szCs w:val="28"/>
        </w:rPr>
      </w:pPr>
      <w:r w:rsidRPr="005247A0">
        <w:rPr>
          <w:sz w:val="28"/>
          <w:szCs w:val="28"/>
        </w:rPr>
        <w:t>9. Развитие коммунального хозяйства Алымовского муниципального образования (Приложение  9 к муниципальной программе)</w:t>
      </w:r>
      <w:r>
        <w:rPr>
          <w:sz w:val="28"/>
          <w:szCs w:val="28"/>
        </w:rPr>
        <w:t>.</w:t>
      </w:r>
    </w:p>
    <w:p w:rsidR="00324FDE" w:rsidRDefault="00324FDE" w:rsidP="00324FDE">
      <w:pPr>
        <w:pStyle w:val="ListParagraph"/>
        <w:ind w:left="488"/>
        <w:jc w:val="both"/>
        <w:rPr>
          <w:color w:val="000000"/>
          <w:sz w:val="28"/>
          <w:szCs w:val="28"/>
        </w:rPr>
      </w:pPr>
      <w:proofErr w:type="gramStart"/>
      <w:r w:rsidRPr="005247A0">
        <w:rPr>
          <w:color w:val="000000"/>
          <w:sz w:val="28"/>
          <w:szCs w:val="28"/>
        </w:rPr>
        <w:t>Предусмотренные в рамках каждой из подпрограмм систем</w:t>
      </w:r>
      <w:r>
        <w:rPr>
          <w:color w:val="000000"/>
          <w:sz w:val="28"/>
          <w:szCs w:val="28"/>
        </w:rPr>
        <w:t>ы</w:t>
      </w:r>
      <w:r w:rsidRPr="005247A0">
        <w:rPr>
          <w:color w:val="000000"/>
          <w:sz w:val="28"/>
          <w:szCs w:val="28"/>
        </w:rPr>
        <w:t xml:space="preserve"> целей, задач и мероприятий, в комплексе наиболее полным образом охватывают весь диапазон заданных приоритетных направлений по ф</w:t>
      </w:r>
      <w:r w:rsidRPr="005247A0">
        <w:rPr>
          <w:color w:val="000000"/>
          <w:sz w:val="28"/>
          <w:szCs w:val="28"/>
          <w:lang w:eastAsia="ru-RU"/>
        </w:rPr>
        <w:t>ормированию эффективной</w:t>
      </w:r>
      <w:r>
        <w:rPr>
          <w:color w:val="000000"/>
          <w:sz w:val="28"/>
          <w:szCs w:val="28"/>
          <w:lang w:eastAsia="ru-RU"/>
        </w:rPr>
        <w:t xml:space="preserve"> системы исполнения полномочий  и предоставления качественных муниципальных услуг органами местного самоуправления Алымовского муниципального образования</w:t>
      </w:r>
      <w:r>
        <w:rPr>
          <w:color w:val="000000"/>
          <w:sz w:val="28"/>
          <w:szCs w:val="28"/>
        </w:rPr>
        <w:t xml:space="preserve"> и в максимальной степени </w:t>
      </w:r>
      <w:r>
        <w:rPr>
          <w:color w:val="000000"/>
          <w:sz w:val="28"/>
          <w:szCs w:val="28"/>
        </w:rPr>
        <w:lastRenderedPageBreak/>
        <w:t>будут способствовать достижению целей и конечных результатов муниципальной программы.</w:t>
      </w:r>
      <w:proofErr w:type="gramEnd"/>
    </w:p>
    <w:p w:rsidR="00324FDE" w:rsidRDefault="00324FDE" w:rsidP="00324FDE">
      <w:pPr>
        <w:pStyle w:val="ListParagraph"/>
        <w:widowControl w:val="0"/>
        <w:tabs>
          <w:tab w:val="left" w:pos="459"/>
        </w:tabs>
        <w:ind w:left="-11" w:firstLine="720"/>
        <w:rPr>
          <w:color w:val="000000"/>
          <w:sz w:val="28"/>
          <w:szCs w:val="28"/>
        </w:rPr>
      </w:pPr>
    </w:p>
    <w:p w:rsidR="00324FDE" w:rsidRDefault="00324FDE" w:rsidP="00324FDE">
      <w:pPr>
        <w:shd w:val="clear" w:color="auto" w:fill="FFFFFF"/>
        <w:jc w:val="center"/>
        <w:rPr>
          <w:color w:val="000000"/>
          <w:sz w:val="28"/>
          <w:szCs w:val="28"/>
        </w:rPr>
      </w:pPr>
      <w:r>
        <w:rPr>
          <w:b/>
          <w:color w:val="000000"/>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МУНИЦИПАЛЬНОГО ОБРАЗОВАНИЯ</w:t>
      </w:r>
    </w:p>
    <w:p w:rsidR="00324FDE" w:rsidRDefault="00324FDE" w:rsidP="00324FDE">
      <w:pPr>
        <w:widowControl w:val="0"/>
        <w:shd w:val="clear" w:color="auto" w:fill="FFFFFF"/>
        <w:ind w:firstLine="540"/>
        <w:jc w:val="both"/>
        <w:rPr>
          <w:sz w:val="28"/>
          <w:szCs w:val="28"/>
        </w:rPr>
      </w:pPr>
      <w:r>
        <w:rPr>
          <w:color w:val="000000"/>
          <w:sz w:val="28"/>
          <w:szCs w:val="28"/>
        </w:rPr>
        <w:t xml:space="preserve">В рамках реализации муниципальной программы не предусматривается оказание услуг (выполнение работ) муниципальными учреждениями Алымовского муниципального образования. </w:t>
      </w:r>
    </w:p>
    <w:p w:rsidR="00324FDE" w:rsidRDefault="00324FDE" w:rsidP="00324FDE">
      <w:pPr>
        <w:shd w:val="clear" w:color="auto" w:fill="FFFFFF"/>
        <w:rPr>
          <w:sz w:val="28"/>
          <w:szCs w:val="28"/>
        </w:rPr>
      </w:pPr>
    </w:p>
    <w:p w:rsidR="00324FDE" w:rsidRDefault="00324FDE" w:rsidP="00324FDE">
      <w:pPr>
        <w:jc w:val="center"/>
        <w:rPr>
          <w:sz w:val="28"/>
          <w:szCs w:val="28"/>
        </w:rPr>
      </w:pPr>
      <w:r>
        <w:rPr>
          <w:b/>
          <w:color w:val="000000"/>
          <w:sz w:val="28"/>
          <w:szCs w:val="28"/>
        </w:rPr>
        <w:t xml:space="preserve">РАЗДЕЛ 5. </w:t>
      </w:r>
      <w:r>
        <w:rPr>
          <w:b/>
          <w:sz w:val="28"/>
          <w:szCs w:val="28"/>
        </w:rPr>
        <w:t>РЕСУРСНОЕ ОБЕСПЕЧЕНИЕ МУНИЦИПАЛЬНОЙ ПРОГРАММЫ</w:t>
      </w:r>
    </w:p>
    <w:p w:rsidR="00324FDE" w:rsidRDefault="00324FDE" w:rsidP="00324FDE">
      <w:pPr>
        <w:widowControl w:val="0"/>
        <w:ind w:firstLine="34"/>
        <w:rPr>
          <w:b/>
          <w:sz w:val="28"/>
          <w:szCs w:val="28"/>
        </w:rPr>
      </w:pPr>
      <w:r>
        <w:rPr>
          <w:sz w:val="28"/>
          <w:szCs w:val="28"/>
        </w:rPr>
        <w:t>Общий объем финансирования муниципальной программы за счет бюджетов всех уровней с 2020 по 2024 год составляет:</w:t>
      </w:r>
    </w:p>
    <w:p w:rsidR="00324FDE" w:rsidRPr="00573C10" w:rsidRDefault="00324FDE" w:rsidP="00324FDE">
      <w:pPr>
        <w:pStyle w:val="NoSpacing"/>
        <w:spacing w:line="160" w:lineRule="atLeast"/>
        <w:rPr>
          <w:sz w:val="28"/>
          <w:szCs w:val="28"/>
        </w:rPr>
      </w:pPr>
      <w:r>
        <w:rPr>
          <w:b/>
          <w:sz w:val="28"/>
          <w:szCs w:val="28"/>
        </w:rPr>
        <w:t>39 647,04</w:t>
      </w:r>
      <w:r w:rsidRPr="00573C10">
        <w:rPr>
          <w:b/>
          <w:sz w:val="28"/>
          <w:szCs w:val="28"/>
        </w:rPr>
        <w:t xml:space="preserve"> тыс. рублей</w:t>
      </w:r>
      <w:r w:rsidRPr="00573C10">
        <w:rPr>
          <w:sz w:val="28"/>
          <w:szCs w:val="28"/>
        </w:rPr>
        <w:t>, в том числе:</w:t>
      </w:r>
    </w:p>
    <w:p w:rsidR="00324FDE" w:rsidRPr="00573C10" w:rsidRDefault="00324FDE" w:rsidP="00324FDE">
      <w:pPr>
        <w:pStyle w:val="NoSpacing"/>
        <w:spacing w:line="160" w:lineRule="atLeast"/>
        <w:ind w:firstLine="0"/>
        <w:rPr>
          <w:sz w:val="28"/>
          <w:szCs w:val="28"/>
        </w:rPr>
      </w:pPr>
      <w:r w:rsidRPr="00573C10">
        <w:rPr>
          <w:sz w:val="28"/>
          <w:szCs w:val="28"/>
        </w:rPr>
        <w:t xml:space="preserve">2020 год – </w:t>
      </w:r>
      <w:r w:rsidRPr="00573C10">
        <w:rPr>
          <w:b/>
          <w:sz w:val="28"/>
          <w:szCs w:val="28"/>
        </w:rPr>
        <w:t>9 907,65 тыс. рублей;</w:t>
      </w:r>
    </w:p>
    <w:p w:rsidR="00324FDE" w:rsidRPr="00573C10" w:rsidRDefault="00324FDE" w:rsidP="00324FDE">
      <w:pPr>
        <w:pStyle w:val="NoSpacing"/>
        <w:spacing w:line="160" w:lineRule="atLeast"/>
        <w:ind w:firstLine="0"/>
        <w:rPr>
          <w:sz w:val="28"/>
          <w:szCs w:val="28"/>
        </w:rPr>
      </w:pPr>
      <w:r w:rsidRPr="00573C10">
        <w:rPr>
          <w:sz w:val="28"/>
          <w:szCs w:val="28"/>
        </w:rPr>
        <w:t xml:space="preserve">2021 год – </w:t>
      </w:r>
      <w:r w:rsidRPr="00573C10">
        <w:rPr>
          <w:b/>
          <w:sz w:val="28"/>
          <w:szCs w:val="28"/>
        </w:rPr>
        <w:t>11</w:t>
      </w:r>
      <w:r>
        <w:rPr>
          <w:b/>
          <w:sz w:val="28"/>
          <w:szCs w:val="28"/>
        </w:rPr>
        <w:t> 604,01</w:t>
      </w:r>
      <w:r w:rsidRPr="00573C10">
        <w:rPr>
          <w:b/>
          <w:sz w:val="28"/>
          <w:szCs w:val="28"/>
        </w:rPr>
        <w:t xml:space="preserve"> тыс. рублей;</w:t>
      </w:r>
    </w:p>
    <w:p w:rsidR="00324FDE" w:rsidRPr="00573C10" w:rsidRDefault="00324FDE" w:rsidP="00324FDE">
      <w:pPr>
        <w:pStyle w:val="NoSpacing"/>
        <w:spacing w:line="160" w:lineRule="atLeast"/>
        <w:ind w:firstLine="0"/>
        <w:rPr>
          <w:b/>
          <w:sz w:val="28"/>
          <w:szCs w:val="28"/>
        </w:rPr>
      </w:pPr>
      <w:r w:rsidRPr="00573C10">
        <w:rPr>
          <w:sz w:val="28"/>
          <w:szCs w:val="28"/>
        </w:rPr>
        <w:t xml:space="preserve">2022 год – </w:t>
      </w:r>
      <w:r w:rsidRPr="00573C10">
        <w:rPr>
          <w:b/>
          <w:sz w:val="28"/>
          <w:szCs w:val="28"/>
        </w:rPr>
        <w:t>6</w:t>
      </w:r>
      <w:r>
        <w:rPr>
          <w:b/>
          <w:sz w:val="28"/>
          <w:szCs w:val="28"/>
        </w:rPr>
        <w:t> 438,66</w:t>
      </w:r>
      <w:r w:rsidRPr="00573C10">
        <w:rPr>
          <w:b/>
          <w:sz w:val="28"/>
          <w:szCs w:val="28"/>
        </w:rPr>
        <w:t xml:space="preserve"> тыс. рублей;</w:t>
      </w:r>
    </w:p>
    <w:p w:rsidR="00324FDE" w:rsidRPr="00573C10" w:rsidRDefault="00324FDE" w:rsidP="00324FDE">
      <w:pPr>
        <w:pStyle w:val="NoSpacing"/>
        <w:spacing w:line="160" w:lineRule="atLeast"/>
        <w:ind w:firstLine="0"/>
        <w:rPr>
          <w:sz w:val="28"/>
          <w:szCs w:val="28"/>
        </w:rPr>
      </w:pPr>
      <w:r w:rsidRPr="00573C10">
        <w:rPr>
          <w:sz w:val="28"/>
          <w:szCs w:val="28"/>
        </w:rPr>
        <w:t xml:space="preserve">2023 год – </w:t>
      </w:r>
      <w:r w:rsidRPr="000C2734">
        <w:rPr>
          <w:b/>
          <w:sz w:val="28"/>
          <w:szCs w:val="28"/>
        </w:rPr>
        <w:t>5</w:t>
      </w:r>
      <w:r>
        <w:rPr>
          <w:b/>
          <w:sz w:val="28"/>
          <w:szCs w:val="28"/>
        </w:rPr>
        <w:t> </w:t>
      </w:r>
      <w:r w:rsidRPr="00573C10">
        <w:rPr>
          <w:b/>
          <w:sz w:val="28"/>
          <w:szCs w:val="28"/>
        </w:rPr>
        <w:t>9</w:t>
      </w:r>
      <w:r>
        <w:rPr>
          <w:b/>
          <w:sz w:val="28"/>
          <w:szCs w:val="28"/>
        </w:rPr>
        <w:t>14,77</w:t>
      </w:r>
      <w:r w:rsidRPr="00573C10">
        <w:rPr>
          <w:b/>
          <w:sz w:val="28"/>
          <w:szCs w:val="28"/>
        </w:rPr>
        <w:t xml:space="preserve"> тыс. рублей;</w:t>
      </w:r>
    </w:p>
    <w:p w:rsidR="00324FDE" w:rsidRPr="00573C10" w:rsidRDefault="00324FDE" w:rsidP="00324FDE">
      <w:pPr>
        <w:pStyle w:val="NoSpacing"/>
        <w:spacing w:line="160" w:lineRule="atLeast"/>
        <w:ind w:firstLine="0"/>
        <w:rPr>
          <w:sz w:val="28"/>
          <w:szCs w:val="28"/>
        </w:rPr>
      </w:pPr>
      <w:r w:rsidRPr="00573C10">
        <w:rPr>
          <w:sz w:val="28"/>
          <w:szCs w:val="28"/>
        </w:rPr>
        <w:t xml:space="preserve">2024 год – </w:t>
      </w:r>
      <w:r>
        <w:rPr>
          <w:b/>
          <w:sz w:val="28"/>
          <w:szCs w:val="28"/>
        </w:rPr>
        <w:t>5 781,95</w:t>
      </w:r>
      <w:r w:rsidRPr="00573C10">
        <w:rPr>
          <w:b/>
          <w:sz w:val="28"/>
          <w:szCs w:val="28"/>
        </w:rPr>
        <w:t xml:space="preserve"> тыс. рублей</w:t>
      </w:r>
      <w:r w:rsidRPr="00573C10">
        <w:rPr>
          <w:sz w:val="28"/>
          <w:szCs w:val="28"/>
        </w:rPr>
        <w:t>.</w:t>
      </w:r>
    </w:p>
    <w:p w:rsidR="00324FDE" w:rsidRPr="00573C10" w:rsidRDefault="00324FDE" w:rsidP="00324FDE">
      <w:pPr>
        <w:pStyle w:val="NoSpacing"/>
        <w:spacing w:line="160" w:lineRule="atLeast"/>
        <w:ind w:firstLine="0"/>
        <w:rPr>
          <w:sz w:val="28"/>
          <w:szCs w:val="28"/>
        </w:rPr>
      </w:pPr>
      <w:r w:rsidRPr="00573C10">
        <w:rPr>
          <w:sz w:val="28"/>
          <w:szCs w:val="28"/>
        </w:rPr>
        <w:t xml:space="preserve">Объем финансирования за счет средств областного бюджета </w:t>
      </w:r>
      <w:r>
        <w:rPr>
          <w:b/>
          <w:bCs/>
          <w:sz w:val="28"/>
          <w:szCs w:val="28"/>
        </w:rPr>
        <w:t>3 521,7</w:t>
      </w:r>
      <w:r w:rsidRPr="00573C10">
        <w:rPr>
          <w:b/>
          <w:bCs/>
          <w:sz w:val="28"/>
          <w:szCs w:val="28"/>
        </w:rPr>
        <w:t xml:space="preserve"> </w:t>
      </w:r>
      <w:r w:rsidRPr="00573C10">
        <w:rPr>
          <w:b/>
          <w:sz w:val="28"/>
          <w:szCs w:val="28"/>
        </w:rPr>
        <w:t>тыс. рублей</w:t>
      </w:r>
      <w:r w:rsidRPr="00573C10">
        <w:rPr>
          <w:sz w:val="28"/>
          <w:szCs w:val="28"/>
        </w:rPr>
        <w:t>, в том числе:</w:t>
      </w:r>
    </w:p>
    <w:p w:rsidR="00324FDE" w:rsidRPr="00573C10" w:rsidRDefault="00324FDE" w:rsidP="00324FDE">
      <w:pPr>
        <w:pStyle w:val="NoSpacing"/>
        <w:spacing w:line="160" w:lineRule="atLeast"/>
        <w:ind w:firstLine="0"/>
        <w:rPr>
          <w:sz w:val="28"/>
          <w:szCs w:val="28"/>
        </w:rPr>
      </w:pPr>
      <w:r w:rsidRPr="00573C10">
        <w:rPr>
          <w:sz w:val="28"/>
          <w:szCs w:val="28"/>
        </w:rPr>
        <w:t xml:space="preserve">2020 год – </w:t>
      </w:r>
      <w:r w:rsidRPr="00573C10">
        <w:rPr>
          <w:b/>
          <w:sz w:val="28"/>
          <w:szCs w:val="28"/>
        </w:rPr>
        <w:t>468,2 тыс. рублей;</w:t>
      </w:r>
    </w:p>
    <w:p w:rsidR="00324FDE" w:rsidRPr="00573C10" w:rsidRDefault="00324FDE" w:rsidP="00324FDE">
      <w:pPr>
        <w:pStyle w:val="NoSpacing"/>
        <w:spacing w:line="160" w:lineRule="atLeast"/>
        <w:ind w:firstLine="0"/>
        <w:rPr>
          <w:sz w:val="28"/>
          <w:szCs w:val="28"/>
        </w:rPr>
      </w:pPr>
      <w:r w:rsidRPr="00573C10">
        <w:rPr>
          <w:sz w:val="28"/>
          <w:szCs w:val="28"/>
        </w:rPr>
        <w:t xml:space="preserve">2021 год – </w:t>
      </w:r>
      <w:r w:rsidRPr="00573C10">
        <w:rPr>
          <w:b/>
          <w:sz w:val="28"/>
          <w:szCs w:val="28"/>
        </w:rPr>
        <w:t>1</w:t>
      </w:r>
      <w:r>
        <w:rPr>
          <w:b/>
          <w:sz w:val="28"/>
          <w:szCs w:val="28"/>
        </w:rPr>
        <w:t> </w:t>
      </w:r>
      <w:r w:rsidRPr="00573C10">
        <w:rPr>
          <w:b/>
          <w:sz w:val="28"/>
          <w:szCs w:val="28"/>
        </w:rPr>
        <w:t>24</w:t>
      </w:r>
      <w:r>
        <w:rPr>
          <w:b/>
          <w:sz w:val="28"/>
          <w:szCs w:val="28"/>
        </w:rPr>
        <w:t>1,5</w:t>
      </w:r>
      <w:r w:rsidRPr="00573C10">
        <w:rPr>
          <w:b/>
          <w:sz w:val="28"/>
          <w:szCs w:val="28"/>
        </w:rPr>
        <w:t xml:space="preserve"> тыс. рублей;</w:t>
      </w:r>
    </w:p>
    <w:p w:rsidR="00324FDE" w:rsidRPr="00573C10" w:rsidRDefault="00324FDE" w:rsidP="00324FDE">
      <w:pPr>
        <w:pStyle w:val="NoSpacing"/>
        <w:spacing w:line="160" w:lineRule="atLeast"/>
        <w:ind w:firstLine="0"/>
        <w:rPr>
          <w:b/>
          <w:sz w:val="28"/>
          <w:szCs w:val="28"/>
        </w:rPr>
      </w:pPr>
      <w:r w:rsidRPr="00573C10">
        <w:rPr>
          <w:sz w:val="28"/>
          <w:szCs w:val="28"/>
        </w:rPr>
        <w:t xml:space="preserve">2022 год – </w:t>
      </w:r>
      <w:r>
        <w:rPr>
          <w:b/>
          <w:sz w:val="28"/>
          <w:szCs w:val="28"/>
        </w:rPr>
        <w:t>596,9</w:t>
      </w:r>
      <w:r w:rsidRPr="00573C10">
        <w:rPr>
          <w:b/>
          <w:sz w:val="28"/>
          <w:szCs w:val="28"/>
        </w:rPr>
        <w:t xml:space="preserve"> тыс. рублей;</w:t>
      </w:r>
    </w:p>
    <w:p w:rsidR="00324FDE" w:rsidRPr="00573C10" w:rsidRDefault="00324FDE" w:rsidP="00324FDE">
      <w:pPr>
        <w:pStyle w:val="NoSpacing"/>
        <w:spacing w:line="160" w:lineRule="atLeast"/>
        <w:ind w:firstLine="0"/>
        <w:rPr>
          <w:sz w:val="28"/>
          <w:szCs w:val="28"/>
        </w:rPr>
      </w:pPr>
      <w:r w:rsidRPr="00573C10">
        <w:rPr>
          <w:sz w:val="28"/>
          <w:szCs w:val="28"/>
        </w:rPr>
        <w:t xml:space="preserve">2023 год – </w:t>
      </w:r>
      <w:r>
        <w:rPr>
          <w:b/>
          <w:sz w:val="28"/>
          <w:szCs w:val="28"/>
        </w:rPr>
        <w:t>603,9</w:t>
      </w:r>
      <w:r w:rsidRPr="00573C10">
        <w:rPr>
          <w:b/>
          <w:sz w:val="28"/>
          <w:szCs w:val="28"/>
        </w:rPr>
        <w:t xml:space="preserve"> тыс. рублей;</w:t>
      </w:r>
    </w:p>
    <w:p w:rsidR="00324FDE" w:rsidRPr="00573C10" w:rsidRDefault="00324FDE" w:rsidP="00324FDE">
      <w:pPr>
        <w:pStyle w:val="NoSpacing"/>
        <w:spacing w:line="160" w:lineRule="atLeast"/>
        <w:ind w:firstLine="0"/>
        <w:rPr>
          <w:sz w:val="28"/>
          <w:szCs w:val="28"/>
        </w:rPr>
      </w:pPr>
      <w:r w:rsidRPr="00573C10">
        <w:rPr>
          <w:sz w:val="28"/>
          <w:szCs w:val="28"/>
        </w:rPr>
        <w:t xml:space="preserve">2024 год – </w:t>
      </w:r>
      <w:r>
        <w:rPr>
          <w:b/>
          <w:sz w:val="28"/>
          <w:szCs w:val="28"/>
        </w:rPr>
        <w:t>611,2</w:t>
      </w:r>
      <w:r w:rsidRPr="00573C10">
        <w:rPr>
          <w:b/>
          <w:sz w:val="28"/>
          <w:szCs w:val="28"/>
        </w:rPr>
        <w:t xml:space="preserve"> тыс. рублей</w:t>
      </w:r>
      <w:r w:rsidRPr="00573C10">
        <w:rPr>
          <w:sz w:val="28"/>
          <w:szCs w:val="28"/>
        </w:rPr>
        <w:t>.</w:t>
      </w:r>
    </w:p>
    <w:p w:rsidR="00324FDE" w:rsidRPr="00573C10" w:rsidRDefault="00324FDE" w:rsidP="00324FDE">
      <w:pPr>
        <w:pStyle w:val="NoSpacing"/>
        <w:spacing w:line="160" w:lineRule="atLeast"/>
        <w:ind w:firstLine="0"/>
        <w:rPr>
          <w:sz w:val="28"/>
          <w:szCs w:val="28"/>
        </w:rPr>
      </w:pPr>
      <w:r w:rsidRPr="00573C10">
        <w:rPr>
          <w:sz w:val="28"/>
          <w:szCs w:val="28"/>
        </w:rPr>
        <w:t xml:space="preserve">Объем финансирования за счёт средств местного бюджета </w:t>
      </w:r>
      <w:r>
        <w:rPr>
          <w:b/>
          <w:bCs/>
          <w:sz w:val="28"/>
          <w:szCs w:val="28"/>
        </w:rPr>
        <w:t>36 125,34</w:t>
      </w:r>
      <w:r w:rsidRPr="00573C10">
        <w:rPr>
          <w:sz w:val="28"/>
          <w:szCs w:val="28"/>
        </w:rPr>
        <w:t xml:space="preserve"> тыс. рублей в том числе:</w:t>
      </w:r>
    </w:p>
    <w:p w:rsidR="00324FDE" w:rsidRPr="00573C10" w:rsidRDefault="00324FDE" w:rsidP="00324FDE">
      <w:pPr>
        <w:pStyle w:val="NoSpacing"/>
        <w:spacing w:line="160" w:lineRule="atLeast"/>
        <w:ind w:firstLine="0"/>
        <w:rPr>
          <w:sz w:val="28"/>
          <w:szCs w:val="28"/>
        </w:rPr>
      </w:pPr>
      <w:r w:rsidRPr="00573C10">
        <w:rPr>
          <w:sz w:val="28"/>
          <w:szCs w:val="28"/>
        </w:rPr>
        <w:t xml:space="preserve">2020год – </w:t>
      </w:r>
      <w:r w:rsidRPr="00573C10">
        <w:rPr>
          <w:b/>
          <w:sz w:val="28"/>
          <w:szCs w:val="28"/>
        </w:rPr>
        <w:t>9</w:t>
      </w:r>
      <w:r w:rsidRPr="00573C10">
        <w:rPr>
          <w:b/>
          <w:bCs/>
          <w:sz w:val="28"/>
          <w:szCs w:val="28"/>
        </w:rPr>
        <w:t> 439,45</w:t>
      </w:r>
      <w:r w:rsidRPr="00573C10">
        <w:rPr>
          <w:b/>
          <w:sz w:val="28"/>
          <w:szCs w:val="28"/>
        </w:rPr>
        <w:t xml:space="preserve"> тыс. рублей</w:t>
      </w:r>
      <w:r w:rsidRPr="00573C10">
        <w:rPr>
          <w:sz w:val="28"/>
          <w:szCs w:val="28"/>
        </w:rPr>
        <w:t>;</w:t>
      </w:r>
    </w:p>
    <w:p w:rsidR="00324FDE" w:rsidRPr="00573C10" w:rsidRDefault="00324FDE" w:rsidP="00324FDE">
      <w:pPr>
        <w:pStyle w:val="NoSpacing"/>
        <w:spacing w:line="160" w:lineRule="atLeast"/>
        <w:ind w:firstLine="0"/>
        <w:rPr>
          <w:sz w:val="28"/>
          <w:szCs w:val="28"/>
        </w:rPr>
      </w:pPr>
      <w:r w:rsidRPr="00573C10">
        <w:rPr>
          <w:sz w:val="28"/>
          <w:szCs w:val="28"/>
        </w:rPr>
        <w:t xml:space="preserve">2021год – </w:t>
      </w:r>
      <w:r w:rsidRPr="00573C10">
        <w:rPr>
          <w:b/>
          <w:bCs/>
          <w:sz w:val="28"/>
          <w:szCs w:val="28"/>
        </w:rPr>
        <w:t>10</w:t>
      </w:r>
      <w:r>
        <w:rPr>
          <w:b/>
          <w:sz w:val="28"/>
          <w:szCs w:val="28"/>
        </w:rPr>
        <w:t> 362,51</w:t>
      </w:r>
      <w:r w:rsidRPr="00573C10">
        <w:rPr>
          <w:b/>
          <w:sz w:val="28"/>
          <w:szCs w:val="28"/>
        </w:rPr>
        <w:t xml:space="preserve"> тыс. рублей</w:t>
      </w:r>
      <w:r w:rsidRPr="00573C10">
        <w:rPr>
          <w:sz w:val="28"/>
          <w:szCs w:val="28"/>
        </w:rPr>
        <w:t>;</w:t>
      </w:r>
    </w:p>
    <w:p w:rsidR="00324FDE" w:rsidRPr="00573C10" w:rsidRDefault="00324FDE" w:rsidP="00324FDE">
      <w:pPr>
        <w:pStyle w:val="NoSpacing"/>
        <w:spacing w:line="160" w:lineRule="atLeast"/>
        <w:ind w:firstLine="0"/>
        <w:rPr>
          <w:b/>
          <w:sz w:val="28"/>
          <w:szCs w:val="28"/>
        </w:rPr>
      </w:pPr>
      <w:r w:rsidRPr="00573C10">
        <w:rPr>
          <w:sz w:val="28"/>
          <w:szCs w:val="28"/>
        </w:rPr>
        <w:t xml:space="preserve">2022год </w:t>
      </w:r>
      <w:r w:rsidRPr="00573C10">
        <w:rPr>
          <w:b/>
          <w:sz w:val="28"/>
          <w:szCs w:val="28"/>
        </w:rPr>
        <w:t>– 5 841,7</w:t>
      </w:r>
      <w:r>
        <w:rPr>
          <w:b/>
          <w:sz w:val="28"/>
          <w:szCs w:val="28"/>
        </w:rPr>
        <w:t>6</w:t>
      </w:r>
      <w:r w:rsidRPr="00573C10">
        <w:rPr>
          <w:b/>
          <w:sz w:val="28"/>
          <w:szCs w:val="28"/>
        </w:rPr>
        <w:t xml:space="preserve"> тыс. рублей;</w:t>
      </w:r>
    </w:p>
    <w:p w:rsidR="00324FDE" w:rsidRPr="00573C10" w:rsidRDefault="00324FDE" w:rsidP="00324FDE">
      <w:pPr>
        <w:pStyle w:val="NoSpacing"/>
        <w:spacing w:line="160" w:lineRule="atLeast"/>
        <w:ind w:firstLine="0"/>
        <w:rPr>
          <w:b/>
          <w:sz w:val="28"/>
          <w:szCs w:val="28"/>
        </w:rPr>
      </w:pPr>
      <w:r w:rsidRPr="00573C10">
        <w:rPr>
          <w:sz w:val="28"/>
          <w:szCs w:val="28"/>
        </w:rPr>
        <w:t xml:space="preserve">2023год – </w:t>
      </w:r>
      <w:r>
        <w:rPr>
          <w:b/>
          <w:bCs/>
          <w:sz w:val="28"/>
          <w:szCs w:val="28"/>
        </w:rPr>
        <w:t>5 310,87</w:t>
      </w:r>
      <w:r w:rsidRPr="00573C10">
        <w:rPr>
          <w:b/>
          <w:sz w:val="28"/>
          <w:szCs w:val="28"/>
        </w:rPr>
        <w:t xml:space="preserve"> тыс. рублей;</w:t>
      </w:r>
    </w:p>
    <w:p w:rsidR="00324FDE" w:rsidRDefault="00324FDE" w:rsidP="00324FDE">
      <w:pPr>
        <w:pStyle w:val="NoSpacing"/>
        <w:spacing w:line="160" w:lineRule="atLeast"/>
        <w:ind w:firstLine="0"/>
        <w:rPr>
          <w:b/>
          <w:sz w:val="28"/>
          <w:szCs w:val="28"/>
        </w:rPr>
      </w:pPr>
      <w:r w:rsidRPr="00573C10">
        <w:rPr>
          <w:sz w:val="28"/>
          <w:szCs w:val="28"/>
        </w:rPr>
        <w:t xml:space="preserve">2023год – </w:t>
      </w:r>
      <w:r>
        <w:rPr>
          <w:b/>
          <w:bCs/>
          <w:sz w:val="28"/>
          <w:szCs w:val="28"/>
        </w:rPr>
        <w:t>5 170,75</w:t>
      </w:r>
      <w:r w:rsidRPr="00573C10">
        <w:rPr>
          <w:b/>
          <w:sz w:val="28"/>
          <w:szCs w:val="28"/>
        </w:rPr>
        <w:t xml:space="preserve"> тыс. рублей.</w:t>
      </w:r>
    </w:p>
    <w:p w:rsidR="00324FDE" w:rsidRDefault="00324FDE" w:rsidP="00324FDE">
      <w:pPr>
        <w:widowControl w:val="0"/>
        <w:ind w:firstLine="540"/>
        <w:jc w:val="both"/>
      </w:pPr>
    </w:p>
    <w:p w:rsidR="00324FDE" w:rsidRDefault="00324FDE" w:rsidP="00324FDE">
      <w:pPr>
        <w:widowControl w:val="0"/>
        <w:ind w:firstLine="540"/>
        <w:jc w:val="both"/>
        <w:rPr>
          <w:sz w:val="28"/>
          <w:szCs w:val="28"/>
        </w:rPr>
      </w:pPr>
      <w:r>
        <w:rPr>
          <w:sz w:val="28"/>
          <w:szCs w:val="28"/>
        </w:rPr>
        <w:t>Объемы финансирования муниципальной программы ежегодно уточняются при формировании местного бюджета и затрат, необходимых для реализации муниципальной программы.</w:t>
      </w:r>
    </w:p>
    <w:p w:rsidR="00324FDE" w:rsidRDefault="00324FDE" w:rsidP="00324FDE">
      <w:pPr>
        <w:widowControl w:val="0"/>
        <w:ind w:firstLine="540"/>
        <w:jc w:val="both"/>
        <w:rPr>
          <w:sz w:val="28"/>
          <w:szCs w:val="28"/>
        </w:rPr>
      </w:pPr>
      <w:r>
        <w:rPr>
          <w:sz w:val="28"/>
          <w:szCs w:val="28"/>
        </w:rPr>
        <w:t>Ресурсное обеспечение мероприятий муниципальной программы за счет средств местного бюджета прилагаются в приложении 3 к муниципальной программе.</w:t>
      </w:r>
    </w:p>
    <w:p w:rsidR="00324FDE" w:rsidRDefault="00324FDE" w:rsidP="00324FDE">
      <w:pPr>
        <w:widowControl w:val="0"/>
        <w:ind w:firstLine="540"/>
        <w:jc w:val="both"/>
        <w:rPr>
          <w:sz w:val="28"/>
          <w:szCs w:val="28"/>
        </w:rPr>
      </w:pPr>
      <w:r>
        <w:rPr>
          <w:sz w:val="28"/>
          <w:szCs w:val="28"/>
        </w:rPr>
        <w:t>Прогнозная (справочная) оценка ресурсного обеспечения реализации муниципальной программы за счет всех источников финансирования прилагается в приложении 4 к муниципальной программе.</w:t>
      </w:r>
    </w:p>
    <w:p w:rsidR="00324FDE" w:rsidRDefault="00324FDE" w:rsidP="00324FDE">
      <w:pPr>
        <w:widowControl w:val="0"/>
        <w:ind w:firstLine="540"/>
        <w:rPr>
          <w:sz w:val="28"/>
          <w:szCs w:val="28"/>
        </w:rPr>
      </w:pPr>
    </w:p>
    <w:p w:rsidR="00324FDE" w:rsidRDefault="00324FDE" w:rsidP="00324FDE">
      <w:pPr>
        <w:jc w:val="center"/>
        <w:rPr>
          <w:sz w:val="28"/>
          <w:szCs w:val="28"/>
        </w:rPr>
      </w:pPr>
      <w:r>
        <w:rPr>
          <w:b/>
          <w:sz w:val="28"/>
          <w:szCs w:val="28"/>
        </w:rPr>
        <w:t>РАЗДЕЛ 6. ОЖИДАЕМЫЕ КОНЕЧНЫЕ РЕЗУЛЬТАТЫ РЕАЛИЗАЦИИ МУНИЦИПАЛЬНОЙ  ПРОГРАММЫ</w:t>
      </w:r>
    </w:p>
    <w:p w:rsidR="00324FDE" w:rsidRDefault="00324FDE" w:rsidP="00324FDE">
      <w:pPr>
        <w:widowControl w:val="0"/>
        <w:ind w:firstLine="540"/>
        <w:jc w:val="both"/>
        <w:rPr>
          <w:sz w:val="28"/>
          <w:szCs w:val="28"/>
        </w:rPr>
      </w:pPr>
      <w:r>
        <w:rPr>
          <w:sz w:val="28"/>
          <w:szCs w:val="28"/>
        </w:rPr>
        <w:lastRenderedPageBreak/>
        <w:t>Для оценки эффективности реализации муниципальной 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местном бюджете на текущий год объемов финансирования.</w:t>
      </w:r>
    </w:p>
    <w:p w:rsidR="00324FDE" w:rsidRDefault="00324FDE" w:rsidP="00324FDE">
      <w:pPr>
        <w:widowControl w:val="0"/>
        <w:ind w:firstLine="540"/>
        <w:jc w:val="both"/>
        <w:rPr>
          <w:sz w:val="28"/>
          <w:szCs w:val="28"/>
        </w:rPr>
      </w:pPr>
      <w:r>
        <w:rPr>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324FDE" w:rsidRDefault="00324FDE" w:rsidP="00324FDE">
      <w:pPr>
        <w:widowControl w:val="0"/>
        <w:ind w:firstLine="540"/>
        <w:jc w:val="both"/>
        <w:rPr>
          <w:sz w:val="28"/>
          <w:szCs w:val="28"/>
        </w:rPr>
      </w:pPr>
      <w:r>
        <w:rPr>
          <w:sz w:val="28"/>
          <w:szCs w:val="28"/>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муниципального образования.</w:t>
      </w:r>
    </w:p>
    <w:p w:rsidR="00324FDE" w:rsidRPr="007B73AA" w:rsidRDefault="00324FDE" w:rsidP="00324FDE">
      <w:pPr>
        <w:widowControl w:val="0"/>
        <w:ind w:firstLine="540"/>
        <w:jc w:val="both"/>
        <w:rPr>
          <w:sz w:val="28"/>
          <w:szCs w:val="28"/>
        </w:rPr>
      </w:pPr>
      <w:r w:rsidRPr="007B73AA">
        <w:rPr>
          <w:sz w:val="28"/>
          <w:szCs w:val="28"/>
        </w:rPr>
        <w:t>Реализация подпрограмм позволит обеспечить получение следующих результатов:</w:t>
      </w:r>
    </w:p>
    <w:p w:rsidR="00324FDE" w:rsidRPr="007B73AA" w:rsidRDefault="00324FDE" w:rsidP="00324FDE">
      <w:pPr>
        <w:widowControl w:val="0"/>
        <w:jc w:val="both"/>
        <w:rPr>
          <w:sz w:val="28"/>
          <w:szCs w:val="28"/>
        </w:rPr>
      </w:pPr>
      <w:r w:rsidRPr="007B73AA">
        <w:rPr>
          <w:sz w:val="28"/>
          <w:szCs w:val="28"/>
        </w:rPr>
        <w:t xml:space="preserve">1. </w:t>
      </w:r>
      <w:r w:rsidRPr="007B73AA">
        <w:rPr>
          <w:rFonts w:eastAsia="Calibri"/>
          <w:sz w:val="28"/>
          <w:szCs w:val="28"/>
          <w:lang w:eastAsia="ru-RU"/>
        </w:rPr>
        <w:t>Удовлетворенность населения деятельностью органов местного самоуправления Алымовского муниципального образования</w:t>
      </w:r>
      <w:r>
        <w:rPr>
          <w:rFonts w:eastAsia="Calibri"/>
          <w:sz w:val="28"/>
          <w:szCs w:val="28"/>
          <w:lang w:eastAsia="ru-RU"/>
        </w:rPr>
        <w:t>;</w:t>
      </w:r>
      <w:r w:rsidRPr="007B73AA">
        <w:rPr>
          <w:sz w:val="28"/>
          <w:szCs w:val="28"/>
        </w:rPr>
        <w:t xml:space="preserve"> </w:t>
      </w:r>
    </w:p>
    <w:p w:rsidR="00324FDE" w:rsidRPr="007B73AA" w:rsidRDefault="00324FDE" w:rsidP="00324FDE">
      <w:pPr>
        <w:spacing w:line="0" w:lineRule="atLeast"/>
        <w:contextualSpacing/>
        <w:jc w:val="both"/>
        <w:rPr>
          <w:sz w:val="28"/>
          <w:szCs w:val="28"/>
        </w:rPr>
      </w:pPr>
      <w:r w:rsidRPr="007B73AA">
        <w:rPr>
          <w:sz w:val="28"/>
          <w:szCs w:val="28"/>
        </w:rPr>
        <w:t>2. 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324FDE" w:rsidRPr="007B73AA" w:rsidRDefault="00324FDE" w:rsidP="00324FDE">
      <w:pPr>
        <w:jc w:val="both"/>
        <w:rPr>
          <w:sz w:val="28"/>
          <w:szCs w:val="28"/>
        </w:rPr>
      </w:pPr>
      <w:r w:rsidRPr="007B73AA">
        <w:rPr>
          <w:sz w:val="28"/>
          <w:szCs w:val="28"/>
        </w:rPr>
        <w:t>3. Качественная организация работы структурных подразделений администрации</w:t>
      </w:r>
      <w:r>
        <w:rPr>
          <w:sz w:val="28"/>
          <w:szCs w:val="28"/>
        </w:rPr>
        <w:t>;</w:t>
      </w:r>
    </w:p>
    <w:p w:rsidR="00324FDE" w:rsidRPr="007B73AA" w:rsidRDefault="00324FDE" w:rsidP="00324FDE">
      <w:pPr>
        <w:tabs>
          <w:tab w:val="left" w:pos="993"/>
          <w:tab w:val="left" w:pos="1276"/>
        </w:tabs>
        <w:ind w:firstLine="41"/>
        <w:jc w:val="both"/>
        <w:rPr>
          <w:sz w:val="28"/>
          <w:szCs w:val="28"/>
        </w:rPr>
      </w:pPr>
      <w:r w:rsidRPr="007B73AA">
        <w:rPr>
          <w:sz w:val="28"/>
          <w:szCs w:val="28"/>
        </w:rPr>
        <w:t xml:space="preserve">4. </w:t>
      </w:r>
      <w:r w:rsidRPr="007B73AA">
        <w:rPr>
          <w:color w:val="000000"/>
          <w:sz w:val="28"/>
          <w:szCs w:val="28"/>
        </w:rPr>
        <w:t>Отсутствие замечаний Главы Алымовского муниципального образования на работу  администрации Алымовского сельского поселения</w:t>
      </w:r>
      <w:r>
        <w:rPr>
          <w:color w:val="000000"/>
          <w:sz w:val="28"/>
          <w:szCs w:val="28"/>
        </w:rPr>
        <w:t>;</w:t>
      </w:r>
    </w:p>
    <w:p w:rsidR="00324FDE" w:rsidRPr="007B73AA" w:rsidRDefault="00324FDE" w:rsidP="00324FDE">
      <w:pPr>
        <w:pStyle w:val="a4"/>
        <w:spacing w:line="0" w:lineRule="atLeast"/>
        <w:contextualSpacing/>
        <w:rPr>
          <w:rFonts w:ascii="Times New Roman" w:hAnsi="Times New Roman" w:cs="Times New Roman"/>
          <w:sz w:val="28"/>
          <w:szCs w:val="28"/>
        </w:rPr>
      </w:pPr>
      <w:r w:rsidRPr="007B73AA">
        <w:rPr>
          <w:rFonts w:ascii="Times New Roman" w:hAnsi="Times New Roman" w:cs="Times New Roman"/>
          <w:sz w:val="28"/>
          <w:szCs w:val="28"/>
        </w:rPr>
        <w:t>5. Увеличение налоговых доходов бюджета</w:t>
      </w:r>
      <w:r>
        <w:rPr>
          <w:rFonts w:ascii="Times New Roman" w:hAnsi="Times New Roman" w:cs="Times New Roman"/>
          <w:sz w:val="28"/>
          <w:szCs w:val="28"/>
        </w:rPr>
        <w:t>;</w:t>
      </w:r>
    </w:p>
    <w:p w:rsidR="00324FDE" w:rsidRPr="007B73AA" w:rsidRDefault="00324FDE" w:rsidP="00324FDE">
      <w:pPr>
        <w:pStyle w:val="a4"/>
        <w:spacing w:line="0" w:lineRule="atLeast"/>
        <w:contextualSpacing/>
        <w:rPr>
          <w:rFonts w:ascii="Times New Roman" w:hAnsi="Times New Roman" w:cs="Times New Roman"/>
          <w:sz w:val="28"/>
          <w:szCs w:val="28"/>
        </w:rPr>
      </w:pPr>
      <w:r w:rsidRPr="007B73AA">
        <w:rPr>
          <w:rFonts w:ascii="Times New Roman" w:hAnsi="Times New Roman" w:cs="Times New Roman"/>
          <w:sz w:val="28"/>
          <w:szCs w:val="28"/>
        </w:rPr>
        <w:t>6. Доведение доли условно-утвержденных на плановый период расходов бюджета, в соответствии с требованиями БК РФ</w:t>
      </w:r>
      <w:r>
        <w:rPr>
          <w:rFonts w:ascii="Times New Roman" w:hAnsi="Times New Roman" w:cs="Times New Roman"/>
          <w:sz w:val="28"/>
          <w:szCs w:val="28"/>
        </w:rPr>
        <w:t>;</w:t>
      </w:r>
      <w:r w:rsidRPr="007B73AA">
        <w:rPr>
          <w:rFonts w:ascii="Times New Roman" w:hAnsi="Times New Roman" w:cs="Times New Roman"/>
          <w:sz w:val="28"/>
          <w:szCs w:val="28"/>
        </w:rPr>
        <w:t xml:space="preserve"> </w:t>
      </w:r>
    </w:p>
    <w:p w:rsidR="00324FDE" w:rsidRPr="005D2AAB" w:rsidRDefault="00324FDE" w:rsidP="00324FDE">
      <w:pPr>
        <w:pStyle w:val="ConsPlusCell"/>
        <w:jc w:val="both"/>
        <w:rPr>
          <w:rFonts w:ascii="Times New Roman" w:hAnsi="Times New Roman" w:cs="Times New Roman"/>
          <w:sz w:val="28"/>
          <w:szCs w:val="28"/>
        </w:rPr>
      </w:pPr>
      <w:r w:rsidRPr="007B73AA">
        <w:rPr>
          <w:rFonts w:ascii="Times New Roman" w:hAnsi="Times New Roman" w:cs="Times New Roman"/>
          <w:sz w:val="28"/>
          <w:szCs w:val="28"/>
        </w:rPr>
        <w:t xml:space="preserve">7.  Доведение удельного веса расходов местного бюджета, формируемых в рамках </w:t>
      </w:r>
      <w:r w:rsidRPr="005D2AAB">
        <w:rPr>
          <w:rFonts w:ascii="Times New Roman" w:hAnsi="Times New Roman" w:cs="Times New Roman"/>
          <w:sz w:val="28"/>
          <w:szCs w:val="28"/>
        </w:rPr>
        <w:t>программ до 100 %.;</w:t>
      </w:r>
    </w:p>
    <w:p w:rsidR="00324FDE" w:rsidRPr="005D2AAB" w:rsidRDefault="00324FDE" w:rsidP="00324FDE">
      <w:pPr>
        <w:pStyle w:val="ConsPlusCell"/>
        <w:jc w:val="both"/>
        <w:rPr>
          <w:rFonts w:ascii="Times New Roman" w:hAnsi="Times New Roman" w:cs="Times New Roman"/>
          <w:sz w:val="28"/>
          <w:szCs w:val="28"/>
        </w:rPr>
      </w:pPr>
      <w:r w:rsidRPr="005D2AAB">
        <w:rPr>
          <w:rFonts w:ascii="Times New Roman" w:hAnsi="Times New Roman" w:cs="Times New Roman"/>
          <w:sz w:val="28"/>
          <w:szCs w:val="28"/>
        </w:rPr>
        <w:t>8. Увеличение объема резервного фонда;</w:t>
      </w:r>
    </w:p>
    <w:p w:rsidR="00324FDE" w:rsidRPr="005D2AAB" w:rsidRDefault="00324FDE" w:rsidP="00324FDE">
      <w:pPr>
        <w:pStyle w:val="ConsPlusCell"/>
        <w:jc w:val="both"/>
        <w:rPr>
          <w:rFonts w:ascii="Times New Roman" w:hAnsi="Times New Roman" w:cs="Times New Roman"/>
          <w:sz w:val="28"/>
          <w:szCs w:val="28"/>
        </w:rPr>
      </w:pPr>
      <w:r w:rsidRPr="005D2AAB">
        <w:rPr>
          <w:rFonts w:ascii="Times New Roman" w:hAnsi="Times New Roman" w:cs="Times New Roman"/>
          <w:sz w:val="28"/>
          <w:szCs w:val="28"/>
        </w:rPr>
        <w:t>9.  Рациональное и эффективное использование и распоряжение имуществом казны;</w:t>
      </w:r>
    </w:p>
    <w:p w:rsidR="00324FDE" w:rsidRPr="005D2AAB" w:rsidRDefault="00324FDE" w:rsidP="00324FDE">
      <w:pPr>
        <w:pStyle w:val="a6"/>
        <w:numPr>
          <w:ilvl w:val="0"/>
          <w:numId w:val="3"/>
        </w:numPr>
        <w:jc w:val="both"/>
        <w:rPr>
          <w:sz w:val="28"/>
          <w:szCs w:val="28"/>
        </w:rPr>
      </w:pPr>
      <w:r w:rsidRPr="005D2AAB">
        <w:rPr>
          <w:sz w:val="28"/>
          <w:szCs w:val="28"/>
        </w:rPr>
        <w:t>1</w:t>
      </w:r>
      <w:r>
        <w:rPr>
          <w:sz w:val="28"/>
          <w:szCs w:val="28"/>
        </w:rPr>
        <w:t>0</w:t>
      </w:r>
      <w:r w:rsidRPr="005D2AAB">
        <w:rPr>
          <w:sz w:val="28"/>
          <w:szCs w:val="28"/>
        </w:rPr>
        <w:t>. Уменьшение количества ЧС и предпосылок к ним;</w:t>
      </w:r>
    </w:p>
    <w:p w:rsidR="00324FDE" w:rsidRPr="005D2AAB" w:rsidRDefault="00324FDE" w:rsidP="00324FDE">
      <w:pPr>
        <w:pStyle w:val="a6"/>
        <w:numPr>
          <w:ilvl w:val="0"/>
          <w:numId w:val="3"/>
        </w:numPr>
        <w:jc w:val="both"/>
        <w:rPr>
          <w:sz w:val="28"/>
          <w:szCs w:val="28"/>
        </w:rPr>
      </w:pPr>
      <w:r>
        <w:rPr>
          <w:sz w:val="28"/>
          <w:szCs w:val="28"/>
        </w:rPr>
        <w:t>11</w:t>
      </w:r>
      <w:r w:rsidRPr="005D2AAB">
        <w:rPr>
          <w:sz w:val="28"/>
          <w:szCs w:val="28"/>
        </w:rPr>
        <w:t>. Увеличения  уровня оснащенности ДПК, увеличение доли населения, охваченной мероприятиями по профилактике предупреждения ПБ;</w:t>
      </w:r>
    </w:p>
    <w:p w:rsidR="00324FDE" w:rsidRPr="005D2AAB" w:rsidRDefault="00324FDE" w:rsidP="00324FDE">
      <w:pPr>
        <w:pStyle w:val="ConsPlusCell"/>
        <w:jc w:val="both"/>
        <w:rPr>
          <w:rFonts w:ascii="Times New Roman" w:hAnsi="Times New Roman" w:cs="Times New Roman"/>
          <w:sz w:val="28"/>
          <w:szCs w:val="28"/>
        </w:rPr>
      </w:pPr>
      <w:r>
        <w:rPr>
          <w:rFonts w:ascii="Times New Roman" w:hAnsi="Times New Roman" w:cs="Times New Roman"/>
          <w:sz w:val="28"/>
          <w:szCs w:val="28"/>
        </w:rPr>
        <w:t>12</w:t>
      </w:r>
      <w:r w:rsidRPr="005D2AAB">
        <w:rPr>
          <w:rFonts w:ascii="Times New Roman" w:hAnsi="Times New Roman" w:cs="Times New Roman"/>
          <w:sz w:val="28"/>
          <w:szCs w:val="28"/>
        </w:rPr>
        <w:t>. Увеличение количества перевезенных пассажиров водным транспортом;</w:t>
      </w:r>
    </w:p>
    <w:p w:rsidR="00324FDE" w:rsidRPr="005D2AAB" w:rsidRDefault="00324FDE" w:rsidP="00324FDE">
      <w:pPr>
        <w:spacing w:line="0" w:lineRule="atLeast"/>
        <w:contextualSpacing/>
        <w:jc w:val="both"/>
        <w:rPr>
          <w:sz w:val="28"/>
          <w:szCs w:val="28"/>
        </w:rPr>
      </w:pPr>
      <w:r>
        <w:rPr>
          <w:sz w:val="28"/>
          <w:szCs w:val="28"/>
        </w:rPr>
        <w:t>13</w:t>
      </w:r>
      <w:r w:rsidRPr="005D2AAB">
        <w:rPr>
          <w:sz w:val="28"/>
          <w:szCs w:val="28"/>
        </w:rPr>
        <w:t>. Увеличение объема отремонтированных  дорог;</w:t>
      </w:r>
    </w:p>
    <w:p w:rsidR="00324FDE" w:rsidRPr="005D2AAB" w:rsidRDefault="00324FDE" w:rsidP="00324FDE">
      <w:pPr>
        <w:spacing w:line="0" w:lineRule="atLeast"/>
        <w:contextualSpacing/>
        <w:jc w:val="both"/>
        <w:rPr>
          <w:sz w:val="28"/>
          <w:szCs w:val="28"/>
        </w:rPr>
      </w:pPr>
      <w:r>
        <w:rPr>
          <w:sz w:val="28"/>
          <w:szCs w:val="28"/>
        </w:rPr>
        <w:t>14</w:t>
      </w:r>
      <w:r w:rsidRPr="005D2AAB">
        <w:rPr>
          <w:sz w:val="28"/>
          <w:szCs w:val="28"/>
        </w:rPr>
        <w:t>. Безопасность дорог;</w:t>
      </w:r>
    </w:p>
    <w:p w:rsidR="00324FDE" w:rsidRPr="005D2AAB" w:rsidRDefault="00324FDE" w:rsidP="00324FDE">
      <w:pPr>
        <w:spacing w:line="0" w:lineRule="atLeast"/>
        <w:contextualSpacing/>
        <w:jc w:val="both"/>
        <w:rPr>
          <w:sz w:val="28"/>
          <w:szCs w:val="28"/>
        </w:rPr>
      </w:pPr>
      <w:r>
        <w:rPr>
          <w:sz w:val="28"/>
          <w:szCs w:val="28"/>
        </w:rPr>
        <w:t>15</w:t>
      </w:r>
      <w:r w:rsidRPr="005D2AAB">
        <w:rPr>
          <w:sz w:val="28"/>
          <w:szCs w:val="28"/>
        </w:rPr>
        <w:t xml:space="preserve">. Повышение  качества, надежности и безопасности систем транспортной инфраструктуры; </w:t>
      </w:r>
    </w:p>
    <w:p w:rsidR="00324FDE" w:rsidRPr="007B73AA" w:rsidRDefault="00324FDE" w:rsidP="00324FDE">
      <w:pPr>
        <w:pStyle w:val="NoSpacing"/>
        <w:spacing w:line="0" w:lineRule="atLeast"/>
        <w:ind w:firstLine="0"/>
        <w:contextualSpacing/>
        <w:rPr>
          <w:rFonts w:cs="Times New Roman"/>
          <w:sz w:val="28"/>
          <w:szCs w:val="28"/>
        </w:rPr>
      </w:pPr>
      <w:r>
        <w:rPr>
          <w:rFonts w:cs="Times New Roman"/>
          <w:sz w:val="28"/>
          <w:szCs w:val="28"/>
        </w:rPr>
        <w:t>16</w:t>
      </w:r>
      <w:r w:rsidRPr="007B73AA">
        <w:rPr>
          <w:rFonts w:cs="Times New Roman"/>
          <w:sz w:val="28"/>
          <w:szCs w:val="28"/>
        </w:rPr>
        <w:t>.</w:t>
      </w:r>
      <w:r w:rsidRPr="007B73AA">
        <w:rPr>
          <w:rFonts w:cs="Times New Roman"/>
          <w:color w:val="000000"/>
          <w:sz w:val="28"/>
          <w:szCs w:val="28"/>
        </w:rPr>
        <w:t xml:space="preserve"> </w:t>
      </w:r>
      <w:r w:rsidRPr="007B73AA">
        <w:rPr>
          <w:rFonts w:cs="Times New Roman"/>
          <w:iCs/>
          <w:color w:val="000000"/>
          <w:sz w:val="28"/>
          <w:szCs w:val="28"/>
        </w:rPr>
        <w:t xml:space="preserve">   </w:t>
      </w:r>
      <w:r w:rsidRPr="007B73AA">
        <w:rPr>
          <w:rFonts w:cs="Times New Roman"/>
          <w:sz w:val="28"/>
          <w:szCs w:val="28"/>
        </w:rPr>
        <w:t>Повышение  качества, надежности и безопасности систем транспортной инфраструктуры</w:t>
      </w:r>
      <w:r>
        <w:rPr>
          <w:rFonts w:cs="Times New Roman"/>
          <w:sz w:val="28"/>
          <w:szCs w:val="28"/>
        </w:rPr>
        <w:t>;</w:t>
      </w:r>
    </w:p>
    <w:p w:rsidR="00324FDE" w:rsidRPr="007B73AA" w:rsidRDefault="00324FDE" w:rsidP="00324FDE">
      <w:pPr>
        <w:pStyle w:val="NoSpacing"/>
        <w:spacing w:line="0" w:lineRule="atLeast"/>
        <w:ind w:firstLine="0"/>
        <w:contextualSpacing/>
        <w:rPr>
          <w:rFonts w:cs="Times New Roman"/>
          <w:sz w:val="28"/>
          <w:szCs w:val="28"/>
        </w:rPr>
      </w:pPr>
      <w:r>
        <w:rPr>
          <w:rFonts w:cs="Times New Roman"/>
          <w:sz w:val="28"/>
          <w:szCs w:val="28"/>
        </w:rPr>
        <w:t>17</w:t>
      </w:r>
      <w:r w:rsidRPr="007B73AA">
        <w:rPr>
          <w:rFonts w:cs="Times New Roman"/>
          <w:sz w:val="28"/>
          <w:szCs w:val="28"/>
        </w:rPr>
        <w:t>. Снижение затрат бюджета Алымовского МО в результате уменьшения потребления  энергетических  ресурсов</w:t>
      </w:r>
      <w:r>
        <w:rPr>
          <w:rFonts w:cs="Times New Roman"/>
          <w:sz w:val="28"/>
          <w:szCs w:val="28"/>
        </w:rPr>
        <w:t>;</w:t>
      </w:r>
    </w:p>
    <w:p w:rsidR="00324FDE" w:rsidRPr="007B73AA" w:rsidRDefault="00324FDE" w:rsidP="00324FDE">
      <w:pPr>
        <w:spacing w:line="0" w:lineRule="atLeast"/>
        <w:contextualSpacing/>
        <w:jc w:val="both"/>
        <w:rPr>
          <w:sz w:val="28"/>
          <w:szCs w:val="28"/>
        </w:rPr>
      </w:pPr>
      <w:r w:rsidRPr="007B73AA">
        <w:rPr>
          <w:color w:val="000000"/>
          <w:sz w:val="28"/>
          <w:szCs w:val="28"/>
        </w:rPr>
        <w:t>1</w:t>
      </w:r>
      <w:r>
        <w:rPr>
          <w:color w:val="000000"/>
          <w:sz w:val="28"/>
          <w:szCs w:val="28"/>
        </w:rPr>
        <w:t>8</w:t>
      </w:r>
      <w:r w:rsidRPr="007B73AA">
        <w:rPr>
          <w:sz w:val="28"/>
          <w:szCs w:val="28"/>
        </w:rPr>
        <w:t>. Повышение уровня благоустроенности территории Алымовского муниципального образования</w:t>
      </w:r>
      <w:r>
        <w:rPr>
          <w:sz w:val="28"/>
          <w:szCs w:val="28"/>
        </w:rPr>
        <w:t>;</w:t>
      </w:r>
    </w:p>
    <w:p w:rsidR="00324FDE" w:rsidRPr="007B73AA" w:rsidRDefault="00324FDE" w:rsidP="00324FDE">
      <w:pPr>
        <w:spacing w:line="0" w:lineRule="atLeast"/>
        <w:contextualSpacing/>
        <w:jc w:val="both"/>
        <w:rPr>
          <w:sz w:val="28"/>
          <w:szCs w:val="28"/>
        </w:rPr>
      </w:pPr>
      <w:r>
        <w:rPr>
          <w:sz w:val="28"/>
          <w:szCs w:val="28"/>
        </w:rPr>
        <w:t>19</w:t>
      </w:r>
      <w:r w:rsidRPr="007B73AA">
        <w:rPr>
          <w:sz w:val="28"/>
          <w:szCs w:val="28"/>
        </w:rPr>
        <w:t>.  Соблюдение санитарн</w:t>
      </w:r>
      <w:proofErr w:type="gramStart"/>
      <w:r w:rsidRPr="007B73AA">
        <w:rPr>
          <w:sz w:val="28"/>
          <w:szCs w:val="28"/>
        </w:rPr>
        <w:t>о-</w:t>
      </w:r>
      <w:proofErr w:type="gramEnd"/>
      <w:r w:rsidRPr="007B73AA">
        <w:rPr>
          <w:sz w:val="28"/>
          <w:szCs w:val="28"/>
        </w:rPr>
        <w:t xml:space="preserve"> эпидемиологического законодательства и правил благоустройства поселения</w:t>
      </w:r>
      <w:r>
        <w:rPr>
          <w:sz w:val="28"/>
          <w:szCs w:val="28"/>
        </w:rPr>
        <w:t>;</w:t>
      </w:r>
    </w:p>
    <w:p w:rsidR="00324FDE" w:rsidRPr="007B73AA" w:rsidRDefault="00324FDE" w:rsidP="00324FDE">
      <w:pPr>
        <w:spacing w:line="0" w:lineRule="atLeast"/>
        <w:contextualSpacing/>
        <w:jc w:val="both"/>
        <w:rPr>
          <w:sz w:val="28"/>
          <w:szCs w:val="28"/>
        </w:rPr>
      </w:pPr>
      <w:r>
        <w:rPr>
          <w:sz w:val="28"/>
          <w:szCs w:val="28"/>
        </w:rPr>
        <w:lastRenderedPageBreak/>
        <w:t>20</w:t>
      </w:r>
      <w:r w:rsidRPr="007B73AA">
        <w:rPr>
          <w:sz w:val="28"/>
          <w:szCs w:val="28"/>
        </w:rPr>
        <w:t>. Увеличение количества благоустроенных мест общего пользования</w:t>
      </w:r>
      <w:r>
        <w:rPr>
          <w:sz w:val="28"/>
          <w:szCs w:val="28"/>
        </w:rPr>
        <w:t>;</w:t>
      </w:r>
    </w:p>
    <w:p w:rsidR="00324FDE" w:rsidRPr="007B73AA" w:rsidRDefault="00324FDE" w:rsidP="00324FDE">
      <w:pPr>
        <w:spacing w:line="0" w:lineRule="atLeast"/>
        <w:contextualSpacing/>
        <w:jc w:val="both"/>
        <w:rPr>
          <w:color w:val="000000"/>
          <w:sz w:val="28"/>
          <w:szCs w:val="28"/>
        </w:rPr>
      </w:pPr>
      <w:r>
        <w:rPr>
          <w:sz w:val="28"/>
          <w:szCs w:val="28"/>
        </w:rPr>
        <w:t>21</w:t>
      </w:r>
      <w:r w:rsidRPr="007B73AA">
        <w:rPr>
          <w:sz w:val="28"/>
          <w:szCs w:val="28"/>
        </w:rPr>
        <w:t>.  Повышение качества культурной среды</w:t>
      </w:r>
      <w:r>
        <w:rPr>
          <w:sz w:val="28"/>
          <w:szCs w:val="28"/>
        </w:rPr>
        <w:t>;</w:t>
      </w:r>
    </w:p>
    <w:p w:rsidR="00324FDE" w:rsidRPr="007B73AA" w:rsidRDefault="00324FDE" w:rsidP="00324FDE">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7B73AA">
        <w:rPr>
          <w:rFonts w:ascii="Times New Roman" w:hAnsi="Times New Roman" w:cs="Times New Roman"/>
          <w:color w:val="000000"/>
          <w:sz w:val="28"/>
          <w:szCs w:val="28"/>
        </w:rPr>
        <w:t>.</w:t>
      </w:r>
      <w:r w:rsidRPr="007B73AA">
        <w:rPr>
          <w:rFonts w:ascii="Times New Roman" w:hAnsi="Times New Roman" w:cs="Times New Roman"/>
          <w:sz w:val="28"/>
          <w:szCs w:val="28"/>
        </w:rPr>
        <w:t xml:space="preserve"> Погребение умерших (погибших), не имеющих супруга, близких родственников, иных родственников, либо законного представителя, по мере необходимости</w:t>
      </w:r>
      <w:r>
        <w:rPr>
          <w:rFonts w:ascii="Times New Roman" w:hAnsi="Times New Roman" w:cs="Times New Roman"/>
          <w:sz w:val="28"/>
          <w:szCs w:val="28"/>
        </w:rPr>
        <w:t>;</w:t>
      </w:r>
      <w:r w:rsidRPr="007B73AA">
        <w:rPr>
          <w:rFonts w:ascii="Times New Roman" w:hAnsi="Times New Roman" w:cs="Times New Roman"/>
          <w:color w:val="000000"/>
          <w:sz w:val="28"/>
          <w:szCs w:val="28"/>
        </w:rPr>
        <w:t xml:space="preserve"> </w:t>
      </w:r>
    </w:p>
    <w:p w:rsidR="00324FDE" w:rsidRPr="007B73AA" w:rsidRDefault="00324FDE" w:rsidP="00324FDE">
      <w:pPr>
        <w:pStyle w:val="ListParagraph"/>
        <w:ind w:left="0"/>
        <w:jc w:val="both"/>
        <w:rPr>
          <w:sz w:val="28"/>
          <w:szCs w:val="28"/>
          <w:lang w:eastAsia="ru-RU"/>
        </w:rPr>
      </w:pPr>
      <w:r>
        <w:rPr>
          <w:color w:val="000000"/>
          <w:sz w:val="28"/>
          <w:szCs w:val="28"/>
        </w:rPr>
        <w:t>23</w:t>
      </w:r>
      <w:r w:rsidRPr="007B73AA">
        <w:rPr>
          <w:color w:val="000000"/>
          <w:sz w:val="28"/>
          <w:szCs w:val="28"/>
        </w:rPr>
        <w:t xml:space="preserve">. </w:t>
      </w:r>
      <w:r w:rsidRPr="007B73AA">
        <w:rPr>
          <w:sz w:val="28"/>
          <w:szCs w:val="28"/>
          <w:lang w:eastAsia="ru-RU"/>
        </w:rPr>
        <w:t>Увеличение площади уничтоженных очагов произрастания дикорастущей конопли к общей площади выявленных очагов про</w:t>
      </w:r>
      <w:r>
        <w:rPr>
          <w:sz w:val="28"/>
          <w:szCs w:val="28"/>
          <w:lang w:eastAsia="ru-RU"/>
        </w:rPr>
        <w:t>израстания дикорастущей конопли;</w:t>
      </w:r>
    </w:p>
    <w:p w:rsidR="00324FDE" w:rsidRPr="007B73AA" w:rsidRDefault="00324FDE" w:rsidP="00324FDE">
      <w:pPr>
        <w:jc w:val="both"/>
        <w:rPr>
          <w:rFonts w:eastAsia="Arial"/>
          <w:color w:val="000000"/>
          <w:sz w:val="28"/>
          <w:szCs w:val="28"/>
        </w:rPr>
      </w:pPr>
      <w:r w:rsidRPr="007B73AA">
        <w:rPr>
          <w:sz w:val="28"/>
          <w:szCs w:val="28"/>
          <w:lang w:eastAsia="ru-RU"/>
        </w:rPr>
        <w:t>2</w:t>
      </w:r>
      <w:r>
        <w:rPr>
          <w:sz w:val="28"/>
          <w:szCs w:val="28"/>
          <w:lang w:eastAsia="ru-RU"/>
        </w:rPr>
        <w:t>4</w:t>
      </w:r>
      <w:r w:rsidRPr="007B73AA">
        <w:rPr>
          <w:rFonts w:eastAsia="Arial"/>
          <w:color w:val="000000"/>
          <w:sz w:val="28"/>
          <w:szCs w:val="28"/>
        </w:rPr>
        <w:t>. Увеличение количества пользователей библиотеки</w:t>
      </w:r>
      <w:r>
        <w:rPr>
          <w:rFonts w:eastAsia="Arial"/>
          <w:color w:val="000000"/>
          <w:sz w:val="28"/>
          <w:szCs w:val="28"/>
        </w:rPr>
        <w:t>;</w:t>
      </w:r>
    </w:p>
    <w:p w:rsidR="00324FDE" w:rsidRPr="007B73AA" w:rsidRDefault="00324FDE" w:rsidP="00324FDE">
      <w:pPr>
        <w:jc w:val="both"/>
        <w:rPr>
          <w:rFonts w:eastAsia="Arial"/>
          <w:color w:val="000000"/>
          <w:sz w:val="28"/>
          <w:szCs w:val="28"/>
        </w:rPr>
      </w:pPr>
      <w:r>
        <w:rPr>
          <w:rFonts w:eastAsia="Arial"/>
          <w:color w:val="000000"/>
          <w:sz w:val="28"/>
          <w:szCs w:val="28"/>
        </w:rPr>
        <w:t>25</w:t>
      </w:r>
      <w:r w:rsidRPr="007B73AA">
        <w:rPr>
          <w:rFonts w:eastAsia="Arial"/>
          <w:color w:val="000000"/>
          <w:sz w:val="28"/>
          <w:szCs w:val="28"/>
        </w:rPr>
        <w:t>.  Увеличение количества посещений библиотеки</w:t>
      </w:r>
      <w:r>
        <w:rPr>
          <w:rFonts w:eastAsia="Arial"/>
          <w:color w:val="000000"/>
          <w:sz w:val="28"/>
          <w:szCs w:val="28"/>
        </w:rPr>
        <w:t>;</w:t>
      </w:r>
    </w:p>
    <w:p w:rsidR="00324FDE" w:rsidRPr="007B73AA" w:rsidRDefault="00324FDE" w:rsidP="00324FDE">
      <w:pPr>
        <w:jc w:val="both"/>
        <w:rPr>
          <w:color w:val="000000"/>
          <w:sz w:val="28"/>
          <w:szCs w:val="28"/>
        </w:rPr>
      </w:pPr>
      <w:r>
        <w:rPr>
          <w:rFonts w:eastAsia="Arial"/>
          <w:color w:val="000000"/>
          <w:sz w:val="28"/>
          <w:szCs w:val="28"/>
        </w:rPr>
        <w:t>26</w:t>
      </w:r>
      <w:r w:rsidRPr="007B73AA">
        <w:rPr>
          <w:rFonts w:eastAsia="Arial"/>
          <w:color w:val="000000"/>
          <w:sz w:val="28"/>
          <w:szCs w:val="28"/>
        </w:rPr>
        <w:t>. Увеличение книговыдачи</w:t>
      </w:r>
      <w:r>
        <w:rPr>
          <w:color w:val="000000"/>
          <w:sz w:val="28"/>
          <w:szCs w:val="28"/>
        </w:rPr>
        <w:t>;</w:t>
      </w:r>
    </w:p>
    <w:p w:rsidR="00324FDE" w:rsidRPr="007B73AA" w:rsidRDefault="00324FDE" w:rsidP="00324FDE">
      <w:pPr>
        <w:pStyle w:val="a6"/>
        <w:jc w:val="both"/>
        <w:rPr>
          <w:sz w:val="28"/>
          <w:szCs w:val="28"/>
        </w:rPr>
      </w:pPr>
      <w:r>
        <w:rPr>
          <w:color w:val="000000"/>
          <w:sz w:val="28"/>
          <w:szCs w:val="28"/>
        </w:rPr>
        <w:t>27</w:t>
      </w:r>
      <w:r w:rsidRPr="007B73AA">
        <w:rPr>
          <w:color w:val="000000"/>
          <w:sz w:val="28"/>
          <w:szCs w:val="28"/>
        </w:rPr>
        <w:t>.</w:t>
      </w:r>
      <w:r w:rsidRPr="007B73AA">
        <w:rPr>
          <w:sz w:val="28"/>
          <w:szCs w:val="28"/>
        </w:rPr>
        <w:t xml:space="preserve"> Увеличение количества проводимых мероприятий</w:t>
      </w:r>
      <w:r>
        <w:rPr>
          <w:sz w:val="28"/>
          <w:szCs w:val="28"/>
        </w:rPr>
        <w:t>;</w:t>
      </w:r>
    </w:p>
    <w:p w:rsidR="00324FDE" w:rsidRPr="007B73AA" w:rsidRDefault="00324FDE" w:rsidP="00324FDE">
      <w:pPr>
        <w:pStyle w:val="a6"/>
        <w:jc w:val="both"/>
        <w:rPr>
          <w:sz w:val="28"/>
          <w:szCs w:val="28"/>
        </w:rPr>
      </w:pPr>
      <w:r>
        <w:rPr>
          <w:sz w:val="28"/>
          <w:szCs w:val="28"/>
        </w:rPr>
        <w:t>28</w:t>
      </w:r>
      <w:r w:rsidRPr="007B73AA">
        <w:rPr>
          <w:sz w:val="28"/>
          <w:szCs w:val="28"/>
        </w:rPr>
        <w:t>.  Увеличение количества посетителей мероприятий</w:t>
      </w:r>
      <w:r>
        <w:rPr>
          <w:sz w:val="28"/>
          <w:szCs w:val="28"/>
        </w:rPr>
        <w:t>;</w:t>
      </w:r>
    </w:p>
    <w:p w:rsidR="00324FDE" w:rsidRPr="007B73AA" w:rsidRDefault="00324FDE" w:rsidP="00324FDE">
      <w:pPr>
        <w:pStyle w:val="a6"/>
        <w:jc w:val="both"/>
        <w:rPr>
          <w:color w:val="000000"/>
          <w:sz w:val="28"/>
          <w:szCs w:val="28"/>
        </w:rPr>
      </w:pPr>
      <w:r>
        <w:rPr>
          <w:sz w:val="28"/>
          <w:szCs w:val="28"/>
        </w:rPr>
        <w:t>29</w:t>
      </w:r>
      <w:r w:rsidRPr="007B73AA">
        <w:rPr>
          <w:sz w:val="28"/>
          <w:szCs w:val="28"/>
        </w:rPr>
        <w:t>. Увеличение  участников клубных формирований</w:t>
      </w:r>
      <w:r>
        <w:rPr>
          <w:sz w:val="28"/>
          <w:szCs w:val="28"/>
        </w:rPr>
        <w:t>;</w:t>
      </w:r>
    </w:p>
    <w:p w:rsidR="00324FDE" w:rsidRPr="007B73AA" w:rsidRDefault="00324FDE" w:rsidP="00324FDE">
      <w:pPr>
        <w:pStyle w:val="ListParagraph"/>
        <w:ind w:left="0"/>
        <w:jc w:val="both"/>
        <w:rPr>
          <w:sz w:val="28"/>
          <w:szCs w:val="28"/>
        </w:rPr>
      </w:pPr>
      <w:r>
        <w:rPr>
          <w:color w:val="000000"/>
          <w:sz w:val="28"/>
          <w:szCs w:val="28"/>
        </w:rPr>
        <w:t>30</w:t>
      </w:r>
      <w:r w:rsidRPr="007B73AA">
        <w:rPr>
          <w:color w:val="000000"/>
          <w:sz w:val="28"/>
          <w:szCs w:val="28"/>
        </w:rPr>
        <w:t>.</w:t>
      </w:r>
      <w:r w:rsidRPr="007B73AA">
        <w:rPr>
          <w:sz w:val="28"/>
          <w:szCs w:val="28"/>
        </w:rPr>
        <w:t xml:space="preserve"> 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w:t>
      </w:r>
      <w:r>
        <w:rPr>
          <w:sz w:val="28"/>
          <w:szCs w:val="28"/>
        </w:rPr>
        <w:t>;</w:t>
      </w:r>
      <w:r w:rsidRPr="007B73AA">
        <w:rPr>
          <w:sz w:val="28"/>
          <w:szCs w:val="28"/>
        </w:rPr>
        <w:t xml:space="preserve">  </w:t>
      </w:r>
    </w:p>
    <w:p w:rsidR="00324FDE" w:rsidRPr="007B73AA" w:rsidRDefault="00324FDE" w:rsidP="00324FDE">
      <w:pPr>
        <w:pStyle w:val="ListParagraph"/>
        <w:ind w:left="0"/>
        <w:jc w:val="both"/>
        <w:rPr>
          <w:color w:val="000000"/>
          <w:sz w:val="28"/>
          <w:szCs w:val="28"/>
        </w:rPr>
      </w:pPr>
      <w:r>
        <w:rPr>
          <w:sz w:val="28"/>
          <w:szCs w:val="28"/>
        </w:rPr>
        <w:t>31</w:t>
      </w:r>
      <w:r w:rsidRPr="007B73AA">
        <w:rPr>
          <w:sz w:val="28"/>
          <w:szCs w:val="28"/>
        </w:rPr>
        <w:t>.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r>
        <w:rPr>
          <w:sz w:val="28"/>
          <w:szCs w:val="28"/>
        </w:rPr>
        <w:t>;</w:t>
      </w:r>
    </w:p>
    <w:p w:rsidR="00324FDE" w:rsidRDefault="00324FDE" w:rsidP="00324FDE">
      <w:pPr>
        <w:pStyle w:val="ListParagraph"/>
        <w:ind w:left="0"/>
        <w:jc w:val="both"/>
        <w:rPr>
          <w:sz w:val="28"/>
          <w:szCs w:val="28"/>
        </w:rPr>
      </w:pPr>
      <w:r>
        <w:rPr>
          <w:color w:val="000000"/>
          <w:sz w:val="28"/>
          <w:szCs w:val="28"/>
        </w:rPr>
        <w:t>32</w:t>
      </w:r>
      <w:r w:rsidRPr="007B73AA">
        <w:rPr>
          <w:color w:val="000000"/>
          <w:sz w:val="28"/>
          <w:szCs w:val="28"/>
        </w:rPr>
        <w:t xml:space="preserve">. </w:t>
      </w:r>
      <w:r w:rsidRPr="007B73AA">
        <w:rPr>
          <w:sz w:val="28"/>
          <w:szCs w:val="28"/>
        </w:rPr>
        <w:t xml:space="preserve">Доля граждан, получивших меры  социальной поддержки от общего количества получателей мер социальной  поддержки, </w:t>
      </w:r>
      <w:proofErr w:type="gramStart"/>
      <w:r w:rsidRPr="007B73AA">
        <w:rPr>
          <w:sz w:val="28"/>
          <w:szCs w:val="28"/>
        </w:rPr>
        <w:t>средства</w:t>
      </w:r>
      <w:proofErr w:type="gramEnd"/>
      <w:r w:rsidRPr="007B73AA">
        <w:rPr>
          <w:sz w:val="28"/>
          <w:szCs w:val="28"/>
        </w:rPr>
        <w:t xml:space="preserve"> на выплату которых предусмотрены  бюджетом на текущий финансовый год, составит 100% на весь период реализации</w:t>
      </w:r>
    </w:p>
    <w:p w:rsidR="00324FDE" w:rsidRPr="007B73AA" w:rsidRDefault="00324FDE" w:rsidP="00324FDE">
      <w:pPr>
        <w:pStyle w:val="ListParagraph"/>
        <w:ind w:left="0"/>
        <w:jc w:val="both"/>
        <w:rPr>
          <w:rFonts w:eastAsia="Times New Roman"/>
          <w:sz w:val="28"/>
          <w:szCs w:val="28"/>
        </w:rPr>
      </w:pPr>
      <w:r>
        <w:rPr>
          <w:sz w:val="28"/>
          <w:szCs w:val="28"/>
        </w:rPr>
        <w:t>3</w:t>
      </w:r>
      <w:r w:rsidRPr="007B73AA">
        <w:rPr>
          <w:rFonts w:eastAsia="Times New Roman"/>
          <w:sz w:val="28"/>
          <w:szCs w:val="28"/>
        </w:rPr>
        <w:t xml:space="preserve">3. </w:t>
      </w:r>
      <w:r w:rsidRPr="007B73AA">
        <w:rPr>
          <w:sz w:val="28"/>
          <w:szCs w:val="28"/>
        </w:rPr>
        <w:t>Увеличение</w:t>
      </w:r>
      <w:r w:rsidRPr="007B73AA">
        <w:rPr>
          <w:rFonts w:eastAsia="Times New Roman"/>
          <w:sz w:val="28"/>
          <w:szCs w:val="28"/>
        </w:rPr>
        <w:t xml:space="preserve"> числа посетителей мероприятий до  3 780  чел.</w:t>
      </w:r>
      <w:r>
        <w:rPr>
          <w:rFonts w:eastAsia="Times New Roman"/>
          <w:sz w:val="28"/>
          <w:szCs w:val="28"/>
        </w:rPr>
        <w:t>;</w:t>
      </w:r>
    </w:p>
    <w:p w:rsidR="00324FDE" w:rsidRPr="007B73AA" w:rsidRDefault="00324FDE" w:rsidP="00324FDE">
      <w:pPr>
        <w:spacing w:line="0" w:lineRule="atLeast"/>
        <w:contextualSpacing/>
        <w:jc w:val="both"/>
        <w:rPr>
          <w:sz w:val="28"/>
          <w:szCs w:val="28"/>
        </w:rPr>
      </w:pPr>
      <w:r w:rsidRPr="007B73AA">
        <w:rPr>
          <w:sz w:val="28"/>
          <w:szCs w:val="28"/>
        </w:rPr>
        <w:t>34. Повышение уровня благоустроенности территории Алымовского муниципального образования</w:t>
      </w:r>
      <w:r>
        <w:rPr>
          <w:sz w:val="28"/>
          <w:szCs w:val="28"/>
        </w:rPr>
        <w:t>;</w:t>
      </w:r>
    </w:p>
    <w:p w:rsidR="00324FDE" w:rsidRPr="007B73AA" w:rsidRDefault="00324FDE" w:rsidP="00324FDE">
      <w:pPr>
        <w:spacing w:line="0" w:lineRule="atLeast"/>
        <w:contextualSpacing/>
        <w:jc w:val="both"/>
        <w:rPr>
          <w:sz w:val="28"/>
          <w:szCs w:val="28"/>
        </w:rPr>
      </w:pPr>
      <w:r w:rsidRPr="007B73AA">
        <w:rPr>
          <w:sz w:val="28"/>
          <w:szCs w:val="28"/>
        </w:rPr>
        <w:t>35.  Соблюдение санитарн</w:t>
      </w:r>
      <w:proofErr w:type="gramStart"/>
      <w:r w:rsidRPr="007B73AA">
        <w:rPr>
          <w:sz w:val="28"/>
          <w:szCs w:val="28"/>
        </w:rPr>
        <w:t>о-</w:t>
      </w:r>
      <w:proofErr w:type="gramEnd"/>
      <w:r w:rsidRPr="007B73AA">
        <w:rPr>
          <w:sz w:val="28"/>
          <w:szCs w:val="28"/>
        </w:rPr>
        <w:t xml:space="preserve"> эпидемиологического законодательства и правил благоустройства поселения</w:t>
      </w:r>
      <w:r>
        <w:rPr>
          <w:sz w:val="28"/>
          <w:szCs w:val="28"/>
        </w:rPr>
        <w:t>;</w:t>
      </w:r>
    </w:p>
    <w:p w:rsidR="00324FDE" w:rsidRPr="007B73AA" w:rsidRDefault="00324FDE" w:rsidP="00324FDE">
      <w:pPr>
        <w:spacing w:line="0" w:lineRule="atLeast"/>
        <w:contextualSpacing/>
        <w:jc w:val="both"/>
        <w:rPr>
          <w:sz w:val="28"/>
          <w:szCs w:val="28"/>
        </w:rPr>
      </w:pPr>
      <w:r w:rsidRPr="007B73AA">
        <w:rPr>
          <w:sz w:val="28"/>
          <w:szCs w:val="28"/>
        </w:rPr>
        <w:t>36. Улучшение условий проживания жителей</w:t>
      </w:r>
      <w:r>
        <w:rPr>
          <w:sz w:val="28"/>
          <w:szCs w:val="28"/>
        </w:rPr>
        <w:t>;</w:t>
      </w:r>
      <w:r w:rsidRPr="007B73AA">
        <w:rPr>
          <w:sz w:val="28"/>
          <w:szCs w:val="28"/>
        </w:rPr>
        <w:t xml:space="preserve"> </w:t>
      </w:r>
    </w:p>
    <w:p w:rsidR="00324FDE" w:rsidRDefault="00324FDE" w:rsidP="00324FDE">
      <w:pPr>
        <w:widowControl w:val="0"/>
        <w:jc w:val="both"/>
        <w:rPr>
          <w:sz w:val="28"/>
          <w:szCs w:val="28"/>
        </w:rPr>
      </w:pPr>
      <w:r w:rsidRPr="007B73AA">
        <w:rPr>
          <w:sz w:val="28"/>
          <w:szCs w:val="28"/>
        </w:rPr>
        <w:t>37. Повышение общего уровня благоустройства поселения</w:t>
      </w:r>
      <w:r>
        <w:rPr>
          <w:sz w:val="28"/>
          <w:szCs w:val="28"/>
        </w:rPr>
        <w:t>.</w:t>
      </w:r>
    </w:p>
    <w:p w:rsidR="00324FDE" w:rsidRPr="007B73AA" w:rsidRDefault="00324FDE" w:rsidP="00324FDE">
      <w:pPr>
        <w:widowControl w:val="0"/>
        <w:jc w:val="both"/>
        <w:rPr>
          <w:sz w:val="28"/>
          <w:szCs w:val="28"/>
        </w:rPr>
      </w:pPr>
      <w:r w:rsidRPr="007B73AA">
        <w:rPr>
          <w:sz w:val="28"/>
          <w:szCs w:val="28"/>
        </w:rPr>
        <w:t xml:space="preserve"> Достижение цели и решение задач муниципальной программы также является важным условием обеспечения устойчивого развития экономики Алымовского муниципального образования.</w:t>
      </w: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324FDE" w:rsidRDefault="00324FDE" w:rsidP="007B2B44">
      <w:pPr>
        <w:jc w:val="right"/>
        <w:rPr>
          <w:b/>
          <w:sz w:val="22"/>
          <w:szCs w:val="22"/>
        </w:rPr>
      </w:pPr>
    </w:p>
    <w:p w:rsidR="007B2B44" w:rsidRDefault="007B2B44" w:rsidP="007B2B44">
      <w:pPr>
        <w:jc w:val="right"/>
        <w:rPr>
          <w:b/>
          <w:sz w:val="22"/>
          <w:szCs w:val="22"/>
        </w:rPr>
      </w:pPr>
      <w:r>
        <w:rPr>
          <w:b/>
          <w:sz w:val="22"/>
          <w:szCs w:val="22"/>
        </w:rPr>
        <w:lastRenderedPageBreak/>
        <w:t xml:space="preserve">Приложение № 1 </w:t>
      </w:r>
      <w:proofErr w:type="gramStart"/>
      <w:r>
        <w:rPr>
          <w:b/>
          <w:sz w:val="22"/>
          <w:szCs w:val="22"/>
        </w:rPr>
        <w:t>к</w:t>
      </w:r>
      <w:proofErr w:type="gramEnd"/>
      <w:r>
        <w:rPr>
          <w:b/>
          <w:sz w:val="22"/>
          <w:szCs w:val="22"/>
        </w:rPr>
        <w:t xml:space="preserve"> </w:t>
      </w:r>
    </w:p>
    <w:p w:rsidR="007B2B44" w:rsidRDefault="007B2B44" w:rsidP="007B2B44">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7B2B44" w:rsidRDefault="007B2B44" w:rsidP="007B2B44">
      <w:pPr>
        <w:jc w:val="right"/>
        <w:rPr>
          <w:b/>
          <w:bCs/>
          <w:sz w:val="22"/>
        </w:rPr>
      </w:pPr>
      <w:r>
        <w:rPr>
          <w:b/>
          <w:bCs/>
          <w:sz w:val="22"/>
        </w:rPr>
        <w:t xml:space="preserve">исполнение органами местного самоуправления  </w:t>
      </w:r>
    </w:p>
    <w:p w:rsidR="007B2B44" w:rsidRDefault="007B2B44" w:rsidP="007B2B44">
      <w:pPr>
        <w:jc w:val="right"/>
        <w:rPr>
          <w:b/>
          <w:bCs/>
          <w:sz w:val="22"/>
        </w:rPr>
      </w:pPr>
      <w:r>
        <w:rPr>
          <w:b/>
          <w:bCs/>
          <w:sz w:val="22"/>
        </w:rPr>
        <w:t xml:space="preserve">Алымовского муниципального образования </w:t>
      </w:r>
    </w:p>
    <w:p w:rsidR="007B2B44" w:rsidRDefault="007B2B44" w:rsidP="007B2B44">
      <w:pPr>
        <w:jc w:val="right"/>
        <w:rPr>
          <w:b/>
          <w:bCs/>
          <w:sz w:val="22"/>
        </w:rPr>
      </w:pPr>
      <w:r>
        <w:rPr>
          <w:b/>
          <w:bCs/>
          <w:sz w:val="22"/>
        </w:rPr>
        <w:t xml:space="preserve">полномочий по решению вопросов  </w:t>
      </w:r>
    </w:p>
    <w:p w:rsidR="007B2B44" w:rsidRDefault="007B2B44" w:rsidP="007B2B44">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7B2B44" w:rsidRDefault="007B2B44" w:rsidP="007B2B44">
      <w:pPr>
        <w:jc w:val="right"/>
        <w:rPr>
          <w:b/>
          <w:bCs/>
          <w:sz w:val="22"/>
        </w:rPr>
      </w:pPr>
      <w:r>
        <w:rPr>
          <w:b/>
          <w:bCs/>
          <w:sz w:val="22"/>
        </w:rPr>
        <w:t>государственных  полномочий на 2020-2024 г.г.»</w:t>
      </w:r>
    </w:p>
    <w:p w:rsidR="007B2B44" w:rsidRDefault="007B2B44" w:rsidP="007B2B44">
      <w:pPr>
        <w:ind w:firstLine="4253"/>
        <w:jc w:val="right"/>
        <w:rPr>
          <w:b/>
          <w:sz w:val="22"/>
          <w:szCs w:val="22"/>
        </w:rPr>
      </w:pPr>
    </w:p>
    <w:p w:rsidR="007B2B44" w:rsidRDefault="007B2B44" w:rsidP="007B2B44">
      <w:pPr>
        <w:jc w:val="right"/>
        <w:rPr>
          <w:b/>
          <w:sz w:val="22"/>
          <w:szCs w:val="22"/>
        </w:rPr>
      </w:pPr>
    </w:p>
    <w:p w:rsidR="007B2B44" w:rsidRDefault="007B2B44" w:rsidP="007B2B44">
      <w:pPr>
        <w:jc w:val="center"/>
        <w:rPr>
          <w:b/>
          <w:sz w:val="28"/>
          <w:szCs w:val="28"/>
        </w:rPr>
      </w:pPr>
    </w:p>
    <w:p w:rsidR="007B2B44" w:rsidRDefault="007B2B44" w:rsidP="007B2B44">
      <w:pPr>
        <w:jc w:val="center"/>
        <w:rPr>
          <w:b/>
          <w:sz w:val="28"/>
          <w:szCs w:val="28"/>
        </w:rPr>
      </w:pPr>
    </w:p>
    <w:p w:rsidR="007B2B44" w:rsidRDefault="007B2B44" w:rsidP="007B2B44">
      <w:pPr>
        <w:jc w:val="center"/>
        <w:rPr>
          <w:b/>
          <w:sz w:val="28"/>
          <w:szCs w:val="28"/>
        </w:rPr>
      </w:pPr>
    </w:p>
    <w:p w:rsidR="007B2B44" w:rsidRDefault="007B2B44" w:rsidP="007B2B44">
      <w:pPr>
        <w:jc w:val="center"/>
        <w:rPr>
          <w:b/>
          <w:sz w:val="28"/>
          <w:szCs w:val="28"/>
        </w:rPr>
      </w:pPr>
    </w:p>
    <w:p w:rsidR="007B2B44" w:rsidRDefault="007B2B44" w:rsidP="007B2B44">
      <w:pPr>
        <w:jc w:val="center"/>
        <w:rPr>
          <w:b/>
          <w:sz w:val="28"/>
          <w:szCs w:val="28"/>
        </w:rPr>
      </w:pPr>
    </w:p>
    <w:p w:rsidR="007B2B44" w:rsidRDefault="007B2B44" w:rsidP="007B2B44">
      <w:pPr>
        <w:jc w:val="center"/>
        <w:rPr>
          <w:b/>
          <w:sz w:val="28"/>
          <w:szCs w:val="28"/>
        </w:rPr>
      </w:pPr>
    </w:p>
    <w:p w:rsidR="007B2B44" w:rsidRDefault="007B2B44" w:rsidP="007B2B44">
      <w:pPr>
        <w:jc w:val="center"/>
        <w:rPr>
          <w:b/>
          <w:sz w:val="28"/>
          <w:szCs w:val="28"/>
        </w:rPr>
      </w:pPr>
    </w:p>
    <w:p w:rsidR="007B2B44" w:rsidRDefault="007B2B44" w:rsidP="007B2B44">
      <w:pPr>
        <w:jc w:val="center"/>
        <w:rPr>
          <w:b/>
          <w:sz w:val="28"/>
          <w:szCs w:val="28"/>
        </w:rPr>
      </w:pPr>
    </w:p>
    <w:p w:rsidR="007B2B44" w:rsidRDefault="007B2B44" w:rsidP="007B2B44">
      <w:pPr>
        <w:jc w:val="center"/>
        <w:rPr>
          <w:b/>
          <w:sz w:val="28"/>
          <w:szCs w:val="28"/>
        </w:rPr>
      </w:pPr>
      <w:r>
        <w:rPr>
          <w:b/>
          <w:sz w:val="28"/>
          <w:szCs w:val="28"/>
        </w:rPr>
        <w:t>ПОДПРОГРАММА 1</w:t>
      </w:r>
    </w:p>
    <w:p w:rsidR="007B2B44" w:rsidRDefault="007B2B44" w:rsidP="007B2B44">
      <w:pPr>
        <w:jc w:val="center"/>
        <w:rPr>
          <w:b/>
          <w:sz w:val="28"/>
          <w:szCs w:val="28"/>
        </w:rPr>
      </w:pPr>
      <w:r>
        <w:rPr>
          <w:b/>
          <w:sz w:val="28"/>
          <w:szCs w:val="28"/>
        </w:rPr>
        <w:t>«СОВЕРШЕНСТВОВАНИЕ МЕХАНИЗМОВ УПРАВЛЕНИЯ ЭКОНОМИЧЕСКИМ РАЗВИТИЕМ»</w:t>
      </w:r>
    </w:p>
    <w:p w:rsidR="007B2B44" w:rsidRDefault="007B2B44" w:rsidP="007B2B44">
      <w:pPr>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7B2B44" w:rsidRPr="006455A3" w:rsidRDefault="007B2B44" w:rsidP="007B2B44">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0-2024</w:t>
      </w:r>
      <w:r w:rsidRPr="006455A3">
        <w:rPr>
          <w:rFonts w:ascii="Times New Roman" w:hAnsi="Times New Roman" w:cs="Times New Roman"/>
          <w:b/>
          <w:sz w:val="28"/>
          <w:szCs w:val="28"/>
        </w:rPr>
        <w:t xml:space="preserve"> г.г.»</w:t>
      </w: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ind w:left="284"/>
        <w:jc w:val="both"/>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r>
        <w:rPr>
          <w:b/>
          <w:sz w:val="28"/>
          <w:szCs w:val="28"/>
        </w:rPr>
        <w:t>с. Алымовка — 2022  год</w:t>
      </w: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r>
        <w:rPr>
          <w:b/>
          <w:sz w:val="28"/>
          <w:szCs w:val="28"/>
        </w:rPr>
        <w:lastRenderedPageBreak/>
        <w:t>ПАСПОРТ ПОДПРОГРАММЫ № 1</w:t>
      </w:r>
    </w:p>
    <w:p w:rsidR="007B2B44" w:rsidRDefault="007B2B44" w:rsidP="007B2B44">
      <w:pPr>
        <w:widowControl w:val="0"/>
        <w:autoSpaceDE w:val="0"/>
        <w:jc w:val="center"/>
        <w:rPr>
          <w:b/>
          <w:sz w:val="28"/>
          <w:szCs w:val="28"/>
        </w:rPr>
      </w:pPr>
    </w:p>
    <w:p w:rsidR="007B2B44" w:rsidRDefault="007B2B44" w:rsidP="007B2B44">
      <w:pPr>
        <w:jc w:val="center"/>
        <w:rPr>
          <w:b/>
          <w:sz w:val="28"/>
          <w:szCs w:val="28"/>
        </w:rPr>
      </w:pPr>
      <w:r>
        <w:rPr>
          <w:b/>
          <w:sz w:val="28"/>
          <w:szCs w:val="28"/>
        </w:rPr>
        <w:t>«СОВЕРШЕНСТВОВАНИЕ МЕХАНИЗМОВ УПРАВЛЕНИЯ ЭКОНОМИЧЕСКИМ РАЗВИТИЕМ»</w:t>
      </w:r>
    </w:p>
    <w:p w:rsidR="007B2B44" w:rsidRDefault="007B2B44" w:rsidP="007B2B44">
      <w:pPr>
        <w:jc w:val="center"/>
        <w:rPr>
          <w:b/>
          <w:sz w:val="28"/>
          <w:szCs w:val="28"/>
        </w:rPr>
      </w:pPr>
    </w:p>
    <w:p w:rsidR="007B2B44" w:rsidRDefault="007B2B44" w:rsidP="007B2B44">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7B2B44" w:rsidRDefault="007B2B44" w:rsidP="007B2B44">
      <w:pPr>
        <w:pStyle w:val="ConsPlusNonformat"/>
        <w:jc w:val="center"/>
        <w:rPr>
          <w:b/>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10196" w:type="dxa"/>
        <w:tblInd w:w="-165" w:type="dxa"/>
        <w:tblLayout w:type="fixed"/>
        <w:tblLook w:val="0000"/>
      </w:tblPr>
      <w:tblGrid>
        <w:gridCol w:w="3794"/>
        <w:gridCol w:w="6402"/>
      </w:tblGrid>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t>Наименование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944317" w:rsidRDefault="007B2B44" w:rsidP="00A754E5">
            <w:pPr>
              <w:widowControl w:val="0"/>
              <w:autoSpaceDE w:val="0"/>
              <w:rPr>
                <w:sz w:val="28"/>
                <w:szCs w:val="28"/>
              </w:rPr>
            </w:pPr>
            <w:r w:rsidRPr="00944317">
              <w:rPr>
                <w:sz w:val="28"/>
                <w:szCs w:val="28"/>
              </w:rPr>
              <w:t xml:space="preserve">« </w:t>
            </w:r>
            <w:r w:rsidRPr="00944317">
              <w:rPr>
                <w:rFonts w:eastAsia="Arial"/>
                <w:sz w:val="28"/>
                <w:szCs w:val="28"/>
                <w:lang w:eastAsia="ru-RU"/>
              </w:rPr>
              <w:t>Совершенствование механизмов управления экономическим развитием</w:t>
            </w:r>
            <w:r w:rsidRPr="00944317">
              <w:rPr>
                <w:sz w:val="28"/>
                <w:szCs w:val="28"/>
              </w:rPr>
              <w:t xml:space="preserve">» </w:t>
            </w:r>
          </w:p>
          <w:p w:rsidR="007B2B44" w:rsidRPr="00944317" w:rsidRDefault="007B2B44" w:rsidP="00A754E5">
            <w:pPr>
              <w:widowControl w:val="0"/>
              <w:autoSpaceDE w:val="0"/>
              <w:jc w:val="both"/>
              <w:rPr>
                <w:sz w:val="28"/>
                <w:szCs w:val="28"/>
              </w:rPr>
            </w:pPr>
          </w:p>
        </w:tc>
      </w:tr>
      <w:tr w:rsidR="007B2B44" w:rsidTr="00A754E5">
        <w:trPr>
          <w:trHeight w:val="433"/>
        </w:trPr>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t xml:space="preserve">Ответственный исполнитель подпрограммы </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944317" w:rsidRDefault="007B2B44" w:rsidP="00A754E5">
            <w:pPr>
              <w:spacing w:after="200"/>
              <w:rPr>
                <w:sz w:val="28"/>
                <w:szCs w:val="28"/>
              </w:rPr>
            </w:pPr>
            <w:r w:rsidRPr="00944317">
              <w:rPr>
                <w:sz w:val="28"/>
                <w:szCs w:val="28"/>
              </w:rPr>
              <w:t>Администрация Алымовского  сельского поселения</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t>Участники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944317" w:rsidRDefault="007B2B44" w:rsidP="00A754E5">
            <w:pPr>
              <w:spacing w:after="200"/>
              <w:rPr>
                <w:sz w:val="28"/>
                <w:szCs w:val="28"/>
              </w:rPr>
            </w:pPr>
            <w:r w:rsidRPr="00944317">
              <w:rPr>
                <w:sz w:val="28"/>
                <w:szCs w:val="28"/>
              </w:rPr>
              <w:t>Администрация Алымовского сельского поселения</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t>Цели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6518C8" w:rsidRDefault="007B2B44" w:rsidP="00A754E5">
            <w:pPr>
              <w:pStyle w:val="a5"/>
              <w:numPr>
                <w:ilvl w:val="0"/>
                <w:numId w:val="1"/>
              </w:numPr>
              <w:jc w:val="both"/>
              <w:rPr>
                <w:rFonts w:ascii="Times New Roman" w:hAnsi="Times New Roman" w:cs="Times New Roman"/>
                <w:sz w:val="28"/>
                <w:szCs w:val="28"/>
              </w:rPr>
            </w:pPr>
            <w:r w:rsidRPr="006518C8">
              <w:rPr>
                <w:rFonts w:ascii="Times New Roman" w:hAnsi="Times New Roman" w:cs="Times New Roman"/>
                <w:sz w:val="28"/>
                <w:szCs w:val="28"/>
              </w:rPr>
              <w:t>Главными целями данной подпрограммы является:</w:t>
            </w:r>
          </w:p>
          <w:p w:rsidR="007B2B44" w:rsidRPr="006518C8" w:rsidRDefault="007B2B44" w:rsidP="00A754E5">
            <w:pPr>
              <w:pStyle w:val="a5"/>
              <w:numPr>
                <w:ilvl w:val="0"/>
                <w:numId w:val="1"/>
              </w:numPr>
              <w:jc w:val="both"/>
              <w:rPr>
                <w:rFonts w:ascii="Times New Roman" w:hAnsi="Times New Roman" w:cs="Times New Roman"/>
                <w:sz w:val="28"/>
                <w:szCs w:val="28"/>
              </w:rPr>
            </w:pPr>
            <w:r w:rsidRPr="006518C8">
              <w:rPr>
                <w:rFonts w:ascii="Times New Roman" w:hAnsi="Times New Roman" w:cs="Times New Roman"/>
                <w:sz w:val="28"/>
                <w:szCs w:val="28"/>
              </w:rPr>
              <w:t>1.Осуществление деятельности Главой Алымовского муниципального образования;</w:t>
            </w:r>
          </w:p>
          <w:p w:rsidR="007B2B44" w:rsidRPr="006518C8" w:rsidRDefault="007B2B44" w:rsidP="00A754E5">
            <w:pPr>
              <w:pStyle w:val="a5"/>
              <w:numPr>
                <w:ilvl w:val="0"/>
                <w:numId w:val="1"/>
              </w:numPr>
              <w:jc w:val="both"/>
              <w:rPr>
                <w:rFonts w:ascii="Times New Roman" w:eastAsia="Times New Roman" w:hAnsi="Times New Roman" w:cs="Times New Roman"/>
                <w:sz w:val="28"/>
                <w:szCs w:val="28"/>
              </w:rPr>
            </w:pPr>
            <w:r w:rsidRPr="006518C8">
              <w:rPr>
                <w:rFonts w:ascii="Times New Roman" w:hAnsi="Times New Roman" w:cs="Times New Roman"/>
                <w:sz w:val="28"/>
                <w:szCs w:val="28"/>
              </w:rPr>
              <w:t>2.</w:t>
            </w:r>
            <w:r w:rsidRPr="006518C8">
              <w:rPr>
                <w:rFonts w:ascii="Times New Roman" w:eastAsia="Times New Roman" w:hAnsi="Times New Roman" w:cs="Times New Roman"/>
                <w:sz w:val="28"/>
                <w:szCs w:val="28"/>
              </w:rPr>
              <w:t>Осуществление деятельности администрации  Алымовского муниципального образования;</w:t>
            </w:r>
          </w:p>
          <w:p w:rsidR="007B2B44" w:rsidRPr="006518C8" w:rsidRDefault="007B2B44" w:rsidP="00A754E5">
            <w:pPr>
              <w:pStyle w:val="a5"/>
              <w:numPr>
                <w:ilvl w:val="0"/>
                <w:numId w:val="1"/>
              </w:numPr>
              <w:jc w:val="both"/>
              <w:rPr>
                <w:rFonts w:ascii="Times New Roman" w:hAnsi="Times New Roman" w:cs="Times New Roman"/>
                <w:sz w:val="28"/>
                <w:szCs w:val="28"/>
              </w:rPr>
            </w:pPr>
            <w:r w:rsidRPr="006518C8">
              <w:rPr>
                <w:rFonts w:ascii="Times New Roman" w:eastAsia="Times New Roman" w:hAnsi="Times New Roman" w:cs="Times New Roman"/>
                <w:sz w:val="28"/>
                <w:szCs w:val="28"/>
              </w:rPr>
              <w:t>3.</w:t>
            </w:r>
            <w:r w:rsidRPr="006518C8">
              <w:rPr>
                <w:rFonts w:ascii="Times New Roman" w:hAnsi="Times New Roman" w:cs="Times New Roman"/>
                <w:sz w:val="28"/>
                <w:szCs w:val="28"/>
              </w:rPr>
              <w:t xml:space="preserve"> Обеспечение эффективного управления муниципальными финансами, формирования и организации исполнения местного бюджета</w:t>
            </w:r>
          </w:p>
          <w:p w:rsidR="007B2B44" w:rsidRPr="004A3392" w:rsidRDefault="007B2B44" w:rsidP="00A754E5">
            <w:pPr>
              <w:pStyle w:val="a5"/>
              <w:numPr>
                <w:ilvl w:val="0"/>
                <w:numId w:val="1"/>
              </w:numPr>
              <w:jc w:val="both"/>
              <w:rPr>
                <w:rFonts w:ascii="Times New Roman" w:hAnsi="Times New Roman" w:cs="Times New Roman"/>
                <w:sz w:val="28"/>
                <w:szCs w:val="28"/>
              </w:rPr>
            </w:pPr>
            <w:r w:rsidRPr="006518C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Создание условий для оказания услуг по предоставлению выделенного доступа в сеть Интернет;</w:t>
            </w:r>
          </w:p>
          <w:p w:rsidR="007B2B44" w:rsidRPr="006518C8" w:rsidRDefault="007B2B44" w:rsidP="00A754E5">
            <w:pPr>
              <w:pStyle w:val="a5"/>
              <w:numPr>
                <w:ilvl w:val="0"/>
                <w:numId w:val="1"/>
              </w:numPr>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6518C8">
              <w:rPr>
                <w:rFonts w:ascii="Times New Roman" w:eastAsia="Times New Roman" w:hAnsi="Times New Roman" w:cs="Times New Roman"/>
                <w:sz w:val="28"/>
                <w:szCs w:val="28"/>
              </w:rPr>
              <w:t>Управление, содержание и ремонт муниципального имущества  в Алымовском муниципальном образовании</w:t>
            </w:r>
          </w:p>
          <w:p w:rsidR="007B2B44" w:rsidRPr="006518C8" w:rsidRDefault="007B2B44" w:rsidP="00A754E5">
            <w:pPr>
              <w:pStyle w:val="a5"/>
              <w:numPr>
                <w:ilvl w:val="0"/>
                <w:numId w:val="1"/>
              </w:numPr>
              <w:jc w:val="both"/>
              <w:rPr>
                <w:rFonts w:ascii="Times New Roman" w:hAnsi="Times New Roman" w:cs="Times New Roman"/>
                <w:sz w:val="28"/>
                <w:szCs w:val="28"/>
              </w:rPr>
            </w:pPr>
            <w:r>
              <w:rPr>
                <w:rFonts w:ascii="Times New Roman" w:eastAsia="Times New Roman" w:hAnsi="Times New Roman" w:cs="Times New Roman"/>
                <w:sz w:val="28"/>
                <w:szCs w:val="28"/>
              </w:rPr>
              <w:t>6</w:t>
            </w:r>
            <w:r w:rsidRPr="006518C8">
              <w:rPr>
                <w:rFonts w:ascii="Times New Roman" w:eastAsia="Times New Roman" w:hAnsi="Times New Roman" w:cs="Times New Roman"/>
                <w:sz w:val="28"/>
                <w:szCs w:val="28"/>
              </w:rPr>
              <w:t>.</w:t>
            </w:r>
            <w:r w:rsidRPr="006518C8">
              <w:rPr>
                <w:rFonts w:ascii="Times New Roman" w:hAnsi="Times New Roman" w:cs="Times New Roman"/>
              </w:rPr>
              <w:t xml:space="preserve"> </w:t>
            </w:r>
            <w:r w:rsidRPr="006518C8">
              <w:rPr>
                <w:rFonts w:ascii="Times New Roman" w:eastAsia="Times New Roman" w:hAnsi="Times New Roman" w:cs="Times New Roman"/>
                <w:sz w:val="28"/>
                <w:szCs w:val="28"/>
              </w:rPr>
              <w:t>Подготовка и проведение выборов главы Алымовского муниципального образования</w:t>
            </w:r>
          </w:p>
          <w:p w:rsidR="007B2B44" w:rsidRPr="009D3418" w:rsidRDefault="007B2B44" w:rsidP="00A754E5">
            <w:pPr>
              <w:pStyle w:val="a5"/>
              <w:numPr>
                <w:ilvl w:val="0"/>
                <w:numId w:val="1"/>
              </w:numPr>
              <w:jc w:val="both"/>
              <w:rPr>
                <w:sz w:val="28"/>
                <w:szCs w:val="28"/>
              </w:rPr>
            </w:pPr>
            <w:r>
              <w:rPr>
                <w:rFonts w:ascii="Times New Roman" w:hAnsi="Times New Roman" w:cs="Times New Roman"/>
                <w:sz w:val="28"/>
                <w:szCs w:val="28"/>
              </w:rPr>
              <w:t xml:space="preserve">7. </w:t>
            </w:r>
            <w:r w:rsidRPr="004A3392">
              <w:rPr>
                <w:rFonts w:ascii="Times New Roman" w:hAnsi="Times New Roman" w:cs="Times New Roman"/>
                <w:sz w:val="28"/>
                <w:szCs w:val="28"/>
              </w:rPr>
              <w:t>Осуществление отдельных полномочий  по учету средств  резервного фонда  Алымовского муниципального образования</w:t>
            </w:r>
          </w:p>
        </w:tc>
      </w:tr>
      <w:tr w:rsidR="007B2B44" w:rsidTr="00A754E5">
        <w:trPr>
          <w:trHeight w:val="4101"/>
        </w:trPr>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snapToGrid w:val="0"/>
              <w:rPr>
                <w:sz w:val="28"/>
                <w:szCs w:val="28"/>
              </w:rPr>
            </w:pPr>
          </w:p>
          <w:p w:rsidR="007B2B44" w:rsidRDefault="007B2B44" w:rsidP="00A754E5">
            <w:pPr>
              <w:widowControl w:val="0"/>
            </w:pPr>
            <w:r>
              <w:rPr>
                <w:sz w:val="28"/>
                <w:szCs w:val="28"/>
              </w:rPr>
              <w:t>Задачи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pStyle w:val="a5"/>
              <w:spacing w:after="283" w:line="11" w:lineRule="atLeast"/>
              <w:contextualSpacing/>
              <w:rPr>
                <w:rFonts w:ascii="Times New Roman" w:eastAsia="Times New Roman" w:hAnsi="Times New Roman" w:cs="Times New Roman"/>
                <w:sz w:val="28"/>
                <w:szCs w:val="28"/>
              </w:rPr>
            </w:pPr>
            <w:r w:rsidRPr="00944317">
              <w:rPr>
                <w:rFonts w:ascii="Times New Roman" w:eastAsia="Times New Roman" w:hAnsi="Times New Roman" w:cs="Times New Roman"/>
                <w:sz w:val="28"/>
                <w:szCs w:val="28"/>
              </w:rPr>
              <w:t xml:space="preserve"> 1.  Обеспечение деятельности Главы Алымовского муниципального образования;</w:t>
            </w:r>
            <w:r>
              <w:rPr>
                <w:rFonts w:ascii="Times New Roman" w:eastAsia="Times New Roman" w:hAnsi="Times New Roman" w:cs="Times New Roman"/>
                <w:sz w:val="28"/>
                <w:szCs w:val="28"/>
              </w:rPr>
              <w:t xml:space="preserve">                                         </w:t>
            </w:r>
            <w:r w:rsidRPr="00944317">
              <w:rPr>
                <w:rFonts w:ascii="Times New Roman" w:eastAsia="Times New Roman" w:hAnsi="Times New Roman" w:cs="Times New Roman"/>
                <w:sz w:val="28"/>
                <w:szCs w:val="28"/>
              </w:rPr>
              <w:t xml:space="preserve">2. </w:t>
            </w:r>
            <w:r w:rsidRPr="00944317">
              <w:rPr>
                <w:rFonts w:ascii="Times New Roman" w:hAnsi="Times New Roman" w:cs="Times New Roman"/>
                <w:sz w:val="28"/>
                <w:szCs w:val="28"/>
              </w:rPr>
              <w:t xml:space="preserve"> </w:t>
            </w:r>
            <w:r w:rsidRPr="00944317">
              <w:rPr>
                <w:rFonts w:ascii="Times New Roman" w:eastAsia="Times New Roman" w:hAnsi="Times New Roman" w:cs="Times New Roman"/>
                <w:sz w:val="28"/>
                <w:szCs w:val="28"/>
              </w:rPr>
              <w:t>Обеспечение деятельности  аппарата администрации Алымовского муниципального образования;</w:t>
            </w:r>
            <w:r>
              <w:rPr>
                <w:rFonts w:ascii="Times New Roman" w:eastAsia="Times New Roman" w:hAnsi="Times New Roman" w:cs="Times New Roman"/>
                <w:sz w:val="28"/>
                <w:szCs w:val="28"/>
              </w:rPr>
              <w:t xml:space="preserve">                                                                      </w:t>
            </w:r>
            <w:r w:rsidRPr="00944317">
              <w:rPr>
                <w:rFonts w:ascii="Times New Roman" w:eastAsia="Times New Roman" w:hAnsi="Times New Roman" w:cs="Times New Roman"/>
                <w:sz w:val="28"/>
                <w:szCs w:val="28"/>
              </w:rPr>
              <w:t>3. Правовое обеспечение деятельности администрации Алымовского муниципального образования;</w:t>
            </w:r>
            <w:r>
              <w:rPr>
                <w:rFonts w:ascii="Times New Roman" w:eastAsia="Times New Roman" w:hAnsi="Times New Roman" w:cs="Times New Roman"/>
                <w:sz w:val="28"/>
                <w:szCs w:val="28"/>
              </w:rPr>
              <w:t xml:space="preserve">                    </w:t>
            </w:r>
          </w:p>
          <w:p w:rsidR="007B2B44" w:rsidRPr="00944317" w:rsidRDefault="007B2B44" w:rsidP="00A754E5">
            <w:pPr>
              <w:pStyle w:val="a5"/>
              <w:spacing w:after="283" w:line="11" w:lineRule="atLeast"/>
              <w:contextualSpacing/>
              <w:rPr>
                <w:sz w:val="28"/>
                <w:szCs w:val="28"/>
              </w:rPr>
            </w:pPr>
            <w:r w:rsidRPr="00944317">
              <w:rPr>
                <w:rFonts w:ascii="Times New Roman" w:eastAsia="Times New Roman" w:hAnsi="Times New Roman" w:cs="Times New Roman"/>
                <w:sz w:val="28"/>
                <w:szCs w:val="28"/>
              </w:rPr>
              <w:t>4. Осуществление мер по противодействию коррупции в границах Алымовского муниципального образования;</w:t>
            </w:r>
            <w:r>
              <w:rPr>
                <w:rFonts w:ascii="Times New Roman" w:eastAsia="Times New Roman" w:hAnsi="Times New Roman" w:cs="Times New Roman"/>
                <w:sz w:val="28"/>
                <w:szCs w:val="28"/>
              </w:rPr>
              <w:t xml:space="preserve">                                                                           5</w:t>
            </w:r>
            <w:r w:rsidRPr="00944317">
              <w:rPr>
                <w:rFonts w:ascii="Times New Roman" w:eastAsia="Times New Roman" w:hAnsi="Times New Roman" w:cs="Times New Roman"/>
                <w:sz w:val="28"/>
                <w:szCs w:val="28"/>
              </w:rPr>
              <w:t>. Совершенствование организации работы по предоставлению муниципальных услуг;</w:t>
            </w:r>
            <w:r>
              <w:rPr>
                <w:rFonts w:ascii="Times New Roman" w:eastAsia="Times New Roman" w:hAnsi="Times New Roman" w:cs="Times New Roman"/>
                <w:sz w:val="28"/>
                <w:szCs w:val="28"/>
              </w:rPr>
              <w:t xml:space="preserve">                                  6</w:t>
            </w:r>
            <w:r w:rsidRPr="00944317">
              <w:rPr>
                <w:rFonts w:ascii="Times New Roman" w:eastAsia="Times New Roman" w:hAnsi="Times New Roman" w:cs="Times New Roman"/>
                <w:sz w:val="28"/>
                <w:szCs w:val="28"/>
              </w:rPr>
              <w:t xml:space="preserve">. </w:t>
            </w:r>
            <w:r w:rsidRPr="00944317">
              <w:rPr>
                <w:rFonts w:ascii="Times New Roman" w:hAnsi="Times New Roman" w:cs="Times New Roman"/>
                <w:sz w:val="28"/>
                <w:szCs w:val="28"/>
              </w:rPr>
              <w:t xml:space="preserve"> 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sidRPr="00944317">
              <w:rPr>
                <w:rFonts w:ascii="Times New Roman" w:hAnsi="Times New Roman" w:cs="Times New Roman"/>
                <w:sz w:val="28"/>
                <w:szCs w:val="28"/>
              </w:rPr>
              <w:t>пределах</w:t>
            </w:r>
            <w:proofErr w:type="gramEnd"/>
            <w:r w:rsidRPr="00944317">
              <w:rPr>
                <w:rFonts w:ascii="Times New Roman" w:hAnsi="Times New Roman" w:cs="Times New Roman"/>
                <w:sz w:val="28"/>
                <w:szCs w:val="28"/>
              </w:rPr>
              <w:t xml:space="preserve"> поступивших на реализацию указанных полномочий материальных и финансовых средств;</w:t>
            </w:r>
            <w:r>
              <w:rPr>
                <w:rFonts w:ascii="Times New Roman" w:hAnsi="Times New Roman" w:cs="Times New Roman"/>
                <w:sz w:val="28"/>
                <w:szCs w:val="28"/>
              </w:rPr>
              <w:t xml:space="preserve">                                                                               7</w:t>
            </w:r>
            <w:r w:rsidRPr="00944317">
              <w:rPr>
                <w:rFonts w:ascii="Times New Roman" w:hAnsi="Times New Roman" w:cs="Times New Roman"/>
                <w:sz w:val="28"/>
                <w:szCs w:val="28"/>
              </w:rPr>
              <w:t>. Обеспечение эффективного управления местными финансами, 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8"/>
                <w:szCs w:val="28"/>
              </w:rPr>
            </w:pPr>
            <w:r>
              <w:rPr>
                <w:sz w:val="28"/>
                <w:szCs w:val="28"/>
              </w:rPr>
              <w:t>Сроки реализации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944317" w:rsidRDefault="007B2B44" w:rsidP="00A754E5">
            <w:pPr>
              <w:widowControl w:val="0"/>
              <w:rPr>
                <w:sz w:val="28"/>
                <w:szCs w:val="28"/>
              </w:rPr>
            </w:pPr>
            <w:r w:rsidRPr="00944317">
              <w:rPr>
                <w:sz w:val="28"/>
                <w:szCs w:val="28"/>
              </w:rPr>
              <w:t>202</w:t>
            </w:r>
            <w:r>
              <w:rPr>
                <w:sz w:val="28"/>
                <w:szCs w:val="28"/>
              </w:rPr>
              <w:t>0</w:t>
            </w:r>
            <w:r w:rsidRPr="00944317">
              <w:rPr>
                <w:sz w:val="28"/>
                <w:szCs w:val="28"/>
              </w:rPr>
              <w:t>-202</w:t>
            </w:r>
            <w:r>
              <w:rPr>
                <w:sz w:val="28"/>
                <w:szCs w:val="28"/>
              </w:rPr>
              <w:t>4</w:t>
            </w:r>
            <w:r w:rsidRPr="00944317">
              <w:rPr>
                <w:sz w:val="28"/>
                <w:szCs w:val="28"/>
              </w:rPr>
              <w:t xml:space="preserve"> гг.</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t>Целевые показатели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7B2B44" w:rsidRPr="00CB137F" w:rsidRDefault="007B2B44" w:rsidP="00A754E5">
            <w:pPr>
              <w:jc w:val="both"/>
              <w:rPr>
                <w:rFonts w:eastAsia="Calibri"/>
                <w:sz w:val="28"/>
                <w:szCs w:val="28"/>
                <w:lang w:eastAsia="ru-RU"/>
              </w:rPr>
            </w:pPr>
            <w:r>
              <w:rPr>
                <w:rFonts w:eastAsia="Calibri"/>
                <w:sz w:val="28"/>
                <w:szCs w:val="28"/>
                <w:lang w:eastAsia="ru-RU"/>
              </w:rPr>
              <w:t>1.</w:t>
            </w:r>
            <w:r w:rsidRPr="00CB137F">
              <w:rPr>
                <w:rFonts w:eastAsia="Calibri"/>
                <w:sz w:val="28"/>
                <w:szCs w:val="28"/>
                <w:lang w:eastAsia="ru-RU"/>
              </w:rPr>
              <w:t>Удовлетворенность населения деятельностью органов местного самоуправления Алымовского муниципального образования</w:t>
            </w:r>
            <w:r>
              <w:rPr>
                <w:rFonts w:eastAsia="Calibri"/>
                <w:sz w:val="28"/>
                <w:szCs w:val="28"/>
                <w:lang w:eastAsia="ru-RU"/>
              </w:rPr>
              <w:t>;</w:t>
            </w:r>
          </w:p>
          <w:p w:rsidR="007B2B44" w:rsidRDefault="007B2B44" w:rsidP="00A754E5">
            <w:pPr>
              <w:jc w:val="both"/>
              <w:rPr>
                <w:color w:val="000000"/>
                <w:sz w:val="28"/>
                <w:szCs w:val="28"/>
              </w:rPr>
            </w:pPr>
            <w:r>
              <w:rPr>
                <w:color w:val="000000"/>
                <w:sz w:val="28"/>
                <w:szCs w:val="28"/>
              </w:rPr>
              <w:t>2.</w:t>
            </w:r>
            <w:r w:rsidRPr="00CB137F">
              <w:rPr>
                <w:color w:val="000000"/>
                <w:sz w:val="28"/>
                <w:szCs w:val="28"/>
              </w:rPr>
              <w:t>Отсутствие замечаний Главы Алымовского муниципального образования на работу  администрации Алымовского сельского поселения</w:t>
            </w:r>
            <w:r>
              <w:rPr>
                <w:color w:val="000000"/>
                <w:sz w:val="28"/>
                <w:szCs w:val="28"/>
              </w:rPr>
              <w:t>;</w:t>
            </w:r>
          </w:p>
          <w:p w:rsidR="007B2B44" w:rsidRDefault="007B2B44" w:rsidP="00A754E5">
            <w:pPr>
              <w:jc w:val="both"/>
              <w:rPr>
                <w:sz w:val="28"/>
                <w:szCs w:val="28"/>
                <w:lang w:eastAsia="ru-RU"/>
              </w:rPr>
            </w:pPr>
            <w:r>
              <w:rPr>
                <w:color w:val="000000"/>
                <w:sz w:val="28"/>
                <w:szCs w:val="28"/>
              </w:rPr>
              <w:t xml:space="preserve">3. </w:t>
            </w:r>
            <w:r w:rsidRPr="00CB137F">
              <w:rPr>
                <w:sz w:val="28"/>
                <w:szCs w:val="28"/>
                <w:lang w:eastAsia="ru-RU"/>
              </w:rPr>
              <w:t>Удельный вес расходов местного бюджета, формируемых в рамках программ</w:t>
            </w:r>
            <w:r>
              <w:rPr>
                <w:sz w:val="28"/>
                <w:szCs w:val="28"/>
                <w:lang w:eastAsia="ru-RU"/>
              </w:rPr>
              <w:t>;</w:t>
            </w:r>
          </w:p>
          <w:p w:rsidR="007B2B44" w:rsidRPr="00CB137F" w:rsidRDefault="007B2B44" w:rsidP="00A754E5">
            <w:pPr>
              <w:jc w:val="both"/>
              <w:rPr>
                <w:sz w:val="28"/>
                <w:szCs w:val="28"/>
                <w:lang w:eastAsia="ru-RU"/>
              </w:rPr>
            </w:pPr>
            <w:r>
              <w:rPr>
                <w:sz w:val="28"/>
                <w:szCs w:val="28"/>
                <w:lang w:eastAsia="ru-RU"/>
              </w:rPr>
              <w:t xml:space="preserve">4. </w:t>
            </w:r>
            <w:r w:rsidRPr="00CB137F">
              <w:rPr>
                <w:sz w:val="28"/>
                <w:szCs w:val="28"/>
                <w:lang w:eastAsia="ru-RU"/>
              </w:rPr>
              <w:t>Объем резервного фонда</w:t>
            </w:r>
            <w:r>
              <w:rPr>
                <w:sz w:val="28"/>
                <w:szCs w:val="28"/>
                <w:lang w:eastAsia="ru-RU"/>
              </w:rPr>
              <w:t>.</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t>Перечень основных мероприятий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7B2B44" w:rsidRPr="00944317" w:rsidRDefault="007B2B44" w:rsidP="00A754E5">
            <w:pPr>
              <w:pStyle w:val="a5"/>
              <w:numPr>
                <w:ilvl w:val="0"/>
                <w:numId w:val="1"/>
              </w:numPr>
              <w:jc w:val="both"/>
              <w:rPr>
                <w:rFonts w:ascii="Times New Roman" w:hAnsi="Times New Roman" w:cs="Times New Roman"/>
                <w:sz w:val="28"/>
                <w:szCs w:val="28"/>
              </w:rPr>
            </w:pPr>
            <w:r w:rsidRPr="00944317">
              <w:rPr>
                <w:rFonts w:ascii="Times New Roman" w:hAnsi="Times New Roman" w:cs="Times New Roman"/>
                <w:sz w:val="28"/>
                <w:szCs w:val="28"/>
              </w:rPr>
              <w:t>1.О</w:t>
            </w:r>
            <w:r>
              <w:rPr>
                <w:rFonts w:ascii="Times New Roman" w:hAnsi="Times New Roman" w:cs="Times New Roman"/>
                <w:sz w:val="28"/>
                <w:szCs w:val="28"/>
              </w:rPr>
              <w:t>беспечение</w:t>
            </w:r>
            <w:r w:rsidRPr="00944317">
              <w:rPr>
                <w:rFonts w:ascii="Times New Roman" w:hAnsi="Times New Roman" w:cs="Times New Roman"/>
                <w:sz w:val="28"/>
                <w:szCs w:val="28"/>
              </w:rPr>
              <w:t xml:space="preserve"> деятельности Глав</w:t>
            </w:r>
            <w:r>
              <w:rPr>
                <w:rFonts w:ascii="Times New Roman" w:hAnsi="Times New Roman" w:cs="Times New Roman"/>
                <w:sz w:val="28"/>
                <w:szCs w:val="28"/>
              </w:rPr>
              <w:t>ы</w:t>
            </w:r>
            <w:r w:rsidRPr="00944317">
              <w:rPr>
                <w:rFonts w:ascii="Times New Roman" w:hAnsi="Times New Roman" w:cs="Times New Roman"/>
                <w:sz w:val="28"/>
                <w:szCs w:val="28"/>
              </w:rPr>
              <w:t xml:space="preserve"> Алымовского муниципального образования;</w:t>
            </w:r>
          </w:p>
          <w:p w:rsidR="007B2B44" w:rsidRPr="00944317" w:rsidRDefault="007B2B44" w:rsidP="00A754E5">
            <w:pPr>
              <w:pStyle w:val="a5"/>
              <w:numPr>
                <w:ilvl w:val="0"/>
                <w:numId w:val="1"/>
              </w:numPr>
              <w:jc w:val="both"/>
              <w:rPr>
                <w:rFonts w:ascii="Times New Roman" w:eastAsia="Times New Roman" w:hAnsi="Times New Roman" w:cs="Times New Roman"/>
                <w:sz w:val="28"/>
                <w:szCs w:val="28"/>
              </w:rPr>
            </w:pPr>
            <w:r w:rsidRPr="00944317">
              <w:rPr>
                <w:rFonts w:ascii="Times New Roman" w:hAnsi="Times New Roman" w:cs="Times New Roman"/>
                <w:sz w:val="28"/>
                <w:szCs w:val="28"/>
              </w:rPr>
              <w:t>2.</w:t>
            </w:r>
            <w:r w:rsidRPr="00944317">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беспечение</w:t>
            </w:r>
            <w:r w:rsidRPr="00944317">
              <w:rPr>
                <w:rFonts w:ascii="Times New Roman" w:eastAsia="Times New Roman" w:hAnsi="Times New Roman" w:cs="Times New Roman"/>
                <w:sz w:val="28"/>
                <w:szCs w:val="28"/>
              </w:rPr>
              <w:t xml:space="preserve"> деятельности администрации  Алымовского </w:t>
            </w:r>
            <w:r>
              <w:rPr>
                <w:rFonts w:ascii="Times New Roman" w:eastAsia="Times New Roman" w:hAnsi="Times New Roman" w:cs="Times New Roman"/>
                <w:sz w:val="28"/>
                <w:szCs w:val="28"/>
              </w:rPr>
              <w:t>сельского поселения</w:t>
            </w:r>
            <w:r w:rsidRPr="00944317">
              <w:rPr>
                <w:rFonts w:ascii="Times New Roman" w:eastAsia="Times New Roman" w:hAnsi="Times New Roman" w:cs="Times New Roman"/>
                <w:sz w:val="28"/>
                <w:szCs w:val="28"/>
              </w:rPr>
              <w:t>;</w:t>
            </w:r>
          </w:p>
          <w:p w:rsidR="007B2B44" w:rsidRDefault="007B2B44" w:rsidP="00A754E5">
            <w:pPr>
              <w:pStyle w:val="a5"/>
              <w:numPr>
                <w:ilvl w:val="0"/>
                <w:numId w:val="1"/>
              </w:numPr>
              <w:jc w:val="both"/>
              <w:rPr>
                <w:rFonts w:ascii="Times New Roman" w:hAnsi="Times New Roman" w:cs="Times New Roman"/>
                <w:sz w:val="28"/>
                <w:szCs w:val="28"/>
              </w:rPr>
            </w:pPr>
            <w:r w:rsidRPr="00944317">
              <w:rPr>
                <w:rFonts w:ascii="Times New Roman" w:eastAsia="Times New Roman" w:hAnsi="Times New Roman" w:cs="Times New Roman"/>
                <w:sz w:val="28"/>
                <w:szCs w:val="28"/>
              </w:rPr>
              <w:t>3.</w:t>
            </w:r>
            <w:r w:rsidRPr="007E16D0">
              <w:rPr>
                <w:rFonts w:ascii="Times New Roman" w:hAnsi="Times New Roman" w:cs="Times New Roman"/>
                <w:sz w:val="28"/>
                <w:szCs w:val="28"/>
              </w:rPr>
              <w:t xml:space="preserve"> Обеспечение эффективного управления муниципальными финансами, формирования и организации исполнения местного бюджета</w:t>
            </w:r>
          </w:p>
          <w:p w:rsidR="007B2B44" w:rsidRPr="004A3392" w:rsidRDefault="007B2B44" w:rsidP="00A754E5">
            <w:pPr>
              <w:pStyle w:val="a5"/>
              <w:numPr>
                <w:ilvl w:val="0"/>
                <w:numId w:val="1"/>
              </w:numPr>
              <w:jc w:val="both"/>
              <w:rPr>
                <w:sz w:val="28"/>
                <w:szCs w:val="28"/>
              </w:rPr>
            </w:pPr>
            <w:r>
              <w:rPr>
                <w:rFonts w:ascii="Times New Roman" w:eastAsia="Times New Roman" w:hAnsi="Times New Roman" w:cs="Times New Roman"/>
                <w:sz w:val="28"/>
                <w:szCs w:val="28"/>
              </w:rPr>
              <w:t xml:space="preserve">4.Создание условий для оказания услуг по предоставлению выделенного доступа в сеть </w:t>
            </w:r>
            <w:r>
              <w:rPr>
                <w:rFonts w:ascii="Times New Roman" w:eastAsia="Times New Roman" w:hAnsi="Times New Roman" w:cs="Times New Roman"/>
                <w:sz w:val="28"/>
                <w:szCs w:val="28"/>
              </w:rPr>
              <w:lastRenderedPageBreak/>
              <w:t>Интернет;</w:t>
            </w:r>
          </w:p>
          <w:p w:rsidR="007B2B44" w:rsidRPr="00A11AFB" w:rsidRDefault="007B2B44" w:rsidP="00A754E5">
            <w:pPr>
              <w:pStyle w:val="a5"/>
              <w:numPr>
                <w:ilvl w:val="0"/>
                <w:numId w:val="1"/>
              </w:numPr>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9D3418">
              <w:rPr>
                <w:rFonts w:ascii="Times New Roman" w:eastAsia="Times New Roman" w:hAnsi="Times New Roman" w:cs="Times New Roman"/>
                <w:sz w:val="28"/>
                <w:szCs w:val="28"/>
              </w:rPr>
              <w:t>Управление, содержание и ремонт муниципал</w:t>
            </w:r>
            <w:r w:rsidRPr="00A11AFB">
              <w:rPr>
                <w:rFonts w:ascii="Times New Roman" w:eastAsia="Times New Roman" w:hAnsi="Times New Roman" w:cs="Times New Roman"/>
                <w:sz w:val="28"/>
                <w:szCs w:val="28"/>
              </w:rPr>
              <w:t>ьного имущества  в Алымовском муниципальном образовании</w:t>
            </w:r>
          </w:p>
          <w:p w:rsidR="007B2B44" w:rsidRPr="00A11AFB" w:rsidRDefault="007B2B44" w:rsidP="00A754E5">
            <w:pPr>
              <w:pStyle w:val="a5"/>
              <w:numPr>
                <w:ilvl w:val="0"/>
                <w:numId w:val="1"/>
              </w:numPr>
              <w:jc w:val="both"/>
              <w:rPr>
                <w:rFonts w:ascii="Times New Roman" w:hAnsi="Times New Roman" w:cs="Times New Roman"/>
                <w:sz w:val="28"/>
                <w:szCs w:val="28"/>
              </w:rPr>
            </w:pPr>
            <w:r w:rsidRPr="00A11AFB">
              <w:rPr>
                <w:rFonts w:ascii="Times New Roman" w:eastAsia="Times New Roman" w:hAnsi="Times New Roman" w:cs="Times New Roman"/>
                <w:sz w:val="28"/>
                <w:szCs w:val="28"/>
              </w:rPr>
              <w:t>6.</w:t>
            </w:r>
            <w:r w:rsidRPr="00A11AFB">
              <w:rPr>
                <w:rFonts w:ascii="Times New Roman" w:hAnsi="Times New Roman" w:cs="Times New Roman"/>
              </w:rPr>
              <w:t xml:space="preserve"> </w:t>
            </w:r>
            <w:r w:rsidRPr="00A11AFB">
              <w:rPr>
                <w:rFonts w:ascii="Times New Roman" w:hAnsi="Times New Roman" w:cs="Times New Roman"/>
                <w:sz w:val="28"/>
                <w:szCs w:val="28"/>
              </w:rPr>
              <w:t>Осуществление отдельных полномочий  по учету средств  резервного фонда  Алымовского муниципального образования</w:t>
            </w:r>
          </w:p>
          <w:p w:rsidR="007B2B44" w:rsidRPr="00CB137F" w:rsidRDefault="007B2B44" w:rsidP="00A754E5">
            <w:pPr>
              <w:pStyle w:val="a5"/>
              <w:numPr>
                <w:ilvl w:val="0"/>
                <w:numId w:val="1"/>
              </w:numPr>
              <w:jc w:val="both"/>
              <w:rPr>
                <w:sz w:val="28"/>
                <w:szCs w:val="28"/>
              </w:rPr>
            </w:pPr>
            <w:r w:rsidRPr="00A11AFB">
              <w:rPr>
                <w:rFonts w:ascii="Times New Roman" w:hAnsi="Times New Roman" w:cs="Times New Roman"/>
                <w:sz w:val="28"/>
                <w:szCs w:val="28"/>
              </w:rPr>
              <w:t xml:space="preserve">7. </w:t>
            </w:r>
            <w:r w:rsidRPr="00A11AFB">
              <w:rPr>
                <w:rFonts w:ascii="Times New Roman" w:eastAsia="Times New Roman" w:hAnsi="Times New Roman" w:cs="Times New Roman"/>
                <w:sz w:val="28"/>
                <w:szCs w:val="28"/>
              </w:rPr>
              <w:t>Подготовка и проведение выборов главы Алымовского муниципального образования</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lastRenderedPageBreak/>
              <w:t>Ресурсное обеспечение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4A3392" w:rsidRDefault="007B2B44" w:rsidP="00A754E5">
            <w:pPr>
              <w:rPr>
                <w:sz w:val="28"/>
                <w:szCs w:val="28"/>
              </w:rPr>
            </w:pPr>
            <w:r w:rsidRPr="004A3392">
              <w:rPr>
                <w:sz w:val="28"/>
                <w:szCs w:val="28"/>
              </w:rPr>
              <w:t>Всего на реализацию мероприятий подпрограммы предусматривается – 2</w:t>
            </w:r>
            <w:r>
              <w:rPr>
                <w:sz w:val="28"/>
                <w:szCs w:val="28"/>
              </w:rPr>
              <w:t>3 038,31</w:t>
            </w:r>
            <w:r w:rsidRPr="004A3392">
              <w:rPr>
                <w:sz w:val="28"/>
                <w:szCs w:val="28"/>
              </w:rPr>
              <w:t xml:space="preserve"> тыс. руб., в том числе:</w:t>
            </w:r>
          </w:p>
          <w:p w:rsidR="007B2B44" w:rsidRPr="004A3392" w:rsidRDefault="007B2B44" w:rsidP="00A754E5">
            <w:pPr>
              <w:rPr>
                <w:sz w:val="28"/>
                <w:szCs w:val="28"/>
              </w:rPr>
            </w:pPr>
            <w:r w:rsidRPr="004A3392">
              <w:rPr>
                <w:sz w:val="28"/>
                <w:szCs w:val="28"/>
              </w:rPr>
              <w:t>2020 год- 5 909,86 тыс. руб.</w:t>
            </w:r>
          </w:p>
          <w:p w:rsidR="007B2B44" w:rsidRPr="004A3392" w:rsidRDefault="007B2B44" w:rsidP="00A754E5">
            <w:pPr>
              <w:rPr>
                <w:sz w:val="28"/>
                <w:szCs w:val="28"/>
              </w:rPr>
            </w:pPr>
            <w:r w:rsidRPr="004A3392">
              <w:rPr>
                <w:sz w:val="28"/>
                <w:szCs w:val="28"/>
              </w:rPr>
              <w:t>2021 год- 5</w:t>
            </w:r>
            <w:r>
              <w:rPr>
                <w:sz w:val="28"/>
                <w:szCs w:val="28"/>
              </w:rPr>
              <w:t> 774,8</w:t>
            </w:r>
            <w:r w:rsidRPr="004A3392">
              <w:rPr>
                <w:sz w:val="28"/>
                <w:szCs w:val="28"/>
              </w:rPr>
              <w:t xml:space="preserve"> тыс. руб. </w:t>
            </w:r>
          </w:p>
          <w:p w:rsidR="007B2B44" w:rsidRPr="004A3392" w:rsidRDefault="007B2B44" w:rsidP="00A754E5">
            <w:pPr>
              <w:rPr>
                <w:sz w:val="28"/>
                <w:szCs w:val="28"/>
              </w:rPr>
            </w:pPr>
            <w:r w:rsidRPr="004A3392">
              <w:rPr>
                <w:sz w:val="28"/>
                <w:szCs w:val="28"/>
              </w:rPr>
              <w:t>2022 год- 4</w:t>
            </w:r>
            <w:r>
              <w:rPr>
                <w:sz w:val="28"/>
                <w:szCs w:val="28"/>
              </w:rPr>
              <w:t> </w:t>
            </w:r>
            <w:r w:rsidRPr="004A3392">
              <w:rPr>
                <w:sz w:val="28"/>
                <w:szCs w:val="28"/>
              </w:rPr>
              <w:t>20</w:t>
            </w:r>
            <w:r>
              <w:rPr>
                <w:sz w:val="28"/>
                <w:szCs w:val="28"/>
              </w:rPr>
              <w:t>8,66</w:t>
            </w:r>
            <w:r w:rsidRPr="004A3392">
              <w:rPr>
                <w:sz w:val="28"/>
                <w:szCs w:val="28"/>
              </w:rPr>
              <w:t xml:space="preserve"> тыс. руб. </w:t>
            </w:r>
          </w:p>
          <w:p w:rsidR="007B2B44" w:rsidRPr="004A3392" w:rsidRDefault="007B2B44" w:rsidP="00A754E5">
            <w:pPr>
              <w:rPr>
                <w:sz w:val="28"/>
                <w:szCs w:val="28"/>
              </w:rPr>
            </w:pPr>
            <w:r w:rsidRPr="004A3392">
              <w:rPr>
                <w:sz w:val="28"/>
                <w:szCs w:val="28"/>
              </w:rPr>
              <w:t xml:space="preserve">2023 год- </w:t>
            </w:r>
            <w:r>
              <w:rPr>
                <w:sz w:val="28"/>
                <w:szCs w:val="28"/>
              </w:rPr>
              <w:t>3 588,23</w:t>
            </w:r>
            <w:r w:rsidRPr="004A3392">
              <w:rPr>
                <w:sz w:val="28"/>
                <w:szCs w:val="28"/>
              </w:rPr>
              <w:t xml:space="preserve"> тыс. руб.</w:t>
            </w:r>
          </w:p>
          <w:p w:rsidR="007B2B44" w:rsidRPr="004A3392" w:rsidRDefault="007B2B44" w:rsidP="00A754E5">
            <w:pPr>
              <w:rPr>
                <w:sz w:val="28"/>
                <w:szCs w:val="28"/>
              </w:rPr>
            </w:pPr>
            <w:r w:rsidRPr="004A3392">
              <w:rPr>
                <w:sz w:val="28"/>
                <w:szCs w:val="28"/>
              </w:rPr>
              <w:t xml:space="preserve">2024 год- </w:t>
            </w:r>
            <w:r>
              <w:rPr>
                <w:sz w:val="28"/>
                <w:szCs w:val="28"/>
              </w:rPr>
              <w:t>3 556,76</w:t>
            </w:r>
            <w:r w:rsidRPr="004A3392">
              <w:rPr>
                <w:sz w:val="28"/>
                <w:szCs w:val="28"/>
              </w:rPr>
              <w:t xml:space="preserve"> тыс. руб.                                                                                                                                                   </w:t>
            </w:r>
          </w:p>
          <w:p w:rsidR="007B2B44" w:rsidRPr="004A3392" w:rsidRDefault="007B2B44" w:rsidP="00A754E5">
            <w:pPr>
              <w:rPr>
                <w:sz w:val="28"/>
                <w:szCs w:val="28"/>
              </w:rPr>
            </w:pPr>
            <w:r w:rsidRPr="004A3392">
              <w:rPr>
                <w:sz w:val="28"/>
                <w:szCs w:val="28"/>
              </w:rPr>
              <w:t>В том числе средства областного бюджета – 98</w:t>
            </w:r>
            <w:r>
              <w:rPr>
                <w:sz w:val="28"/>
                <w:szCs w:val="28"/>
              </w:rPr>
              <w:t>6,6</w:t>
            </w:r>
            <w:r w:rsidRPr="004A3392">
              <w:rPr>
                <w:sz w:val="28"/>
                <w:szCs w:val="28"/>
              </w:rPr>
              <w:t xml:space="preserve"> тыс. руб., в том числе:</w:t>
            </w:r>
          </w:p>
          <w:p w:rsidR="007B2B44" w:rsidRPr="004A3392" w:rsidRDefault="007B2B44" w:rsidP="00A754E5">
            <w:pPr>
              <w:rPr>
                <w:sz w:val="28"/>
                <w:szCs w:val="28"/>
              </w:rPr>
            </w:pPr>
            <w:r w:rsidRPr="004A3392">
              <w:rPr>
                <w:sz w:val="28"/>
                <w:szCs w:val="28"/>
              </w:rPr>
              <w:t>2020 год- 185,0 тыс. руб.</w:t>
            </w:r>
          </w:p>
          <w:p w:rsidR="007B2B44" w:rsidRPr="004A3392" w:rsidRDefault="007B2B44" w:rsidP="00A754E5">
            <w:pPr>
              <w:rPr>
                <w:sz w:val="28"/>
                <w:szCs w:val="28"/>
              </w:rPr>
            </w:pPr>
            <w:r w:rsidRPr="004A3392">
              <w:rPr>
                <w:sz w:val="28"/>
                <w:szCs w:val="28"/>
              </w:rPr>
              <w:t>2021 год- 1</w:t>
            </w:r>
            <w:r>
              <w:rPr>
                <w:sz w:val="28"/>
                <w:szCs w:val="28"/>
              </w:rPr>
              <w:t>8</w:t>
            </w:r>
            <w:r w:rsidRPr="004A3392">
              <w:rPr>
                <w:sz w:val="28"/>
                <w:szCs w:val="28"/>
              </w:rPr>
              <w:t>9</w:t>
            </w:r>
            <w:r>
              <w:rPr>
                <w:sz w:val="28"/>
                <w:szCs w:val="28"/>
              </w:rPr>
              <w:t>,6</w:t>
            </w:r>
            <w:r w:rsidRPr="004A3392">
              <w:rPr>
                <w:sz w:val="28"/>
                <w:szCs w:val="28"/>
              </w:rPr>
              <w:t xml:space="preserve"> тыс. руб. </w:t>
            </w:r>
          </w:p>
          <w:p w:rsidR="007B2B44" w:rsidRPr="004A3392" w:rsidRDefault="007B2B44" w:rsidP="00A754E5">
            <w:pPr>
              <w:rPr>
                <w:sz w:val="28"/>
                <w:szCs w:val="28"/>
              </w:rPr>
            </w:pPr>
            <w:r w:rsidRPr="004A3392">
              <w:rPr>
                <w:sz w:val="28"/>
                <w:szCs w:val="28"/>
              </w:rPr>
              <w:t>2022 год- 19</w:t>
            </w:r>
            <w:r>
              <w:rPr>
                <w:sz w:val="28"/>
                <w:szCs w:val="28"/>
              </w:rPr>
              <w:t>6,9</w:t>
            </w:r>
            <w:r w:rsidRPr="004A3392">
              <w:rPr>
                <w:sz w:val="28"/>
                <w:szCs w:val="28"/>
              </w:rPr>
              <w:t xml:space="preserve"> тыс. руб.</w:t>
            </w:r>
          </w:p>
          <w:p w:rsidR="007B2B44" w:rsidRPr="004A3392" w:rsidRDefault="007B2B44" w:rsidP="00A754E5">
            <w:pPr>
              <w:rPr>
                <w:sz w:val="28"/>
                <w:szCs w:val="28"/>
              </w:rPr>
            </w:pPr>
            <w:r w:rsidRPr="004A3392">
              <w:rPr>
                <w:sz w:val="28"/>
                <w:szCs w:val="28"/>
              </w:rPr>
              <w:t>2023 год- 20</w:t>
            </w:r>
            <w:r>
              <w:rPr>
                <w:sz w:val="28"/>
                <w:szCs w:val="28"/>
              </w:rPr>
              <w:t>3,9</w:t>
            </w:r>
            <w:r w:rsidRPr="004A3392">
              <w:rPr>
                <w:sz w:val="28"/>
                <w:szCs w:val="28"/>
              </w:rPr>
              <w:t xml:space="preserve"> тыс. руб.</w:t>
            </w:r>
          </w:p>
          <w:p w:rsidR="007B2B44" w:rsidRPr="004A3392" w:rsidRDefault="007B2B44" w:rsidP="00A754E5">
            <w:pPr>
              <w:rPr>
                <w:sz w:val="28"/>
                <w:szCs w:val="28"/>
              </w:rPr>
            </w:pPr>
            <w:r w:rsidRPr="004A3392">
              <w:rPr>
                <w:sz w:val="28"/>
                <w:szCs w:val="28"/>
              </w:rPr>
              <w:t>2024 год- 21</w:t>
            </w:r>
            <w:r>
              <w:rPr>
                <w:sz w:val="28"/>
                <w:szCs w:val="28"/>
              </w:rPr>
              <w:t>1,2</w:t>
            </w:r>
            <w:r w:rsidRPr="004A3392">
              <w:rPr>
                <w:sz w:val="28"/>
                <w:szCs w:val="28"/>
              </w:rPr>
              <w:t xml:space="preserve"> тыс. руб.                                                                                                                                                                      </w:t>
            </w:r>
          </w:p>
          <w:p w:rsidR="007B2B44" w:rsidRPr="004A3392" w:rsidRDefault="007B2B44" w:rsidP="00A754E5">
            <w:pPr>
              <w:rPr>
                <w:sz w:val="28"/>
                <w:szCs w:val="28"/>
              </w:rPr>
            </w:pPr>
            <w:r w:rsidRPr="004A3392">
              <w:rPr>
                <w:sz w:val="28"/>
                <w:szCs w:val="28"/>
              </w:rPr>
              <w:t>В том числе средства бюджета Алымовского муниципального образования – 2</w:t>
            </w:r>
            <w:r>
              <w:rPr>
                <w:sz w:val="28"/>
                <w:szCs w:val="28"/>
              </w:rPr>
              <w:t>2 051,71</w:t>
            </w:r>
            <w:r w:rsidRPr="004A3392">
              <w:rPr>
                <w:sz w:val="28"/>
                <w:szCs w:val="28"/>
              </w:rPr>
              <w:t xml:space="preserve"> тыс. руб., в том числе:</w:t>
            </w:r>
          </w:p>
          <w:p w:rsidR="007B2B44" w:rsidRPr="004A3392" w:rsidRDefault="007B2B44" w:rsidP="00A754E5">
            <w:pPr>
              <w:rPr>
                <w:sz w:val="28"/>
                <w:szCs w:val="28"/>
              </w:rPr>
            </w:pPr>
            <w:r w:rsidRPr="004A3392">
              <w:rPr>
                <w:sz w:val="28"/>
                <w:szCs w:val="28"/>
              </w:rPr>
              <w:t>2020 год- 5 724,86 тыс. руб.</w:t>
            </w:r>
          </w:p>
          <w:p w:rsidR="007B2B44" w:rsidRPr="004A3392" w:rsidRDefault="007B2B44" w:rsidP="00A754E5">
            <w:pPr>
              <w:rPr>
                <w:sz w:val="28"/>
                <w:szCs w:val="28"/>
              </w:rPr>
            </w:pPr>
            <w:r w:rsidRPr="004A3392">
              <w:rPr>
                <w:sz w:val="28"/>
                <w:szCs w:val="28"/>
              </w:rPr>
              <w:t>2021 год- 5</w:t>
            </w:r>
            <w:r>
              <w:rPr>
                <w:sz w:val="28"/>
                <w:szCs w:val="28"/>
              </w:rPr>
              <w:t xml:space="preserve"> 585,2 </w:t>
            </w:r>
            <w:r w:rsidRPr="004A3392">
              <w:rPr>
                <w:sz w:val="28"/>
                <w:szCs w:val="28"/>
              </w:rPr>
              <w:t xml:space="preserve">тыс. руб. </w:t>
            </w:r>
          </w:p>
          <w:p w:rsidR="007B2B44" w:rsidRPr="004A3392" w:rsidRDefault="007B2B44" w:rsidP="00A754E5">
            <w:pPr>
              <w:rPr>
                <w:sz w:val="28"/>
                <w:szCs w:val="28"/>
              </w:rPr>
            </w:pPr>
            <w:r w:rsidRPr="004A3392">
              <w:rPr>
                <w:sz w:val="28"/>
                <w:szCs w:val="28"/>
              </w:rPr>
              <w:t xml:space="preserve">2022 год- </w:t>
            </w:r>
            <w:r>
              <w:rPr>
                <w:sz w:val="28"/>
                <w:szCs w:val="28"/>
              </w:rPr>
              <w:t>4 011,76</w:t>
            </w:r>
            <w:r w:rsidRPr="004A3392">
              <w:rPr>
                <w:sz w:val="28"/>
                <w:szCs w:val="28"/>
              </w:rPr>
              <w:t xml:space="preserve"> тыс. руб.</w:t>
            </w:r>
          </w:p>
          <w:p w:rsidR="007B2B44" w:rsidRPr="004A3392" w:rsidRDefault="007B2B44" w:rsidP="00A754E5">
            <w:pPr>
              <w:rPr>
                <w:sz w:val="28"/>
                <w:szCs w:val="28"/>
              </w:rPr>
            </w:pPr>
            <w:r w:rsidRPr="004A3392">
              <w:rPr>
                <w:sz w:val="28"/>
                <w:szCs w:val="28"/>
              </w:rPr>
              <w:t xml:space="preserve">2023 год- </w:t>
            </w:r>
            <w:r>
              <w:rPr>
                <w:sz w:val="28"/>
                <w:szCs w:val="28"/>
              </w:rPr>
              <w:t>3 384,33</w:t>
            </w:r>
            <w:r w:rsidRPr="004A3392">
              <w:rPr>
                <w:sz w:val="28"/>
                <w:szCs w:val="28"/>
              </w:rPr>
              <w:t xml:space="preserve"> тыс. руб.</w:t>
            </w:r>
          </w:p>
          <w:p w:rsidR="007B2B44" w:rsidRPr="00944317" w:rsidRDefault="007B2B44" w:rsidP="00A754E5">
            <w:pPr>
              <w:rPr>
                <w:sz w:val="28"/>
                <w:szCs w:val="28"/>
              </w:rPr>
            </w:pPr>
            <w:r w:rsidRPr="004A3392">
              <w:rPr>
                <w:sz w:val="28"/>
                <w:szCs w:val="28"/>
              </w:rPr>
              <w:t xml:space="preserve">2024 год- </w:t>
            </w:r>
            <w:r>
              <w:rPr>
                <w:sz w:val="28"/>
                <w:szCs w:val="28"/>
              </w:rPr>
              <w:t>3 345,56</w:t>
            </w:r>
            <w:r w:rsidRPr="004A3392">
              <w:rPr>
                <w:sz w:val="28"/>
                <w:szCs w:val="28"/>
              </w:rPr>
              <w:t xml:space="preserve"> тыс. руб.</w:t>
            </w:r>
            <w:r w:rsidRPr="00944317">
              <w:rPr>
                <w:sz w:val="28"/>
                <w:szCs w:val="28"/>
              </w:rPr>
              <w:t xml:space="preserve">      </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pPr>
            <w:r>
              <w:rPr>
                <w:sz w:val="28"/>
                <w:szCs w:val="28"/>
              </w:rPr>
              <w:t>Ожидаемые конечные результаты реализации подпрограммы</w:t>
            </w:r>
          </w:p>
        </w:tc>
        <w:tc>
          <w:tcPr>
            <w:tcW w:w="6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D7202C" w:rsidRDefault="007B2B44" w:rsidP="00A754E5">
            <w:pPr>
              <w:jc w:val="both"/>
              <w:rPr>
                <w:sz w:val="28"/>
                <w:szCs w:val="28"/>
              </w:rPr>
            </w:pPr>
            <w:r w:rsidRPr="00944317">
              <w:rPr>
                <w:sz w:val="28"/>
                <w:szCs w:val="28"/>
              </w:rPr>
              <w:t>1</w:t>
            </w:r>
            <w:r w:rsidRPr="00D7202C">
              <w:rPr>
                <w:sz w:val="28"/>
                <w:szCs w:val="28"/>
              </w:rPr>
              <w:t xml:space="preserve">. </w:t>
            </w:r>
            <w:r w:rsidRPr="00D7202C">
              <w:rPr>
                <w:rFonts w:eastAsia="Calibri"/>
                <w:sz w:val="28"/>
                <w:szCs w:val="28"/>
                <w:lang w:eastAsia="ru-RU"/>
              </w:rPr>
              <w:t>Удовлетворенность населения деятельностью органов местного самоуправления Алымовского муниципального образования</w:t>
            </w:r>
            <w:r w:rsidRPr="00D7202C">
              <w:rPr>
                <w:sz w:val="28"/>
                <w:szCs w:val="28"/>
              </w:rPr>
              <w:t>;</w:t>
            </w:r>
          </w:p>
          <w:p w:rsidR="007B2B44" w:rsidRPr="00D7202C" w:rsidRDefault="007B2B44" w:rsidP="00A754E5">
            <w:pPr>
              <w:spacing w:line="0" w:lineRule="atLeast"/>
              <w:contextualSpacing/>
              <w:jc w:val="both"/>
              <w:rPr>
                <w:sz w:val="28"/>
                <w:szCs w:val="28"/>
              </w:rPr>
            </w:pPr>
            <w:r w:rsidRPr="00D7202C">
              <w:rPr>
                <w:sz w:val="28"/>
                <w:szCs w:val="28"/>
              </w:rPr>
              <w:t>2. 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7B2B44" w:rsidRPr="00D7202C" w:rsidRDefault="007B2B44" w:rsidP="00A754E5">
            <w:pPr>
              <w:spacing w:line="0" w:lineRule="atLeast"/>
              <w:contextualSpacing/>
              <w:jc w:val="both"/>
              <w:rPr>
                <w:sz w:val="28"/>
                <w:szCs w:val="28"/>
              </w:rPr>
            </w:pPr>
            <w:r>
              <w:rPr>
                <w:sz w:val="28"/>
                <w:szCs w:val="28"/>
              </w:rPr>
              <w:t xml:space="preserve">3. </w:t>
            </w:r>
            <w:r w:rsidRPr="00D7202C">
              <w:rPr>
                <w:color w:val="000000"/>
                <w:sz w:val="28"/>
                <w:szCs w:val="28"/>
              </w:rPr>
              <w:t>Отсутствие замечаний Главы Алымовского муниципального образования на работу  администрации Алымовского сельского поселения</w:t>
            </w:r>
            <w:r w:rsidRPr="00D7202C">
              <w:rPr>
                <w:sz w:val="28"/>
                <w:szCs w:val="28"/>
              </w:rPr>
              <w:t>;</w:t>
            </w:r>
          </w:p>
          <w:p w:rsidR="007B2B44" w:rsidRPr="00D7202C" w:rsidRDefault="007B2B44" w:rsidP="00A754E5">
            <w:pPr>
              <w:pStyle w:val="a4"/>
              <w:spacing w:line="0" w:lineRule="atLeast"/>
              <w:contextualSpacing/>
              <w:rPr>
                <w:rFonts w:ascii="Times New Roman" w:hAnsi="Times New Roman" w:cs="Times New Roman"/>
                <w:sz w:val="28"/>
                <w:szCs w:val="28"/>
              </w:rPr>
            </w:pPr>
            <w:r>
              <w:rPr>
                <w:rFonts w:ascii="Times New Roman" w:hAnsi="Times New Roman" w:cs="Times New Roman"/>
                <w:sz w:val="28"/>
                <w:szCs w:val="28"/>
              </w:rPr>
              <w:t>4</w:t>
            </w:r>
            <w:r w:rsidRPr="00D7202C">
              <w:rPr>
                <w:rFonts w:ascii="Times New Roman" w:hAnsi="Times New Roman" w:cs="Times New Roman"/>
                <w:sz w:val="28"/>
                <w:szCs w:val="28"/>
              </w:rPr>
              <w:t>. Увеличение налоговых доходов бюджета</w:t>
            </w:r>
            <w:r>
              <w:rPr>
                <w:rFonts w:ascii="Times New Roman" w:hAnsi="Times New Roman" w:cs="Times New Roman"/>
                <w:sz w:val="28"/>
                <w:szCs w:val="28"/>
              </w:rPr>
              <w:t>;</w:t>
            </w:r>
          </w:p>
          <w:p w:rsidR="007B2B44" w:rsidRDefault="007B2B44" w:rsidP="00A754E5">
            <w:pPr>
              <w:pStyle w:val="a4"/>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5. </w:t>
            </w:r>
            <w:r w:rsidRPr="00D7202C">
              <w:rPr>
                <w:rFonts w:ascii="Times New Roman" w:hAnsi="Times New Roman" w:cs="Times New Roman"/>
                <w:sz w:val="28"/>
                <w:szCs w:val="28"/>
              </w:rPr>
              <w:t xml:space="preserve">Доведение доли условно-утвержденных на плановый период расходов бюджета, в </w:t>
            </w:r>
            <w:r w:rsidRPr="00D7202C">
              <w:rPr>
                <w:rFonts w:ascii="Times New Roman" w:hAnsi="Times New Roman" w:cs="Times New Roman"/>
                <w:sz w:val="28"/>
                <w:szCs w:val="28"/>
              </w:rPr>
              <w:lastRenderedPageBreak/>
              <w:t>соответствии с требованиями БК РФ</w:t>
            </w:r>
            <w:r>
              <w:rPr>
                <w:rFonts w:ascii="Times New Roman" w:hAnsi="Times New Roman" w:cs="Times New Roman"/>
                <w:sz w:val="28"/>
                <w:szCs w:val="28"/>
              </w:rPr>
              <w:t>;</w:t>
            </w:r>
          </w:p>
          <w:p w:rsidR="007B2B44" w:rsidRDefault="007B2B44" w:rsidP="00A754E5">
            <w:pPr>
              <w:pStyle w:val="a4"/>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6. </w:t>
            </w:r>
            <w:r w:rsidRPr="00D7202C">
              <w:rPr>
                <w:rFonts w:ascii="Times New Roman" w:hAnsi="Times New Roman" w:cs="Times New Roman"/>
                <w:sz w:val="28"/>
                <w:szCs w:val="28"/>
              </w:rPr>
              <w:t>Доведение удельного веса расходов местного бюджета, формируемых в рамках программ до 100 %</w:t>
            </w:r>
            <w:r>
              <w:rPr>
                <w:rFonts w:ascii="Times New Roman" w:hAnsi="Times New Roman" w:cs="Times New Roman"/>
                <w:sz w:val="28"/>
                <w:szCs w:val="28"/>
              </w:rPr>
              <w:t>;</w:t>
            </w:r>
          </w:p>
          <w:p w:rsidR="007B2B44" w:rsidRPr="00D7202C" w:rsidRDefault="007B2B44" w:rsidP="00A754E5">
            <w:pPr>
              <w:rPr>
                <w:sz w:val="28"/>
                <w:szCs w:val="28"/>
              </w:rPr>
            </w:pPr>
            <w:r>
              <w:t xml:space="preserve">7. </w:t>
            </w:r>
            <w:r w:rsidRPr="00D7202C">
              <w:rPr>
                <w:sz w:val="28"/>
                <w:szCs w:val="28"/>
              </w:rPr>
              <w:t xml:space="preserve"> Увеличение объема резервного фонда;</w:t>
            </w:r>
          </w:p>
          <w:p w:rsidR="007B2B44" w:rsidRPr="00944317" w:rsidRDefault="007B2B44" w:rsidP="00A754E5">
            <w:pPr>
              <w:jc w:val="both"/>
              <w:rPr>
                <w:sz w:val="28"/>
                <w:szCs w:val="28"/>
              </w:rPr>
            </w:pPr>
            <w:r>
              <w:rPr>
                <w:sz w:val="28"/>
                <w:szCs w:val="28"/>
              </w:rPr>
              <w:t>8</w:t>
            </w:r>
            <w:r w:rsidRPr="00D7202C">
              <w:rPr>
                <w:sz w:val="28"/>
                <w:szCs w:val="28"/>
              </w:rPr>
              <w:t>. Рациональное и эффективное использование и распоряжение имуществом казны.</w:t>
            </w:r>
          </w:p>
        </w:tc>
      </w:tr>
    </w:tbl>
    <w:p w:rsidR="007B2B44" w:rsidRDefault="007B2B44" w:rsidP="007B2B44">
      <w:pPr>
        <w:rPr>
          <w:sz w:val="28"/>
          <w:szCs w:val="28"/>
        </w:rPr>
      </w:pPr>
    </w:p>
    <w:p w:rsidR="007B2B44" w:rsidRDefault="007B2B44" w:rsidP="007B2B44">
      <w:pPr>
        <w:ind w:firstLine="680"/>
        <w:jc w:val="center"/>
        <w:rPr>
          <w:b/>
          <w:bCs/>
          <w:sz w:val="28"/>
          <w:szCs w:val="28"/>
        </w:rPr>
      </w:pPr>
      <w:r>
        <w:rPr>
          <w:b/>
          <w:bCs/>
          <w:sz w:val="28"/>
          <w:szCs w:val="28"/>
        </w:rPr>
        <w:t xml:space="preserve">РАЗДЕЛ 1.  ЦЕЛЬ И ЗАДАЧИ ПОДПРОГРАММЫ,  ЦЕЛЕВЫЕ ПОКАЗАТЕЛИ СРОКИ РЕАЛИЗАЦИИ ПОДПРОГРАММЫ, </w:t>
      </w:r>
    </w:p>
    <w:p w:rsidR="007B2B44" w:rsidRDefault="007B2B44" w:rsidP="007B2B44">
      <w:pPr>
        <w:ind w:firstLine="680"/>
        <w:jc w:val="center"/>
        <w:rPr>
          <w:sz w:val="28"/>
          <w:szCs w:val="28"/>
        </w:rPr>
      </w:pPr>
      <w:r>
        <w:rPr>
          <w:b/>
          <w:bCs/>
          <w:sz w:val="28"/>
          <w:szCs w:val="28"/>
        </w:rPr>
        <w:t>СРОКИ РЕАЛИЗАЦИИ</w:t>
      </w:r>
    </w:p>
    <w:p w:rsidR="007B2B44" w:rsidRPr="004A3392" w:rsidRDefault="007B2B44" w:rsidP="007B2B44">
      <w:pPr>
        <w:pStyle w:val="a5"/>
        <w:numPr>
          <w:ilvl w:val="0"/>
          <w:numId w:val="1"/>
        </w:numPr>
        <w:jc w:val="both"/>
        <w:rPr>
          <w:rFonts w:ascii="Times New Roman" w:hAnsi="Times New Roman" w:cs="Times New Roman"/>
          <w:sz w:val="28"/>
          <w:szCs w:val="28"/>
        </w:rPr>
      </w:pPr>
      <w:proofErr w:type="gramStart"/>
      <w:r w:rsidRPr="00893C28">
        <w:rPr>
          <w:rFonts w:ascii="Times New Roman" w:hAnsi="Times New Roman" w:cs="Times New Roman"/>
          <w:sz w:val="28"/>
          <w:szCs w:val="28"/>
        </w:rPr>
        <w:t xml:space="preserve">Главными целями подпрограммы является осуществление деятельности Главы Алымовского муниципального образования, </w:t>
      </w:r>
      <w:r w:rsidRPr="00893C28">
        <w:rPr>
          <w:rFonts w:ascii="Times New Roman" w:hAnsi="Times New Roman" w:cs="Times New Roman"/>
          <w:color w:val="000000"/>
          <w:sz w:val="28"/>
          <w:szCs w:val="28"/>
        </w:rPr>
        <w:t>о</w:t>
      </w:r>
      <w:r w:rsidRPr="00893C28">
        <w:rPr>
          <w:rFonts w:ascii="Times New Roman" w:eastAsia="Times New Roman" w:hAnsi="Times New Roman" w:cs="Times New Roman"/>
          <w:sz w:val="28"/>
          <w:szCs w:val="28"/>
        </w:rPr>
        <w:t>существление деятельности  администрации  Алымовского сельского поселения, повышение качества управления муниципальными финансами, качества управления, содержания и ремонт  муниципального имущества</w:t>
      </w:r>
      <w:r>
        <w:rPr>
          <w:rFonts w:ascii="Times New Roman" w:eastAsia="Times New Roman" w:hAnsi="Times New Roman" w:cs="Times New Roman"/>
          <w:sz w:val="28"/>
          <w:szCs w:val="28"/>
        </w:rPr>
        <w:t xml:space="preserve">, </w:t>
      </w:r>
      <w:r w:rsidRPr="00893C28">
        <w:rPr>
          <w:rFonts w:ascii="Times New Roman" w:eastAsia="Times New Roman" w:hAnsi="Times New Roman" w:cs="Times New Roman"/>
          <w:sz w:val="28"/>
          <w:szCs w:val="28"/>
        </w:rPr>
        <w:t>обеспечение  населения выделенного доступа в Интернет</w:t>
      </w:r>
      <w:r>
        <w:rPr>
          <w:rFonts w:ascii="Times New Roman" w:eastAsia="Times New Roman" w:hAnsi="Times New Roman" w:cs="Times New Roman"/>
          <w:sz w:val="28"/>
          <w:szCs w:val="28"/>
        </w:rPr>
        <w:t>, осуществление отдельных полномочий по учету средств резервного фонда и качественное проведение выборов Главы Алымовского муниципального образования в 2022 году.</w:t>
      </w:r>
      <w:proofErr w:type="gramEnd"/>
    </w:p>
    <w:p w:rsidR="007B2B44" w:rsidRPr="004A3392" w:rsidRDefault="007B2B44" w:rsidP="007B2B44">
      <w:pPr>
        <w:pStyle w:val="a5"/>
        <w:numPr>
          <w:ilvl w:val="0"/>
          <w:numId w:val="1"/>
        </w:numPr>
        <w:jc w:val="both"/>
        <w:rPr>
          <w:rFonts w:ascii="Times New Roman" w:hAnsi="Times New Roman" w:cs="Times New Roman"/>
          <w:sz w:val="28"/>
          <w:szCs w:val="28"/>
        </w:rPr>
      </w:pPr>
    </w:p>
    <w:p w:rsidR="007B2B44" w:rsidRDefault="007B2B44" w:rsidP="007B2B44">
      <w:pPr>
        <w:pStyle w:val="a5"/>
        <w:jc w:val="both"/>
        <w:rPr>
          <w:rFonts w:ascii="Times New Roman" w:hAnsi="Times New Roman" w:cs="Times New Roman"/>
          <w:sz w:val="28"/>
          <w:szCs w:val="28"/>
        </w:rPr>
      </w:pPr>
      <w:r w:rsidRPr="009D3418">
        <w:rPr>
          <w:rFonts w:ascii="Times New Roman" w:hAnsi="Times New Roman" w:cs="Times New Roman"/>
          <w:sz w:val="28"/>
          <w:szCs w:val="28"/>
          <w:u w:val="single"/>
        </w:rPr>
        <w:t>Задачи подпрограммы</w:t>
      </w:r>
      <w:r>
        <w:rPr>
          <w:rFonts w:ascii="Times New Roman" w:hAnsi="Times New Roman" w:cs="Times New Roman"/>
          <w:sz w:val="28"/>
          <w:szCs w:val="28"/>
        </w:rPr>
        <w:t>:</w:t>
      </w:r>
    </w:p>
    <w:p w:rsidR="007B2B44" w:rsidRDefault="007B2B44" w:rsidP="007B2B44">
      <w:pPr>
        <w:pStyle w:val="a5"/>
        <w:spacing w:after="283" w:line="11" w:lineRule="atLeast"/>
        <w:contextualSpacing/>
        <w:jc w:val="both"/>
        <w:rPr>
          <w:rFonts w:ascii="Times New Roman" w:eastAsia="Times New Roman" w:hAnsi="Times New Roman" w:cs="Times New Roman"/>
          <w:sz w:val="28"/>
          <w:szCs w:val="28"/>
        </w:rPr>
      </w:pPr>
      <w:r w:rsidRPr="00944317">
        <w:rPr>
          <w:rFonts w:ascii="Times New Roman" w:eastAsia="Times New Roman" w:hAnsi="Times New Roman" w:cs="Times New Roman"/>
          <w:sz w:val="28"/>
          <w:szCs w:val="28"/>
        </w:rPr>
        <w:t>1.  Обеспечение деятельности Главы Алымовского муниципального образования;</w:t>
      </w:r>
      <w:r>
        <w:rPr>
          <w:rFonts w:ascii="Times New Roman" w:eastAsia="Times New Roman" w:hAnsi="Times New Roman" w:cs="Times New Roman"/>
          <w:sz w:val="28"/>
          <w:szCs w:val="28"/>
        </w:rPr>
        <w:t xml:space="preserve">                                         </w:t>
      </w:r>
    </w:p>
    <w:p w:rsidR="007B2B44" w:rsidRDefault="007B2B44" w:rsidP="007B2B44">
      <w:pPr>
        <w:pStyle w:val="a5"/>
        <w:spacing w:after="283" w:line="11" w:lineRule="atLeast"/>
        <w:contextualSpacing/>
        <w:jc w:val="both"/>
        <w:rPr>
          <w:rFonts w:ascii="Times New Roman" w:eastAsia="Times New Roman" w:hAnsi="Times New Roman" w:cs="Times New Roman"/>
          <w:sz w:val="28"/>
          <w:szCs w:val="28"/>
        </w:rPr>
      </w:pPr>
      <w:r w:rsidRPr="00944317">
        <w:rPr>
          <w:rFonts w:ascii="Times New Roman" w:eastAsia="Times New Roman" w:hAnsi="Times New Roman" w:cs="Times New Roman"/>
          <w:sz w:val="28"/>
          <w:szCs w:val="28"/>
        </w:rPr>
        <w:t xml:space="preserve">2. </w:t>
      </w:r>
      <w:r w:rsidRPr="00944317">
        <w:rPr>
          <w:rFonts w:ascii="Times New Roman" w:hAnsi="Times New Roman" w:cs="Times New Roman"/>
          <w:sz w:val="28"/>
          <w:szCs w:val="28"/>
        </w:rPr>
        <w:t xml:space="preserve"> </w:t>
      </w:r>
      <w:r w:rsidRPr="00944317">
        <w:rPr>
          <w:rFonts w:ascii="Times New Roman" w:eastAsia="Times New Roman" w:hAnsi="Times New Roman" w:cs="Times New Roman"/>
          <w:sz w:val="28"/>
          <w:szCs w:val="28"/>
        </w:rPr>
        <w:t xml:space="preserve">Обеспечение деятельности  администрации Алымовского </w:t>
      </w:r>
      <w:r>
        <w:rPr>
          <w:rFonts w:ascii="Times New Roman" w:eastAsia="Times New Roman" w:hAnsi="Times New Roman" w:cs="Times New Roman"/>
          <w:sz w:val="28"/>
          <w:szCs w:val="28"/>
        </w:rPr>
        <w:t>сельского поселения</w:t>
      </w:r>
      <w:r w:rsidRPr="009443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B2B44" w:rsidRDefault="007B2B44" w:rsidP="007B2B44">
      <w:pPr>
        <w:pStyle w:val="a5"/>
        <w:spacing w:after="283" w:line="11" w:lineRule="atLeast"/>
        <w:contextualSpacing/>
        <w:jc w:val="both"/>
        <w:rPr>
          <w:rFonts w:ascii="Times New Roman" w:eastAsia="Times New Roman" w:hAnsi="Times New Roman" w:cs="Times New Roman"/>
          <w:sz w:val="28"/>
          <w:szCs w:val="28"/>
        </w:rPr>
      </w:pPr>
      <w:r w:rsidRPr="00944317">
        <w:rPr>
          <w:rFonts w:ascii="Times New Roman" w:eastAsia="Times New Roman" w:hAnsi="Times New Roman" w:cs="Times New Roman"/>
          <w:sz w:val="28"/>
          <w:szCs w:val="28"/>
        </w:rPr>
        <w:t xml:space="preserve">3. Правовое обеспечение деятельности администрации Алымовского </w:t>
      </w:r>
      <w:r>
        <w:rPr>
          <w:rFonts w:ascii="Times New Roman" w:eastAsia="Times New Roman" w:hAnsi="Times New Roman" w:cs="Times New Roman"/>
          <w:sz w:val="28"/>
          <w:szCs w:val="28"/>
        </w:rPr>
        <w:t>сельского поселения</w:t>
      </w:r>
      <w:r w:rsidRPr="009443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B2B44" w:rsidRDefault="007B2B44" w:rsidP="007B2B44">
      <w:pPr>
        <w:pStyle w:val="a5"/>
        <w:spacing w:after="283" w:line="11" w:lineRule="atLeast"/>
        <w:contextualSpacing/>
        <w:jc w:val="both"/>
        <w:rPr>
          <w:rFonts w:ascii="Times New Roman" w:eastAsia="Times New Roman" w:hAnsi="Times New Roman" w:cs="Times New Roman"/>
          <w:sz w:val="28"/>
          <w:szCs w:val="28"/>
        </w:rPr>
      </w:pPr>
      <w:r w:rsidRPr="00944317">
        <w:rPr>
          <w:rFonts w:ascii="Times New Roman" w:eastAsia="Times New Roman" w:hAnsi="Times New Roman" w:cs="Times New Roman"/>
          <w:sz w:val="28"/>
          <w:szCs w:val="28"/>
        </w:rPr>
        <w:t>4. Осуществление мер по противодействию коррупции в границах Алымовского муниципального образования;</w:t>
      </w:r>
      <w:r>
        <w:rPr>
          <w:rFonts w:ascii="Times New Roman" w:eastAsia="Times New Roman" w:hAnsi="Times New Roman" w:cs="Times New Roman"/>
          <w:sz w:val="28"/>
          <w:szCs w:val="28"/>
        </w:rPr>
        <w:t xml:space="preserve">                                                                           5</w:t>
      </w:r>
      <w:r w:rsidRPr="00944317">
        <w:rPr>
          <w:rFonts w:ascii="Times New Roman" w:eastAsia="Times New Roman" w:hAnsi="Times New Roman" w:cs="Times New Roman"/>
          <w:sz w:val="28"/>
          <w:szCs w:val="28"/>
        </w:rPr>
        <w:t>. Совершенствование организации работы по предоставлению муниципальных услуг;</w:t>
      </w:r>
      <w:r>
        <w:rPr>
          <w:rFonts w:ascii="Times New Roman" w:eastAsia="Times New Roman" w:hAnsi="Times New Roman" w:cs="Times New Roman"/>
          <w:sz w:val="28"/>
          <w:szCs w:val="28"/>
        </w:rPr>
        <w:t xml:space="preserve">                                  </w:t>
      </w:r>
    </w:p>
    <w:p w:rsidR="007B2B44" w:rsidRDefault="007B2B44" w:rsidP="007B2B44">
      <w:pPr>
        <w:pStyle w:val="a5"/>
        <w:spacing w:after="283" w:line="11" w:lineRule="atLeast"/>
        <w:contextualSpacing/>
        <w:jc w:val="both"/>
        <w:rPr>
          <w:rFonts w:ascii="Times New Roman" w:hAnsi="Times New Roman" w:cs="Times New Roman"/>
          <w:sz w:val="28"/>
          <w:szCs w:val="28"/>
        </w:rPr>
      </w:pPr>
      <w:r>
        <w:rPr>
          <w:rFonts w:ascii="Times New Roman" w:eastAsia="Times New Roman" w:hAnsi="Times New Roman" w:cs="Times New Roman"/>
          <w:sz w:val="28"/>
          <w:szCs w:val="28"/>
        </w:rPr>
        <w:t>6</w:t>
      </w:r>
      <w:r w:rsidRPr="00944317">
        <w:rPr>
          <w:rFonts w:ascii="Times New Roman" w:eastAsia="Times New Roman" w:hAnsi="Times New Roman" w:cs="Times New Roman"/>
          <w:sz w:val="28"/>
          <w:szCs w:val="28"/>
        </w:rPr>
        <w:t xml:space="preserve">. </w:t>
      </w:r>
      <w:r w:rsidRPr="00944317">
        <w:rPr>
          <w:rFonts w:ascii="Times New Roman" w:hAnsi="Times New Roman" w:cs="Times New Roman"/>
          <w:sz w:val="28"/>
          <w:szCs w:val="28"/>
        </w:rPr>
        <w:t xml:space="preserve"> 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sidRPr="00944317">
        <w:rPr>
          <w:rFonts w:ascii="Times New Roman" w:hAnsi="Times New Roman" w:cs="Times New Roman"/>
          <w:sz w:val="28"/>
          <w:szCs w:val="28"/>
        </w:rPr>
        <w:t>пределах</w:t>
      </w:r>
      <w:proofErr w:type="gramEnd"/>
      <w:r w:rsidRPr="00944317">
        <w:rPr>
          <w:rFonts w:ascii="Times New Roman" w:hAnsi="Times New Roman" w:cs="Times New Roman"/>
          <w:sz w:val="28"/>
          <w:szCs w:val="28"/>
        </w:rPr>
        <w:t xml:space="preserve"> поступивших на реализацию указанных полномочий материальных и финансовых средств;</w:t>
      </w:r>
      <w:r>
        <w:rPr>
          <w:rFonts w:ascii="Times New Roman" w:hAnsi="Times New Roman" w:cs="Times New Roman"/>
          <w:sz w:val="28"/>
          <w:szCs w:val="28"/>
        </w:rPr>
        <w:t xml:space="preserve">                                                                               </w:t>
      </w:r>
    </w:p>
    <w:p w:rsidR="007B2B44" w:rsidRDefault="007B2B44" w:rsidP="007B2B44">
      <w:pPr>
        <w:pStyle w:val="a5"/>
        <w:spacing w:after="283" w:line="11" w:lineRule="atLeast"/>
        <w:contextualSpacing/>
        <w:jc w:val="both"/>
        <w:rPr>
          <w:rFonts w:ascii="Times New Roman" w:hAnsi="Times New Roman" w:cs="Times New Roman"/>
          <w:sz w:val="28"/>
          <w:szCs w:val="28"/>
        </w:rPr>
      </w:pPr>
      <w:r>
        <w:rPr>
          <w:rFonts w:ascii="Times New Roman" w:hAnsi="Times New Roman" w:cs="Times New Roman"/>
          <w:sz w:val="28"/>
          <w:szCs w:val="28"/>
        </w:rPr>
        <w:t>7</w:t>
      </w:r>
      <w:r w:rsidRPr="00944317">
        <w:rPr>
          <w:rFonts w:ascii="Times New Roman" w:hAnsi="Times New Roman" w:cs="Times New Roman"/>
          <w:sz w:val="28"/>
          <w:szCs w:val="28"/>
        </w:rPr>
        <w:t>. Обеспечение эффективного управления местными финансами, 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w:t>
      </w:r>
    </w:p>
    <w:p w:rsidR="007B2B44" w:rsidRDefault="007B2B44" w:rsidP="007B2B44">
      <w:pPr>
        <w:pStyle w:val="a5"/>
        <w:jc w:val="both"/>
        <w:rPr>
          <w:rFonts w:ascii="Times New Roman" w:hAnsi="Times New Roman" w:cs="Times New Roman"/>
          <w:sz w:val="28"/>
          <w:szCs w:val="28"/>
        </w:rPr>
      </w:pPr>
      <w:r w:rsidRPr="009D3418">
        <w:rPr>
          <w:rFonts w:ascii="Times New Roman" w:hAnsi="Times New Roman" w:cs="Times New Roman"/>
          <w:sz w:val="28"/>
          <w:szCs w:val="28"/>
          <w:u w:val="single"/>
        </w:rPr>
        <w:t>Целевые показатели подпрограммы</w:t>
      </w:r>
      <w:r>
        <w:rPr>
          <w:rFonts w:ascii="Times New Roman" w:hAnsi="Times New Roman" w:cs="Times New Roman"/>
          <w:sz w:val="28"/>
          <w:szCs w:val="28"/>
        </w:rPr>
        <w:t>:</w:t>
      </w:r>
    </w:p>
    <w:p w:rsidR="007B2B44" w:rsidRPr="00CB137F" w:rsidRDefault="007B2B44" w:rsidP="007B2B44">
      <w:pPr>
        <w:jc w:val="both"/>
        <w:rPr>
          <w:rFonts w:eastAsia="Calibri"/>
          <w:sz w:val="28"/>
          <w:szCs w:val="28"/>
          <w:lang w:eastAsia="ru-RU"/>
        </w:rPr>
      </w:pPr>
      <w:r>
        <w:rPr>
          <w:rFonts w:eastAsia="Calibri"/>
          <w:sz w:val="28"/>
          <w:szCs w:val="28"/>
          <w:lang w:eastAsia="ru-RU"/>
        </w:rPr>
        <w:t>1.</w:t>
      </w:r>
      <w:r w:rsidRPr="00CB137F">
        <w:rPr>
          <w:rFonts w:eastAsia="Calibri"/>
          <w:sz w:val="28"/>
          <w:szCs w:val="28"/>
          <w:lang w:eastAsia="ru-RU"/>
        </w:rPr>
        <w:t>Удовлетворенность населения деятельностью органов местного самоуправления Алымовского муниципального образования</w:t>
      </w:r>
      <w:r>
        <w:rPr>
          <w:rFonts w:eastAsia="Calibri"/>
          <w:sz w:val="28"/>
          <w:szCs w:val="28"/>
          <w:lang w:eastAsia="ru-RU"/>
        </w:rPr>
        <w:t>;</w:t>
      </w:r>
    </w:p>
    <w:p w:rsidR="007B2B44" w:rsidRDefault="007B2B44" w:rsidP="007B2B44">
      <w:pPr>
        <w:jc w:val="both"/>
        <w:rPr>
          <w:color w:val="000000"/>
          <w:sz w:val="28"/>
          <w:szCs w:val="28"/>
        </w:rPr>
      </w:pPr>
      <w:r>
        <w:rPr>
          <w:color w:val="000000"/>
          <w:sz w:val="28"/>
          <w:szCs w:val="28"/>
        </w:rPr>
        <w:t>2.</w:t>
      </w:r>
      <w:r w:rsidRPr="00CB137F">
        <w:rPr>
          <w:color w:val="000000"/>
          <w:sz w:val="28"/>
          <w:szCs w:val="28"/>
        </w:rPr>
        <w:t>Отсутствие замечаний Главы Алымовского муниципального образования на работу  администрации Алымовского сельского поселения</w:t>
      </w:r>
      <w:r>
        <w:rPr>
          <w:color w:val="000000"/>
          <w:sz w:val="28"/>
          <w:szCs w:val="28"/>
        </w:rPr>
        <w:t>;</w:t>
      </w:r>
    </w:p>
    <w:p w:rsidR="007B2B44" w:rsidRDefault="007B2B44" w:rsidP="007B2B44">
      <w:pPr>
        <w:jc w:val="both"/>
        <w:rPr>
          <w:sz w:val="28"/>
          <w:szCs w:val="28"/>
          <w:lang w:eastAsia="ru-RU"/>
        </w:rPr>
      </w:pPr>
      <w:r>
        <w:rPr>
          <w:color w:val="000000"/>
          <w:sz w:val="28"/>
          <w:szCs w:val="28"/>
        </w:rPr>
        <w:t xml:space="preserve">3. </w:t>
      </w:r>
      <w:r w:rsidRPr="00CB137F">
        <w:rPr>
          <w:sz w:val="28"/>
          <w:szCs w:val="28"/>
          <w:lang w:eastAsia="ru-RU"/>
        </w:rPr>
        <w:t>Динамика налоговых доходов бюджета Алымовского муниципального образования</w:t>
      </w:r>
      <w:r>
        <w:rPr>
          <w:sz w:val="28"/>
          <w:szCs w:val="28"/>
          <w:lang w:eastAsia="ru-RU"/>
        </w:rPr>
        <w:t>;</w:t>
      </w:r>
    </w:p>
    <w:p w:rsidR="007B2B44" w:rsidRDefault="007B2B44" w:rsidP="007B2B44">
      <w:pPr>
        <w:jc w:val="both"/>
        <w:rPr>
          <w:sz w:val="28"/>
          <w:szCs w:val="28"/>
          <w:lang w:eastAsia="ru-RU"/>
        </w:rPr>
      </w:pPr>
      <w:r>
        <w:rPr>
          <w:sz w:val="28"/>
          <w:szCs w:val="28"/>
          <w:lang w:eastAsia="ru-RU"/>
        </w:rPr>
        <w:lastRenderedPageBreak/>
        <w:t xml:space="preserve">4. </w:t>
      </w:r>
      <w:r w:rsidRPr="00CB137F">
        <w:rPr>
          <w:sz w:val="28"/>
          <w:szCs w:val="28"/>
          <w:lang w:eastAsia="ru-RU"/>
        </w:rPr>
        <w:t>Доля условно-утвержденных на плановый период расходов бюджета</w:t>
      </w:r>
      <w:r>
        <w:rPr>
          <w:sz w:val="28"/>
          <w:szCs w:val="28"/>
          <w:lang w:eastAsia="ru-RU"/>
        </w:rPr>
        <w:t>;</w:t>
      </w:r>
    </w:p>
    <w:p w:rsidR="007B2B44" w:rsidRDefault="007B2B44" w:rsidP="007B2B44">
      <w:pPr>
        <w:jc w:val="both"/>
        <w:rPr>
          <w:sz w:val="28"/>
          <w:szCs w:val="28"/>
          <w:lang w:eastAsia="ru-RU"/>
        </w:rPr>
      </w:pPr>
      <w:r>
        <w:rPr>
          <w:sz w:val="28"/>
          <w:szCs w:val="28"/>
          <w:lang w:eastAsia="ru-RU"/>
        </w:rPr>
        <w:t xml:space="preserve">5. </w:t>
      </w:r>
      <w:r w:rsidRPr="00CB137F">
        <w:rPr>
          <w:sz w:val="28"/>
          <w:szCs w:val="28"/>
          <w:lang w:eastAsia="ru-RU"/>
        </w:rPr>
        <w:t>Удельный вес расходов местного бюджета, формируемых в рамках программ</w:t>
      </w:r>
      <w:r>
        <w:rPr>
          <w:sz w:val="28"/>
          <w:szCs w:val="28"/>
          <w:lang w:eastAsia="ru-RU"/>
        </w:rPr>
        <w:t>;</w:t>
      </w:r>
    </w:p>
    <w:p w:rsidR="007B2B44" w:rsidRDefault="007B2B44" w:rsidP="007B2B44">
      <w:pPr>
        <w:jc w:val="both"/>
        <w:rPr>
          <w:sz w:val="28"/>
          <w:szCs w:val="28"/>
          <w:lang w:eastAsia="ru-RU"/>
        </w:rPr>
      </w:pPr>
      <w:r>
        <w:rPr>
          <w:sz w:val="28"/>
          <w:szCs w:val="28"/>
          <w:lang w:eastAsia="ru-RU"/>
        </w:rPr>
        <w:t xml:space="preserve">6. </w:t>
      </w:r>
      <w:r w:rsidRPr="00CB137F">
        <w:rPr>
          <w:sz w:val="28"/>
          <w:szCs w:val="28"/>
          <w:lang w:eastAsia="ru-RU"/>
        </w:rPr>
        <w:t>Объем резервного фонда</w:t>
      </w:r>
      <w:r>
        <w:rPr>
          <w:sz w:val="28"/>
          <w:szCs w:val="28"/>
          <w:lang w:eastAsia="ru-RU"/>
        </w:rPr>
        <w:t>;</w:t>
      </w:r>
    </w:p>
    <w:p w:rsidR="007B2B44" w:rsidRDefault="007B2B44" w:rsidP="007B2B44">
      <w:pPr>
        <w:jc w:val="both"/>
        <w:rPr>
          <w:sz w:val="28"/>
          <w:szCs w:val="28"/>
          <w:lang w:eastAsia="ru-RU"/>
        </w:rPr>
      </w:pPr>
      <w:r>
        <w:rPr>
          <w:sz w:val="28"/>
          <w:szCs w:val="28"/>
          <w:lang w:eastAsia="ru-RU"/>
        </w:rPr>
        <w:t xml:space="preserve">7. </w:t>
      </w:r>
      <w:r w:rsidRPr="00CB137F">
        <w:rPr>
          <w:sz w:val="28"/>
          <w:szCs w:val="28"/>
          <w:lang w:eastAsia="ru-RU"/>
        </w:rPr>
        <w:t>Объем муниципального долга</w:t>
      </w:r>
      <w:r>
        <w:rPr>
          <w:sz w:val="28"/>
          <w:szCs w:val="28"/>
          <w:lang w:eastAsia="ru-RU"/>
        </w:rPr>
        <w:t>;</w:t>
      </w:r>
    </w:p>
    <w:p w:rsidR="007B2B44" w:rsidRDefault="007B2B44" w:rsidP="007B2B44">
      <w:pPr>
        <w:jc w:val="both"/>
        <w:rPr>
          <w:sz w:val="28"/>
          <w:szCs w:val="28"/>
        </w:rPr>
      </w:pPr>
      <w:r>
        <w:rPr>
          <w:sz w:val="28"/>
          <w:szCs w:val="28"/>
          <w:lang w:eastAsia="ru-RU"/>
        </w:rPr>
        <w:t xml:space="preserve">8. </w:t>
      </w:r>
      <w:r w:rsidRPr="00CB137F">
        <w:rPr>
          <w:sz w:val="28"/>
          <w:szCs w:val="28"/>
        </w:rPr>
        <w:t>Повышение уровня удовлетворенности населения и бизнеса качеством оказания государственных услуг</w:t>
      </w:r>
      <w:r>
        <w:rPr>
          <w:sz w:val="28"/>
          <w:szCs w:val="28"/>
        </w:rPr>
        <w:t>;</w:t>
      </w:r>
    </w:p>
    <w:p w:rsidR="007B2B44" w:rsidRDefault="007B2B44" w:rsidP="007B2B44">
      <w:pPr>
        <w:shd w:val="clear" w:color="auto" w:fill="FFFFFF"/>
        <w:jc w:val="both"/>
        <w:rPr>
          <w:sz w:val="28"/>
          <w:szCs w:val="28"/>
        </w:rPr>
      </w:pPr>
      <w:r>
        <w:rPr>
          <w:sz w:val="28"/>
          <w:szCs w:val="28"/>
        </w:rPr>
        <w:t xml:space="preserve">9. </w:t>
      </w:r>
      <w:r w:rsidRPr="00CB137F">
        <w:rPr>
          <w:sz w:val="28"/>
          <w:szCs w:val="28"/>
        </w:rPr>
        <w:t>Обеспечение надлежащего содержания имущества казны.</w:t>
      </w:r>
    </w:p>
    <w:p w:rsidR="007B2B44" w:rsidRDefault="007B2B44" w:rsidP="007B2B44">
      <w:pPr>
        <w:shd w:val="clear" w:color="auto" w:fill="FFFFFF"/>
        <w:jc w:val="both"/>
        <w:rPr>
          <w:sz w:val="28"/>
          <w:szCs w:val="28"/>
        </w:rPr>
      </w:pPr>
      <w:r>
        <w:rPr>
          <w:color w:val="000000"/>
          <w:sz w:val="28"/>
          <w:szCs w:val="28"/>
        </w:rPr>
        <w:t xml:space="preserve">Сведения о составе и значениях целевых показателей подпрограммы представлены в </w:t>
      </w:r>
      <w:r>
        <w:rPr>
          <w:sz w:val="28"/>
          <w:szCs w:val="28"/>
        </w:rPr>
        <w:t>приложении 1</w:t>
      </w:r>
      <w:r>
        <w:rPr>
          <w:color w:val="000000"/>
          <w:sz w:val="28"/>
          <w:szCs w:val="28"/>
        </w:rPr>
        <w:t xml:space="preserve"> к подпрограмме.</w:t>
      </w:r>
    </w:p>
    <w:p w:rsidR="007B2B44" w:rsidRDefault="007B2B44" w:rsidP="007B2B44">
      <w:pPr>
        <w:shd w:val="clear" w:color="auto" w:fill="FFFFFF"/>
        <w:jc w:val="both"/>
        <w:rPr>
          <w:sz w:val="28"/>
          <w:szCs w:val="28"/>
        </w:rPr>
      </w:pPr>
      <w:r>
        <w:rPr>
          <w:sz w:val="28"/>
          <w:szCs w:val="28"/>
        </w:rPr>
        <w:t>Срок реализации подпрограммы: 2020-2024 годы, э</w:t>
      </w:r>
      <w:r>
        <w:rPr>
          <w:color w:val="000000"/>
          <w:sz w:val="28"/>
          <w:szCs w:val="28"/>
        </w:rPr>
        <w:t>тапы реализации подпрограммы не выделяются.</w:t>
      </w:r>
    </w:p>
    <w:p w:rsidR="007B2B44" w:rsidRDefault="007B2B44" w:rsidP="007B2B44">
      <w:pPr>
        <w:ind w:firstLine="680"/>
        <w:jc w:val="both"/>
        <w:rPr>
          <w:sz w:val="28"/>
          <w:szCs w:val="28"/>
        </w:rPr>
      </w:pPr>
    </w:p>
    <w:p w:rsidR="007B2B44" w:rsidRDefault="007B2B44" w:rsidP="007B2B44">
      <w:pPr>
        <w:ind w:firstLine="680"/>
        <w:jc w:val="center"/>
        <w:rPr>
          <w:sz w:val="28"/>
          <w:szCs w:val="28"/>
          <w:lang w:eastAsia="ru-RU"/>
        </w:rPr>
      </w:pPr>
      <w:r>
        <w:rPr>
          <w:b/>
          <w:bCs/>
          <w:sz w:val="28"/>
          <w:szCs w:val="28"/>
        </w:rPr>
        <w:t>РАЗДЕЛ 2.  ОСНОВНЫЕ МЕРОПРИЯТИЯ ПОДПРОГРАММЫ</w:t>
      </w:r>
    </w:p>
    <w:p w:rsidR="007B2B44" w:rsidRDefault="007B2B44" w:rsidP="007B2B44">
      <w:pPr>
        <w:pStyle w:val="10"/>
        <w:tabs>
          <w:tab w:val="left" w:pos="1080"/>
        </w:tabs>
        <w:spacing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рамках подпрограммы определены следующие основные мероприятия (Приложение 2):</w:t>
      </w:r>
    </w:p>
    <w:p w:rsidR="007B2B44" w:rsidRDefault="007B2B44" w:rsidP="007B2B44">
      <w:pPr>
        <w:pStyle w:val="10"/>
        <w:tabs>
          <w:tab w:val="left" w:pos="1080"/>
        </w:tabs>
        <w:spacing w:line="240" w:lineRule="auto"/>
        <w:ind w:left="0" w:firstLine="720"/>
        <w:jc w:val="both"/>
        <w:rPr>
          <w:rFonts w:cs="Times New Roman"/>
          <w:sz w:val="28"/>
          <w:szCs w:val="28"/>
          <w:lang w:eastAsia="ru-RU"/>
        </w:rPr>
      </w:pPr>
      <w:r w:rsidRPr="00893C28">
        <w:rPr>
          <w:rFonts w:ascii="Times New Roman" w:hAnsi="Times New Roman" w:cs="Times New Roman"/>
          <w:b/>
          <w:sz w:val="28"/>
          <w:szCs w:val="28"/>
          <w:lang w:eastAsia="ru-RU"/>
        </w:rPr>
        <w:t>Основное мероприятие 1.1.</w:t>
      </w:r>
      <w:r>
        <w:rPr>
          <w:rFonts w:ascii="Times New Roman" w:hAnsi="Times New Roman" w:cs="Times New Roman"/>
          <w:sz w:val="28"/>
          <w:szCs w:val="28"/>
          <w:lang w:eastAsia="ru-RU"/>
        </w:rPr>
        <w:t xml:space="preserve">  Обеспечение деятельности  Главы Алымовского муниципального образования;</w:t>
      </w:r>
    </w:p>
    <w:p w:rsidR="007B2B44" w:rsidRDefault="007B2B44" w:rsidP="007B2B44">
      <w:pPr>
        <w:pStyle w:val="1"/>
        <w:ind w:firstLine="708"/>
        <w:rPr>
          <w:rFonts w:eastAsia="Times New Roman" w:cs="Times New Roman"/>
          <w:sz w:val="28"/>
          <w:szCs w:val="28"/>
        </w:rPr>
      </w:pPr>
      <w:r w:rsidRPr="00893C28">
        <w:rPr>
          <w:rFonts w:cs="Times New Roman"/>
          <w:b/>
          <w:sz w:val="28"/>
          <w:szCs w:val="28"/>
          <w:lang w:eastAsia="ru-RU"/>
        </w:rPr>
        <w:t>Основное мероприятие 1.2.</w:t>
      </w:r>
      <w:r>
        <w:rPr>
          <w:rFonts w:cs="Times New Roman"/>
          <w:sz w:val="28"/>
          <w:szCs w:val="28"/>
        </w:rPr>
        <w:t xml:space="preserve"> О</w:t>
      </w:r>
      <w:r>
        <w:rPr>
          <w:rFonts w:eastAsia="Times New Roman" w:cs="Times New Roman"/>
          <w:sz w:val="28"/>
          <w:szCs w:val="28"/>
        </w:rPr>
        <w:t xml:space="preserve">беспечение деятельности администрации Алымовского сельского поселения, которое включает в себя: </w:t>
      </w:r>
    </w:p>
    <w:p w:rsidR="007B2B44" w:rsidRDefault="007B2B44" w:rsidP="007B2B44">
      <w:pPr>
        <w:pStyle w:val="1"/>
        <w:ind w:firstLine="708"/>
        <w:rPr>
          <w:rFonts w:eastAsia="Times New Roman" w:cs="Times New Roman"/>
          <w:sz w:val="28"/>
          <w:szCs w:val="28"/>
        </w:rPr>
      </w:pPr>
      <w:r>
        <w:rPr>
          <w:rFonts w:eastAsia="Times New Roman" w:cs="Times New Roman"/>
          <w:sz w:val="28"/>
          <w:szCs w:val="28"/>
        </w:rPr>
        <w:t xml:space="preserve">- правовое и кадровое обеспечение деятельности администрации Алымовского сельского поселения; </w:t>
      </w:r>
    </w:p>
    <w:p w:rsidR="007B2B44" w:rsidRDefault="007B2B44" w:rsidP="007B2B44">
      <w:pPr>
        <w:pStyle w:val="1"/>
        <w:ind w:firstLine="708"/>
        <w:rPr>
          <w:rFonts w:eastAsia="Times New Roman" w:cs="Times New Roman"/>
          <w:sz w:val="28"/>
          <w:szCs w:val="28"/>
        </w:rPr>
      </w:pPr>
      <w:r>
        <w:rPr>
          <w:rFonts w:eastAsia="Times New Roman" w:cs="Times New Roman"/>
          <w:sz w:val="28"/>
          <w:szCs w:val="28"/>
        </w:rPr>
        <w:t xml:space="preserve">- совершенствование организации работы по предоставлению  муниципальных услуг; </w:t>
      </w:r>
    </w:p>
    <w:p w:rsidR="007B2B44" w:rsidRDefault="007B2B44" w:rsidP="007B2B44">
      <w:pPr>
        <w:pStyle w:val="1"/>
        <w:ind w:firstLine="708"/>
        <w:rPr>
          <w:rFonts w:eastAsia="Times New Roman" w:cs="Times New Roman"/>
          <w:sz w:val="28"/>
          <w:szCs w:val="28"/>
          <w:lang w:eastAsia="ru-RU"/>
        </w:rPr>
      </w:pPr>
      <w:r>
        <w:rPr>
          <w:rFonts w:eastAsia="Times New Roman" w:cs="Times New Roman"/>
          <w:sz w:val="28"/>
          <w:szCs w:val="28"/>
        </w:rPr>
        <w:t>- осуществление мер по противодействию коррупции в границах Алымовского муниципального образования;</w:t>
      </w:r>
    </w:p>
    <w:p w:rsidR="007B2B44" w:rsidRPr="003B0C6E" w:rsidRDefault="007B2B44" w:rsidP="007B2B44">
      <w:pPr>
        <w:pStyle w:val="1"/>
        <w:tabs>
          <w:tab w:val="left" w:pos="1080"/>
        </w:tabs>
        <w:ind w:firstLine="708"/>
        <w:rPr>
          <w:rFonts w:cs="Times New Roman"/>
          <w:sz w:val="28"/>
          <w:szCs w:val="28"/>
          <w:lang w:eastAsia="ru-RU"/>
        </w:rPr>
      </w:pPr>
      <w:r w:rsidRPr="003B0C6E">
        <w:rPr>
          <w:rFonts w:eastAsia="Times New Roman" w:cs="Times New Roman"/>
          <w:sz w:val="28"/>
          <w:szCs w:val="28"/>
          <w:lang w:eastAsia="ru-RU"/>
        </w:rPr>
        <w:t>- р</w:t>
      </w:r>
      <w:r w:rsidRPr="003B0C6E">
        <w:rPr>
          <w:rFonts w:cs="Times New Roman"/>
          <w:sz w:val="28"/>
          <w:szCs w:val="28"/>
          <w:lang w:eastAsia="ru-RU"/>
        </w:rPr>
        <w:t xml:space="preserve">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sidRPr="003B0C6E">
        <w:rPr>
          <w:rFonts w:cs="Times New Roman"/>
          <w:sz w:val="28"/>
          <w:szCs w:val="28"/>
          <w:lang w:eastAsia="ru-RU"/>
        </w:rPr>
        <w:t>пределах</w:t>
      </w:r>
      <w:proofErr w:type="gramEnd"/>
      <w:r w:rsidRPr="003B0C6E">
        <w:rPr>
          <w:rFonts w:cs="Times New Roman"/>
          <w:sz w:val="28"/>
          <w:szCs w:val="28"/>
          <w:lang w:eastAsia="ru-RU"/>
        </w:rPr>
        <w:t xml:space="preserve"> поступивших на реализацию указанных полномочий материальных и финансовых средств.</w:t>
      </w:r>
    </w:p>
    <w:p w:rsidR="007B2B44" w:rsidRDefault="007B2B44" w:rsidP="007B2B44">
      <w:pPr>
        <w:pStyle w:val="a5"/>
        <w:numPr>
          <w:ilvl w:val="0"/>
          <w:numId w:val="1"/>
        </w:numPr>
        <w:jc w:val="both"/>
        <w:rPr>
          <w:rFonts w:ascii="Times New Roman" w:hAnsi="Times New Roman" w:cs="Times New Roman"/>
          <w:sz w:val="28"/>
          <w:szCs w:val="28"/>
        </w:rPr>
      </w:pPr>
      <w:r w:rsidRPr="003B0C6E">
        <w:rPr>
          <w:rFonts w:ascii="Times New Roman" w:hAnsi="Times New Roman" w:cs="Times New Roman"/>
          <w:b/>
          <w:sz w:val="28"/>
          <w:szCs w:val="28"/>
          <w:lang w:eastAsia="ru-RU"/>
        </w:rPr>
        <w:t>Основное мероприятие 1.3.</w:t>
      </w:r>
      <w:r w:rsidRPr="003B0C6E">
        <w:rPr>
          <w:rFonts w:ascii="Times New Roman" w:hAnsi="Times New Roman" w:cs="Times New Roman"/>
          <w:sz w:val="28"/>
          <w:szCs w:val="28"/>
        </w:rPr>
        <w:t xml:space="preserve"> </w:t>
      </w:r>
      <w:r w:rsidRPr="007E16D0">
        <w:rPr>
          <w:rFonts w:ascii="Times New Roman" w:hAnsi="Times New Roman" w:cs="Times New Roman"/>
          <w:sz w:val="28"/>
          <w:szCs w:val="28"/>
        </w:rPr>
        <w:t>Обеспечение эффективного управления муниципальными финансами, формирования и организации исполнения местного бюджета</w:t>
      </w:r>
    </w:p>
    <w:p w:rsidR="007B2B44" w:rsidRDefault="007B2B44" w:rsidP="007B2B44">
      <w:pPr>
        <w:pStyle w:val="1"/>
        <w:numPr>
          <w:ilvl w:val="0"/>
          <w:numId w:val="1"/>
        </w:numPr>
        <w:tabs>
          <w:tab w:val="left" w:pos="1080"/>
        </w:tabs>
        <w:rPr>
          <w:sz w:val="28"/>
          <w:szCs w:val="28"/>
        </w:rPr>
      </w:pPr>
      <w:proofErr w:type="gramStart"/>
      <w:r>
        <w:rPr>
          <w:sz w:val="28"/>
          <w:szCs w:val="28"/>
        </w:rPr>
        <w:t>Данное мероприятие осуществляется в целях ответственного управления местными финансами, формирования эффективной системы исполнения бюджета Алымовского муниципального образования, прозрачности и подконтрольности исполнения бюджета Алымовского муниципального образования и направлено на обеспечение сбалансированности и ликвидности бюджета Алымовского муниципального образования, исключения нецелевого использования бюджетных средств, а также создания условий для своевременного исполнения бюджета Алымовского  муниципального образования получателями средств бюджета Алымовского муниципального образования и предоставления</w:t>
      </w:r>
      <w:proofErr w:type="gramEnd"/>
      <w:r>
        <w:rPr>
          <w:sz w:val="28"/>
          <w:szCs w:val="28"/>
        </w:rPr>
        <w:t xml:space="preserve"> отчета об его исполнении. </w:t>
      </w:r>
      <w:proofErr w:type="gramStart"/>
      <w:r>
        <w:rPr>
          <w:sz w:val="28"/>
          <w:szCs w:val="28"/>
        </w:rPr>
        <w:t xml:space="preserve">Так же данное мероприятие осуществляется путем своевременной и качественной подготовки проекта бюджета Алымовского  муниципального образования на очередной финансовый год (и плановый период) с соблюдением требований и ограничений, установленных </w:t>
      </w:r>
      <w:r>
        <w:rPr>
          <w:rStyle w:val="a3"/>
          <w:color w:val="000000"/>
          <w:sz w:val="28"/>
          <w:szCs w:val="28"/>
        </w:rPr>
        <w:t>бюджетным законодательством</w:t>
      </w:r>
      <w:r>
        <w:rPr>
          <w:sz w:val="28"/>
          <w:szCs w:val="28"/>
        </w:rPr>
        <w:t xml:space="preserve"> Российской Федерации, </w:t>
      </w:r>
      <w:r>
        <w:rPr>
          <w:sz w:val="28"/>
          <w:szCs w:val="28"/>
        </w:rPr>
        <w:lastRenderedPageBreak/>
        <w:t>Иркутской области и Алымовским муниципальным образованием, в том числе к срокам подготовки проекта бюджета Алымовского муниципального образования и его содержанию, а также путем создания условий для эффективного взаимодействия</w:t>
      </w:r>
      <w:proofErr w:type="gramEnd"/>
      <w:r>
        <w:rPr>
          <w:sz w:val="28"/>
          <w:szCs w:val="28"/>
        </w:rPr>
        <w:t xml:space="preserve"> участников бюджетного процесса Алымовского муниципального образования.</w:t>
      </w:r>
    </w:p>
    <w:p w:rsidR="007B2B44" w:rsidRDefault="007B2B44" w:rsidP="007B2B44">
      <w:pPr>
        <w:pStyle w:val="a6"/>
        <w:numPr>
          <w:ilvl w:val="0"/>
          <w:numId w:val="1"/>
        </w:numPr>
        <w:jc w:val="both"/>
        <w:rPr>
          <w:sz w:val="28"/>
          <w:szCs w:val="28"/>
        </w:rPr>
      </w:pPr>
      <w:r>
        <w:rPr>
          <w:sz w:val="28"/>
          <w:szCs w:val="28"/>
        </w:rPr>
        <w:t>Управление муниципальным долгом Алымовского муниципального образования является неотъемлемой частью политики управления муниципальным финансами.</w:t>
      </w:r>
    </w:p>
    <w:p w:rsidR="007B2B44" w:rsidRDefault="007B2B44" w:rsidP="007B2B44">
      <w:pPr>
        <w:pStyle w:val="a6"/>
        <w:numPr>
          <w:ilvl w:val="0"/>
          <w:numId w:val="1"/>
        </w:numPr>
        <w:jc w:val="both"/>
        <w:rPr>
          <w:sz w:val="28"/>
          <w:szCs w:val="28"/>
        </w:rPr>
      </w:pPr>
      <w:r>
        <w:rPr>
          <w:sz w:val="28"/>
          <w:szCs w:val="28"/>
        </w:rPr>
        <w:t>Проведение эффективной политики по управлению муниципальным долгом Алымовского муниципального образования будет направлено на погашение объема муниципального долга Алымовского муниципального образования на экономически безопасном уровне, оптимизацию долговой нагрузки на бюджет Алымовского муниципального образования в среднесрочной перспективе и своевременное исполнение финансовых обязательств.</w:t>
      </w:r>
    </w:p>
    <w:p w:rsidR="007B2B44" w:rsidRDefault="007B2B44" w:rsidP="007B2B44">
      <w:pPr>
        <w:pStyle w:val="a6"/>
        <w:jc w:val="both"/>
        <w:rPr>
          <w:sz w:val="28"/>
          <w:szCs w:val="28"/>
        </w:rPr>
      </w:pPr>
      <w:r w:rsidRPr="007E16D0">
        <w:rPr>
          <w:b/>
          <w:sz w:val="28"/>
          <w:szCs w:val="28"/>
          <w:lang w:eastAsia="ru-RU"/>
        </w:rPr>
        <w:t>Основное мероприятие 1.</w:t>
      </w:r>
      <w:r>
        <w:rPr>
          <w:b/>
          <w:sz w:val="28"/>
          <w:szCs w:val="28"/>
          <w:lang w:eastAsia="ru-RU"/>
        </w:rPr>
        <w:t>4</w:t>
      </w:r>
      <w:r w:rsidRPr="007E16D0">
        <w:rPr>
          <w:b/>
          <w:sz w:val="28"/>
          <w:szCs w:val="28"/>
          <w:lang w:eastAsia="ru-RU"/>
        </w:rPr>
        <w:t>.</w:t>
      </w:r>
      <w:r>
        <w:rPr>
          <w:b/>
          <w:sz w:val="28"/>
          <w:szCs w:val="28"/>
          <w:lang w:eastAsia="ru-RU"/>
        </w:rPr>
        <w:t xml:space="preserve"> </w:t>
      </w:r>
      <w:r>
        <w:rPr>
          <w:sz w:val="28"/>
          <w:szCs w:val="28"/>
        </w:rPr>
        <w:t>Создание условий для о</w:t>
      </w:r>
      <w:r w:rsidRPr="00CB137F">
        <w:rPr>
          <w:sz w:val="28"/>
          <w:szCs w:val="28"/>
        </w:rPr>
        <w:t>казани</w:t>
      </w:r>
      <w:r>
        <w:rPr>
          <w:sz w:val="28"/>
          <w:szCs w:val="28"/>
        </w:rPr>
        <w:t>я</w:t>
      </w:r>
      <w:r w:rsidRPr="00CB137F">
        <w:rPr>
          <w:sz w:val="28"/>
          <w:szCs w:val="28"/>
        </w:rPr>
        <w:t xml:space="preserve"> услуг по предоставлению выделенного доступа в сеть Интернет</w:t>
      </w:r>
      <w:r>
        <w:rPr>
          <w:sz w:val="28"/>
          <w:szCs w:val="28"/>
        </w:rPr>
        <w:t>.</w:t>
      </w:r>
    </w:p>
    <w:p w:rsidR="007B2B44" w:rsidRPr="00957A29" w:rsidRDefault="007B2B44" w:rsidP="007B2B44">
      <w:pPr>
        <w:pStyle w:val="a6"/>
        <w:jc w:val="both"/>
        <w:rPr>
          <w:b/>
          <w:sz w:val="28"/>
          <w:szCs w:val="28"/>
          <w:lang w:eastAsia="ru-RU"/>
        </w:rPr>
      </w:pPr>
      <w:r>
        <w:rPr>
          <w:sz w:val="28"/>
          <w:szCs w:val="28"/>
        </w:rPr>
        <w:t>Создание условий для оказания у</w:t>
      </w:r>
      <w:r w:rsidRPr="00957A29">
        <w:rPr>
          <w:sz w:val="28"/>
          <w:szCs w:val="28"/>
        </w:rPr>
        <w:t>слуг по предоставлению доступа к сети Интернет организуются с целью обеспечения производственных процессов</w:t>
      </w:r>
      <w:r>
        <w:rPr>
          <w:sz w:val="28"/>
          <w:szCs w:val="28"/>
        </w:rPr>
        <w:t>, доступа с информации, получению государственных и муниципальных услуг, и как средство общения через социальные сети.</w:t>
      </w:r>
    </w:p>
    <w:p w:rsidR="007B2B44" w:rsidRPr="00833F3A" w:rsidRDefault="007B2B44" w:rsidP="007B2B44">
      <w:pPr>
        <w:pStyle w:val="a5"/>
        <w:numPr>
          <w:ilvl w:val="0"/>
          <w:numId w:val="1"/>
        </w:numPr>
        <w:jc w:val="both"/>
        <w:rPr>
          <w:rFonts w:ascii="Times New Roman" w:hAnsi="Times New Roman" w:cs="Times New Roman"/>
          <w:sz w:val="28"/>
          <w:szCs w:val="28"/>
        </w:rPr>
      </w:pPr>
      <w:r w:rsidRPr="00833F3A">
        <w:rPr>
          <w:rFonts w:ascii="Times New Roman" w:hAnsi="Times New Roman" w:cs="Times New Roman"/>
          <w:b/>
          <w:sz w:val="28"/>
          <w:szCs w:val="28"/>
          <w:lang w:eastAsia="ru-RU"/>
        </w:rPr>
        <w:t xml:space="preserve">Основное мероприятие 1.5. </w:t>
      </w:r>
      <w:r w:rsidRPr="00833F3A">
        <w:rPr>
          <w:rFonts w:ascii="Times New Roman" w:eastAsia="Times New Roman" w:hAnsi="Times New Roman" w:cs="Times New Roman"/>
          <w:sz w:val="28"/>
          <w:szCs w:val="28"/>
        </w:rPr>
        <w:t>Управление, содержание и ремонт муниципального имущества  в Алымовском муниципальном образовании.</w:t>
      </w:r>
    </w:p>
    <w:p w:rsidR="007B2B44" w:rsidRPr="003B0C6E" w:rsidRDefault="007B2B44" w:rsidP="007B2B44">
      <w:pPr>
        <w:pStyle w:val="1"/>
        <w:tabs>
          <w:tab w:val="left" w:pos="1080"/>
        </w:tabs>
        <w:ind w:firstLine="0"/>
        <w:rPr>
          <w:rFonts w:cs="Times New Roman"/>
          <w:sz w:val="28"/>
          <w:szCs w:val="28"/>
        </w:rPr>
      </w:pPr>
      <w:r>
        <w:rPr>
          <w:sz w:val="29"/>
          <w:szCs w:val="29"/>
        </w:rPr>
        <w:t xml:space="preserve">Целью данного мероприятия является обеспечение эффективности </w:t>
      </w:r>
      <w:r w:rsidRPr="003B0C6E">
        <w:rPr>
          <w:rFonts w:cs="Times New Roman"/>
          <w:sz w:val="29"/>
          <w:szCs w:val="29"/>
        </w:rPr>
        <w:t>управления, распоряжения, использования муниципального имущества, находящегося в собственности Алымовского муниципального образования</w:t>
      </w:r>
    </w:p>
    <w:p w:rsidR="007B2B44" w:rsidRPr="00F61D66" w:rsidRDefault="007B2B44" w:rsidP="007B2B44">
      <w:pPr>
        <w:pStyle w:val="a5"/>
        <w:numPr>
          <w:ilvl w:val="0"/>
          <w:numId w:val="1"/>
        </w:numPr>
        <w:jc w:val="both"/>
        <w:rPr>
          <w:rFonts w:ascii="Times New Roman" w:hAnsi="Times New Roman" w:cs="Times New Roman"/>
          <w:sz w:val="28"/>
          <w:szCs w:val="28"/>
        </w:rPr>
      </w:pPr>
      <w:r w:rsidRPr="003B0C6E">
        <w:rPr>
          <w:rFonts w:ascii="Times New Roman" w:hAnsi="Times New Roman" w:cs="Times New Roman"/>
          <w:b/>
          <w:sz w:val="28"/>
          <w:szCs w:val="28"/>
          <w:lang w:eastAsia="ru-RU"/>
        </w:rPr>
        <w:t>Основное мероприятие 1.</w:t>
      </w:r>
      <w:r>
        <w:rPr>
          <w:rFonts w:ascii="Times New Roman" w:hAnsi="Times New Roman" w:cs="Times New Roman"/>
          <w:b/>
          <w:sz w:val="28"/>
          <w:szCs w:val="28"/>
          <w:lang w:eastAsia="ru-RU"/>
        </w:rPr>
        <w:t>6</w:t>
      </w:r>
      <w:r w:rsidRPr="003B0C6E">
        <w:rPr>
          <w:rFonts w:ascii="Times New Roman" w:hAnsi="Times New Roman" w:cs="Times New Roman"/>
          <w:b/>
          <w:sz w:val="28"/>
          <w:szCs w:val="28"/>
          <w:lang w:eastAsia="ru-RU"/>
        </w:rPr>
        <w:t>.</w:t>
      </w:r>
      <w:r w:rsidRPr="003B0C6E">
        <w:rPr>
          <w:rFonts w:ascii="Times New Roman" w:eastAsia="Times New Roman" w:hAnsi="Times New Roman" w:cs="Times New Roman"/>
          <w:sz w:val="28"/>
          <w:szCs w:val="28"/>
        </w:rPr>
        <w:t xml:space="preserve"> </w:t>
      </w:r>
      <w:r w:rsidRPr="00F61D66">
        <w:rPr>
          <w:rFonts w:ascii="Times New Roman" w:hAnsi="Times New Roman" w:cs="Times New Roman"/>
          <w:sz w:val="28"/>
          <w:szCs w:val="28"/>
        </w:rPr>
        <w:t xml:space="preserve">Осуществление отдельных полномочий  по учету средств  резервного фонда  Алымовского муниципального образования. Создание резервного фонда Администрации Алымовского муниципального образования обеспечивает поддержание необходимых финансовых резервов для исполнения тех расходов, которые не могут быть запланированы при формировании проекта бюджета Алымовского муниципального образования на очередной финансовый год и плановый период.  Данное мероприятие направлено на своевременное предоставление бюджетных средств по решениям Администрации Алымовского муниципального образования в соответствии с требованиями </w:t>
      </w:r>
      <w:r w:rsidRPr="00F61D66">
        <w:rPr>
          <w:rStyle w:val="a3"/>
          <w:rFonts w:ascii="Times New Roman" w:hAnsi="Times New Roman" w:cs="Times New Roman"/>
          <w:color w:val="000000"/>
          <w:sz w:val="28"/>
          <w:szCs w:val="28"/>
        </w:rPr>
        <w:t>бюджетного законодательства</w:t>
      </w:r>
      <w:r w:rsidRPr="00F61D66">
        <w:rPr>
          <w:rFonts w:ascii="Times New Roman" w:hAnsi="Times New Roman" w:cs="Times New Roman"/>
          <w:sz w:val="28"/>
          <w:szCs w:val="28"/>
        </w:rPr>
        <w:t xml:space="preserve"> и </w:t>
      </w:r>
      <w:hyperlink r:id="rId8" w:history="1">
        <w:r w:rsidRPr="00F61D66">
          <w:rPr>
            <w:rStyle w:val="a3"/>
            <w:rFonts w:ascii="Times New Roman" w:hAnsi="Times New Roman" w:cs="Times New Roman"/>
            <w:color w:val="000000"/>
            <w:sz w:val="28"/>
            <w:szCs w:val="28"/>
          </w:rPr>
          <w:t>Положения</w:t>
        </w:r>
      </w:hyperlink>
      <w:r w:rsidRPr="00F61D66">
        <w:rPr>
          <w:rFonts w:ascii="Times New Roman" w:hAnsi="Times New Roman" w:cs="Times New Roman"/>
          <w:sz w:val="28"/>
          <w:szCs w:val="28"/>
        </w:rPr>
        <w:t xml:space="preserve"> о порядке расходования средств  резервного фонда Алымовского муниципального образования, утвержденного </w:t>
      </w:r>
      <w:r w:rsidRPr="00F61D66">
        <w:rPr>
          <w:rStyle w:val="a3"/>
          <w:rFonts w:ascii="Times New Roman" w:hAnsi="Times New Roman" w:cs="Times New Roman"/>
          <w:color w:val="000000"/>
          <w:sz w:val="28"/>
          <w:szCs w:val="28"/>
        </w:rPr>
        <w:t>постановлением</w:t>
      </w:r>
      <w:r w:rsidRPr="00F61D66">
        <w:rPr>
          <w:rFonts w:ascii="Times New Roman" w:hAnsi="Times New Roman" w:cs="Times New Roman"/>
          <w:sz w:val="28"/>
          <w:szCs w:val="28"/>
        </w:rPr>
        <w:t xml:space="preserve"> администрации Алымовского сельского поселения от 4 февраля  2020 года № 10 (с изменениями).</w:t>
      </w:r>
    </w:p>
    <w:p w:rsidR="007B2B44" w:rsidRPr="003B0C6E" w:rsidRDefault="007B2B44" w:rsidP="007B2B44">
      <w:pPr>
        <w:pStyle w:val="a5"/>
        <w:numPr>
          <w:ilvl w:val="0"/>
          <w:numId w:val="1"/>
        </w:numPr>
        <w:jc w:val="both"/>
        <w:rPr>
          <w:rFonts w:ascii="Times New Roman" w:hAnsi="Times New Roman" w:cs="Times New Roman"/>
          <w:sz w:val="28"/>
          <w:szCs w:val="28"/>
        </w:rPr>
      </w:pPr>
      <w:r w:rsidRPr="00F61D66">
        <w:rPr>
          <w:rFonts w:ascii="Times New Roman" w:hAnsi="Times New Roman" w:cs="Times New Roman"/>
          <w:b/>
          <w:sz w:val="28"/>
          <w:szCs w:val="28"/>
          <w:lang w:eastAsia="ru-RU"/>
        </w:rPr>
        <w:t xml:space="preserve"> Основное мероприятие 1.7. </w:t>
      </w:r>
      <w:r w:rsidRPr="00F61D66">
        <w:rPr>
          <w:rFonts w:ascii="Times New Roman" w:eastAsia="Times New Roman" w:hAnsi="Times New Roman" w:cs="Times New Roman"/>
          <w:sz w:val="28"/>
          <w:szCs w:val="28"/>
        </w:rPr>
        <w:t>Подготовка и проведение выборов главы Алымовского муниципального обр</w:t>
      </w:r>
      <w:r w:rsidRPr="003B0C6E">
        <w:rPr>
          <w:rFonts w:ascii="Times New Roman" w:eastAsia="Times New Roman" w:hAnsi="Times New Roman" w:cs="Times New Roman"/>
          <w:sz w:val="28"/>
          <w:szCs w:val="28"/>
        </w:rPr>
        <w:t>азования</w:t>
      </w:r>
      <w:r>
        <w:rPr>
          <w:rFonts w:ascii="Times New Roman" w:eastAsia="Times New Roman" w:hAnsi="Times New Roman" w:cs="Times New Roman"/>
          <w:sz w:val="28"/>
          <w:szCs w:val="28"/>
        </w:rPr>
        <w:t>.</w:t>
      </w:r>
    </w:p>
    <w:p w:rsidR="007B2B44" w:rsidRPr="003B0C6E" w:rsidRDefault="007B2B44" w:rsidP="007B2B44">
      <w:pPr>
        <w:pStyle w:val="ConsPlusNonformat"/>
        <w:jc w:val="both"/>
        <w:rPr>
          <w:rFonts w:ascii="Times New Roman" w:hAnsi="Times New Roman" w:cs="Times New Roman"/>
          <w:sz w:val="28"/>
          <w:szCs w:val="28"/>
        </w:rPr>
      </w:pPr>
      <w:r>
        <w:rPr>
          <w:rFonts w:ascii="Times New Roman" w:hAnsi="Times New Roman" w:cs="Times New Roman"/>
          <w:sz w:val="28"/>
          <w:szCs w:val="28"/>
        </w:rPr>
        <w:t>Ц</w:t>
      </w:r>
      <w:r w:rsidRPr="005F78EE">
        <w:rPr>
          <w:rFonts w:ascii="Times New Roman" w:hAnsi="Times New Roman" w:cs="Times New Roman"/>
          <w:sz w:val="28"/>
          <w:szCs w:val="28"/>
        </w:rPr>
        <w:t xml:space="preserve">елью </w:t>
      </w:r>
      <w:r>
        <w:rPr>
          <w:rFonts w:ascii="Times New Roman" w:hAnsi="Times New Roman" w:cs="Times New Roman"/>
          <w:sz w:val="28"/>
          <w:szCs w:val="28"/>
        </w:rPr>
        <w:t xml:space="preserve">мероприятия </w:t>
      </w:r>
      <w:r w:rsidRPr="005F78EE">
        <w:rPr>
          <w:rFonts w:ascii="Times New Roman" w:hAnsi="Times New Roman" w:cs="Times New Roman"/>
          <w:sz w:val="28"/>
          <w:szCs w:val="28"/>
        </w:rPr>
        <w:t xml:space="preserve">является  </w:t>
      </w:r>
      <w:r>
        <w:rPr>
          <w:rFonts w:ascii="Times New Roman" w:hAnsi="Times New Roman" w:cs="Times New Roman"/>
          <w:sz w:val="28"/>
          <w:szCs w:val="28"/>
        </w:rPr>
        <w:t xml:space="preserve">финансирование и </w:t>
      </w:r>
      <w:r w:rsidRPr="005F78EE">
        <w:rPr>
          <w:rFonts w:ascii="Times New Roman" w:hAnsi="Times New Roman" w:cs="Times New Roman"/>
          <w:sz w:val="28"/>
          <w:szCs w:val="28"/>
        </w:rPr>
        <w:t xml:space="preserve">улучшение условий для  обеспечения </w:t>
      </w:r>
      <w:r>
        <w:rPr>
          <w:rFonts w:ascii="Times New Roman" w:hAnsi="Times New Roman" w:cs="Times New Roman"/>
          <w:sz w:val="28"/>
          <w:szCs w:val="28"/>
        </w:rPr>
        <w:t xml:space="preserve"> проведения выборов главы муниципального образования.</w:t>
      </w:r>
    </w:p>
    <w:p w:rsidR="007B2B44" w:rsidRDefault="007B2B44" w:rsidP="007B2B44">
      <w:pPr>
        <w:pStyle w:val="a5"/>
        <w:numPr>
          <w:ilvl w:val="0"/>
          <w:numId w:val="1"/>
        </w:numPr>
        <w:jc w:val="both"/>
        <w:rPr>
          <w:sz w:val="28"/>
          <w:szCs w:val="28"/>
        </w:rPr>
      </w:pPr>
    </w:p>
    <w:p w:rsidR="007B2B44" w:rsidRDefault="007B2B44" w:rsidP="007B2B44">
      <w:pPr>
        <w:pStyle w:val="a6"/>
        <w:jc w:val="both"/>
        <w:rPr>
          <w:sz w:val="29"/>
          <w:szCs w:val="29"/>
        </w:rPr>
      </w:pPr>
    </w:p>
    <w:p w:rsidR="007B2B44" w:rsidRDefault="007B2B44" w:rsidP="007B2B44">
      <w:pPr>
        <w:pStyle w:val="a6"/>
        <w:jc w:val="both"/>
        <w:rPr>
          <w:sz w:val="28"/>
          <w:szCs w:val="28"/>
          <w:lang w:eastAsia="ru-RU"/>
        </w:rPr>
      </w:pPr>
      <w:r>
        <w:rPr>
          <w:sz w:val="29"/>
          <w:szCs w:val="29"/>
        </w:rPr>
        <w:lastRenderedPageBreak/>
        <w:t xml:space="preserve">Общий срок реализации подпрограммы рассчитан на период 2020 – 2024 годы. </w:t>
      </w:r>
    </w:p>
    <w:p w:rsidR="007B2B44" w:rsidRDefault="007B2B44" w:rsidP="007B2B44">
      <w:pPr>
        <w:pStyle w:val="a6"/>
        <w:tabs>
          <w:tab w:val="left" w:pos="1080"/>
        </w:tabs>
        <w:ind w:firstLine="708"/>
        <w:jc w:val="both"/>
        <w:rPr>
          <w:b/>
          <w:bCs/>
          <w:sz w:val="28"/>
          <w:szCs w:val="28"/>
        </w:rPr>
      </w:pPr>
      <w:r>
        <w:rPr>
          <w:sz w:val="28"/>
          <w:szCs w:val="28"/>
          <w:lang w:eastAsia="ru-RU"/>
        </w:rPr>
        <w:t xml:space="preserve">Основные мероприятия подпрограммы отражены в приложении 2 к подпрограмме. </w:t>
      </w:r>
    </w:p>
    <w:p w:rsidR="007B2B44" w:rsidRDefault="007B2B44" w:rsidP="007B2B44">
      <w:pPr>
        <w:ind w:firstLine="680"/>
        <w:jc w:val="center"/>
        <w:rPr>
          <w:b/>
          <w:bCs/>
          <w:sz w:val="28"/>
          <w:szCs w:val="28"/>
        </w:rPr>
      </w:pPr>
    </w:p>
    <w:p w:rsidR="007B2B44" w:rsidRDefault="007B2B44" w:rsidP="007B2B44">
      <w:pPr>
        <w:ind w:firstLine="680"/>
        <w:jc w:val="center"/>
        <w:rPr>
          <w:sz w:val="28"/>
          <w:szCs w:val="28"/>
        </w:rPr>
      </w:pPr>
      <w:r>
        <w:rPr>
          <w:b/>
          <w:bCs/>
          <w:sz w:val="28"/>
          <w:szCs w:val="28"/>
        </w:rPr>
        <w:t>РАЗДЕЛ 3. МЕРЫ МУНИЦИПАЛЬНОГО РЕГУЛИРОВАНИЯ, НАПРАВЛЕННЫЕ НА ДОСТИЖЕНИЕ ЦЕЛИ И ЗАДАЧ ПОДПРОГРАММЫ</w:t>
      </w:r>
    </w:p>
    <w:p w:rsidR="007B2B44" w:rsidRDefault="007B2B44" w:rsidP="007B2B44">
      <w:pPr>
        <w:ind w:firstLine="539"/>
        <w:jc w:val="both"/>
        <w:rPr>
          <w:sz w:val="28"/>
          <w:szCs w:val="28"/>
        </w:rPr>
      </w:pPr>
      <w:r>
        <w:rPr>
          <w:sz w:val="28"/>
          <w:szCs w:val="28"/>
        </w:rPr>
        <w:t>В пределах  своей компетенции в соответствии с законодательством, Уставом Алымовского муниципального образования, Глава Алымовского муниципального образования издает и утверждает нормативные правовые акты по вопросам, относящимся к ведению Главы Алымовского муниципального образования и организации деятельности администрации Алымовского сельского поселения.</w:t>
      </w:r>
    </w:p>
    <w:p w:rsidR="007B2B44" w:rsidRDefault="007B2B44" w:rsidP="007B2B44">
      <w:pPr>
        <w:ind w:firstLine="567"/>
        <w:jc w:val="both"/>
        <w:rPr>
          <w:sz w:val="28"/>
          <w:szCs w:val="28"/>
        </w:rPr>
      </w:pPr>
      <w:r>
        <w:rPr>
          <w:sz w:val="28"/>
          <w:szCs w:val="28"/>
        </w:rPr>
        <w:t xml:space="preserve">Учитывая,  что подпрограмма является "обеспечивающей" и </w:t>
      </w:r>
      <w:proofErr w:type="gramStart"/>
      <w:r>
        <w:rPr>
          <w:sz w:val="28"/>
          <w:szCs w:val="28"/>
        </w:rPr>
        <w:t>направлена</w:t>
      </w:r>
      <w:proofErr w:type="gramEnd"/>
      <w:r>
        <w:rPr>
          <w:sz w:val="28"/>
          <w:szCs w:val="28"/>
        </w:rPr>
        <w:t xml:space="preserve"> в том числе на развитие правового регулирования осуществления бюджетного процесса в Алымовском муниципальном образовании, а также на обеспечение финансовой стабильности в Алымовском муниципальном образовании для достижения стратегической цели социально-экономического развития Алымовского муниципального образования (с соблюдением принятых ограничений по долговой нагрузке) основными мерами правового регулирования являются:</w:t>
      </w:r>
    </w:p>
    <w:p w:rsidR="007B2B44" w:rsidRDefault="007B2B44" w:rsidP="007B2B44">
      <w:pPr>
        <w:ind w:firstLine="567"/>
        <w:jc w:val="both"/>
        <w:rPr>
          <w:sz w:val="28"/>
          <w:szCs w:val="28"/>
        </w:rPr>
      </w:pPr>
      <w:r>
        <w:rPr>
          <w:sz w:val="28"/>
          <w:szCs w:val="28"/>
        </w:rPr>
        <w:t>- подготовка проекта бюджета Алымовского муниципального образования на очередной финансовый год (и плановый период);</w:t>
      </w:r>
    </w:p>
    <w:p w:rsidR="007B2B44" w:rsidRDefault="007B2B44" w:rsidP="007B2B44">
      <w:pPr>
        <w:ind w:firstLine="567"/>
        <w:jc w:val="both"/>
        <w:rPr>
          <w:sz w:val="28"/>
          <w:szCs w:val="28"/>
        </w:rPr>
      </w:pPr>
      <w:r>
        <w:rPr>
          <w:sz w:val="28"/>
          <w:szCs w:val="28"/>
        </w:rPr>
        <w:t>- уточнение по мере необходимости бюджета Алымовского муниципального образования на текущий финансовый год (и плановый период);</w:t>
      </w:r>
    </w:p>
    <w:p w:rsidR="007B2B44" w:rsidRDefault="007B2B44" w:rsidP="007B2B44">
      <w:pPr>
        <w:ind w:firstLine="567"/>
        <w:jc w:val="both"/>
        <w:rPr>
          <w:sz w:val="28"/>
          <w:szCs w:val="28"/>
        </w:rPr>
      </w:pPr>
      <w:r>
        <w:rPr>
          <w:sz w:val="28"/>
          <w:szCs w:val="28"/>
        </w:rPr>
        <w:t>- ежегодная подготовка проекта отчета об исполнении бюджета Алымовского муниципального образования за отчетный период;</w:t>
      </w:r>
    </w:p>
    <w:p w:rsidR="007B2B44" w:rsidRDefault="007B2B44" w:rsidP="007B2B44">
      <w:pPr>
        <w:ind w:firstLine="567"/>
        <w:jc w:val="both"/>
        <w:rPr>
          <w:sz w:val="28"/>
          <w:szCs w:val="28"/>
        </w:rPr>
      </w:pPr>
      <w:r>
        <w:rPr>
          <w:sz w:val="28"/>
          <w:szCs w:val="28"/>
        </w:rPr>
        <w:t>- уточнение по мере необходимости Положения "О бюджетном процессе в Алымовском муниципальном образовании", утвержденном Решением Думы Алымовского сельского поселения от 30 декабря 2020 года № 142/4;</w:t>
      </w:r>
    </w:p>
    <w:p w:rsidR="007B2B44" w:rsidRDefault="007B2B44" w:rsidP="007B2B44">
      <w:pPr>
        <w:ind w:firstLine="567"/>
        <w:jc w:val="both"/>
        <w:rPr>
          <w:sz w:val="28"/>
          <w:szCs w:val="28"/>
        </w:rPr>
      </w:pPr>
      <w:r>
        <w:rPr>
          <w:sz w:val="28"/>
          <w:szCs w:val="28"/>
        </w:rPr>
        <w:t>- совершенствование нормативных правовых актов Алымовского муниципального образования в сфере регулирования бюджетных правоотношений, в том числе регулирующих процессы планирования и исполнения бюджета Алымовского муниципального образования, кассового обслуживания исполнения бюджета Алымовского муниципального образования,  и формирования бюджетной отчетности.</w:t>
      </w:r>
    </w:p>
    <w:p w:rsidR="007B2B44" w:rsidRDefault="007B2B44" w:rsidP="007B2B44">
      <w:pPr>
        <w:ind w:firstLine="567"/>
        <w:jc w:val="both"/>
        <w:rPr>
          <w:sz w:val="28"/>
          <w:szCs w:val="28"/>
        </w:rPr>
      </w:pPr>
      <w:r>
        <w:rPr>
          <w:sz w:val="28"/>
          <w:szCs w:val="28"/>
        </w:rPr>
        <w:t xml:space="preserve">Необходимость разработки указанных законодательных и нормативных правовых актов Алымовского муниципального образования будет определяться в процессе реализации подпрограммы в соответствии с изменениями </w:t>
      </w:r>
      <w:r>
        <w:rPr>
          <w:rStyle w:val="a3"/>
          <w:color w:val="000000"/>
          <w:sz w:val="28"/>
          <w:szCs w:val="28"/>
        </w:rPr>
        <w:t>бюджетного законодательства</w:t>
      </w:r>
      <w:r>
        <w:rPr>
          <w:sz w:val="28"/>
          <w:szCs w:val="28"/>
        </w:rPr>
        <w:t>, принимаемыми на федеральном уровне, и с учетом необходимости обеспечения соответствия данных актов реализуемым механизмам управления муниципальным финансами.</w:t>
      </w:r>
    </w:p>
    <w:p w:rsidR="007B2B44" w:rsidRDefault="007B2B44" w:rsidP="007B2B44">
      <w:pPr>
        <w:ind w:firstLine="539"/>
        <w:rPr>
          <w:sz w:val="28"/>
          <w:szCs w:val="28"/>
        </w:rPr>
      </w:pPr>
    </w:p>
    <w:p w:rsidR="007B2B44" w:rsidRDefault="007B2B44" w:rsidP="007B2B44">
      <w:pPr>
        <w:ind w:firstLine="680"/>
        <w:jc w:val="center"/>
        <w:rPr>
          <w:sz w:val="28"/>
          <w:szCs w:val="28"/>
        </w:rPr>
      </w:pPr>
      <w:r>
        <w:rPr>
          <w:b/>
          <w:bCs/>
          <w:sz w:val="28"/>
          <w:szCs w:val="28"/>
        </w:rPr>
        <w:t>РАЗДЕЛ 4. РЕСУРСНОЕ ОБЕСПЕЧЕНИЕ ПОДПРОГРАММЫ</w:t>
      </w:r>
    </w:p>
    <w:p w:rsidR="007B2B44" w:rsidRPr="004A3392" w:rsidRDefault="007B2B44" w:rsidP="007B2B44">
      <w:pPr>
        <w:rPr>
          <w:sz w:val="28"/>
          <w:szCs w:val="28"/>
        </w:rPr>
      </w:pPr>
      <w:r w:rsidRPr="004A3392">
        <w:rPr>
          <w:sz w:val="28"/>
          <w:szCs w:val="28"/>
        </w:rPr>
        <w:t>Всего на реализацию мероприятий подпрограммы предусматривается – 2</w:t>
      </w:r>
      <w:r>
        <w:rPr>
          <w:sz w:val="28"/>
          <w:szCs w:val="28"/>
        </w:rPr>
        <w:t>3 038,31</w:t>
      </w:r>
      <w:r w:rsidRPr="004A3392">
        <w:rPr>
          <w:sz w:val="28"/>
          <w:szCs w:val="28"/>
        </w:rPr>
        <w:t xml:space="preserve"> тыс. руб., в том числе:</w:t>
      </w:r>
    </w:p>
    <w:p w:rsidR="007B2B44" w:rsidRPr="004A3392" w:rsidRDefault="007B2B44" w:rsidP="007B2B44">
      <w:pPr>
        <w:rPr>
          <w:sz w:val="28"/>
          <w:szCs w:val="28"/>
        </w:rPr>
      </w:pPr>
      <w:r w:rsidRPr="004A3392">
        <w:rPr>
          <w:sz w:val="28"/>
          <w:szCs w:val="28"/>
        </w:rPr>
        <w:lastRenderedPageBreak/>
        <w:t>2020 год- 5 909,86 тыс. руб.</w:t>
      </w:r>
    </w:p>
    <w:p w:rsidR="007B2B44" w:rsidRPr="004A3392" w:rsidRDefault="007B2B44" w:rsidP="007B2B44">
      <w:pPr>
        <w:rPr>
          <w:sz w:val="28"/>
          <w:szCs w:val="28"/>
        </w:rPr>
      </w:pPr>
      <w:r w:rsidRPr="004A3392">
        <w:rPr>
          <w:sz w:val="28"/>
          <w:szCs w:val="28"/>
        </w:rPr>
        <w:t>2021 год- 5</w:t>
      </w:r>
      <w:r>
        <w:rPr>
          <w:sz w:val="28"/>
          <w:szCs w:val="28"/>
        </w:rPr>
        <w:t> 774,8</w:t>
      </w:r>
      <w:r w:rsidRPr="004A3392">
        <w:rPr>
          <w:sz w:val="28"/>
          <w:szCs w:val="28"/>
        </w:rPr>
        <w:t xml:space="preserve"> тыс. руб. </w:t>
      </w:r>
    </w:p>
    <w:p w:rsidR="007B2B44" w:rsidRPr="004A3392" w:rsidRDefault="007B2B44" w:rsidP="007B2B44">
      <w:pPr>
        <w:rPr>
          <w:sz w:val="28"/>
          <w:szCs w:val="28"/>
        </w:rPr>
      </w:pPr>
      <w:r w:rsidRPr="004A3392">
        <w:rPr>
          <w:sz w:val="28"/>
          <w:szCs w:val="28"/>
        </w:rPr>
        <w:t>2022 год- 4</w:t>
      </w:r>
      <w:r>
        <w:rPr>
          <w:sz w:val="28"/>
          <w:szCs w:val="28"/>
        </w:rPr>
        <w:t> </w:t>
      </w:r>
      <w:r w:rsidRPr="004A3392">
        <w:rPr>
          <w:sz w:val="28"/>
          <w:szCs w:val="28"/>
        </w:rPr>
        <w:t>20</w:t>
      </w:r>
      <w:r>
        <w:rPr>
          <w:sz w:val="28"/>
          <w:szCs w:val="28"/>
        </w:rPr>
        <w:t>8,66</w:t>
      </w:r>
      <w:r w:rsidRPr="004A3392">
        <w:rPr>
          <w:sz w:val="28"/>
          <w:szCs w:val="28"/>
        </w:rPr>
        <w:t xml:space="preserve"> тыс. руб. </w:t>
      </w:r>
    </w:p>
    <w:p w:rsidR="007B2B44" w:rsidRPr="004A3392" w:rsidRDefault="007B2B44" w:rsidP="007B2B44">
      <w:pPr>
        <w:rPr>
          <w:sz w:val="28"/>
          <w:szCs w:val="28"/>
        </w:rPr>
      </w:pPr>
      <w:r w:rsidRPr="004A3392">
        <w:rPr>
          <w:sz w:val="28"/>
          <w:szCs w:val="28"/>
        </w:rPr>
        <w:t xml:space="preserve">2023 год- </w:t>
      </w:r>
      <w:r>
        <w:rPr>
          <w:sz w:val="28"/>
          <w:szCs w:val="28"/>
        </w:rPr>
        <w:t>3 588,23</w:t>
      </w:r>
      <w:r w:rsidRPr="004A3392">
        <w:rPr>
          <w:sz w:val="28"/>
          <w:szCs w:val="28"/>
        </w:rPr>
        <w:t xml:space="preserve"> тыс. руб.</w:t>
      </w:r>
    </w:p>
    <w:p w:rsidR="007B2B44" w:rsidRPr="004A3392" w:rsidRDefault="007B2B44" w:rsidP="007B2B44">
      <w:pPr>
        <w:rPr>
          <w:sz w:val="28"/>
          <w:szCs w:val="28"/>
        </w:rPr>
      </w:pPr>
      <w:r w:rsidRPr="004A3392">
        <w:rPr>
          <w:sz w:val="28"/>
          <w:szCs w:val="28"/>
        </w:rPr>
        <w:t xml:space="preserve">2024 год- </w:t>
      </w:r>
      <w:r>
        <w:rPr>
          <w:sz w:val="28"/>
          <w:szCs w:val="28"/>
        </w:rPr>
        <w:t>3 556,76</w:t>
      </w:r>
      <w:r w:rsidRPr="004A3392">
        <w:rPr>
          <w:sz w:val="28"/>
          <w:szCs w:val="28"/>
        </w:rPr>
        <w:t xml:space="preserve"> тыс. руб.                                                                                                                                                   </w:t>
      </w:r>
    </w:p>
    <w:p w:rsidR="007B2B44" w:rsidRPr="004A3392" w:rsidRDefault="007B2B44" w:rsidP="007B2B44">
      <w:pPr>
        <w:rPr>
          <w:sz w:val="28"/>
          <w:szCs w:val="28"/>
        </w:rPr>
      </w:pPr>
      <w:r w:rsidRPr="004A3392">
        <w:rPr>
          <w:sz w:val="28"/>
          <w:szCs w:val="28"/>
        </w:rPr>
        <w:t>В том числе средства областного бюджета – 98</w:t>
      </w:r>
      <w:r>
        <w:rPr>
          <w:sz w:val="28"/>
          <w:szCs w:val="28"/>
        </w:rPr>
        <w:t>6,6</w:t>
      </w:r>
      <w:r w:rsidRPr="004A3392">
        <w:rPr>
          <w:sz w:val="28"/>
          <w:szCs w:val="28"/>
        </w:rPr>
        <w:t xml:space="preserve"> тыс. руб., в том числе:</w:t>
      </w:r>
    </w:p>
    <w:p w:rsidR="007B2B44" w:rsidRPr="004A3392" w:rsidRDefault="007B2B44" w:rsidP="007B2B44">
      <w:pPr>
        <w:rPr>
          <w:sz w:val="28"/>
          <w:szCs w:val="28"/>
        </w:rPr>
      </w:pPr>
      <w:r w:rsidRPr="004A3392">
        <w:rPr>
          <w:sz w:val="28"/>
          <w:szCs w:val="28"/>
        </w:rPr>
        <w:t>2020 год- 185,0 тыс. руб.</w:t>
      </w:r>
    </w:p>
    <w:p w:rsidR="007B2B44" w:rsidRPr="004A3392" w:rsidRDefault="007B2B44" w:rsidP="007B2B44">
      <w:pPr>
        <w:rPr>
          <w:sz w:val="28"/>
          <w:szCs w:val="28"/>
        </w:rPr>
      </w:pPr>
      <w:r w:rsidRPr="004A3392">
        <w:rPr>
          <w:sz w:val="28"/>
          <w:szCs w:val="28"/>
        </w:rPr>
        <w:t>2021 год- 1</w:t>
      </w:r>
      <w:r>
        <w:rPr>
          <w:sz w:val="28"/>
          <w:szCs w:val="28"/>
        </w:rPr>
        <w:t>8</w:t>
      </w:r>
      <w:r w:rsidRPr="004A3392">
        <w:rPr>
          <w:sz w:val="28"/>
          <w:szCs w:val="28"/>
        </w:rPr>
        <w:t>9</w:t>
      </w:r>
      <w:r>
        <w:rPr>
          <w:sz w:val="28"/>
          <w:szCs w:val="28"/>
        </w:rPr>
        <w:t>,6</w:t>
      </w:r>
      <w:r w:rsidRPr="004A3392">
        <w:rPr>
          <w:sz w:val="28"/>
          <w:szCs w:val="28"/>
        </w:rPr>
        <w:t xml:space="preserve"> тыс. руб. </w:t>
      </w:r>
    </w:p>
    <w:p w:rsidR="007B2B44" w:rsidRPr="004A3392" w:rsidRDefault="007B2B44" w:rsidP="007B2B44">
      <w:pPr>
        <w:rPr>
          <w:sz w:val="28"/>
          <w:szCs w:val="28"/>
        </w:rPr>
      </w:pPr>
      <w:r w:rsidRPr="004A3392">
        <w:rPr>
          <w:sz w:val="28"/>
          <w:szCs w:val="28"/>
        </w:rPr>
        <w:t>2022 год- 19</w:t>
      </w:r>
      <w:r>
        <w:rPr>
          <w:sz w:val="28"/>
          <w:szCs w:val="28"/>
        </w:rPr>
        <w:t>6,9</w:t>
      </w:r>
      <w:r w:rsidRPr="004A3392">
        <w:rPr>
          <w:sz w:val="28"/>
          <w:szCs w:val="28"/>
        </w:rPr>
        <w:t xml:space="preserve"> тыс. руб.</w:t>
      </w:r>
    </w:p>
    <w:p w:rsidR="007B2B44" w:rsidRPr="004A3392" w:rsidRDefault="007B2B44" w:rsidP="007B2B44">
      <w:pPr>
        <w:rPr>
          <w:sz w:val="28"/>
          <w:szCs w:val="28"/>
        </w:rPr>
      </w:pPr>
      <w:r w:rsidRPr="004A3392">
        <w:rPr>
          <w:sz w:val="28"/>
          <w:szCs w:val="28"/>
        </w:rPr>
        <w:t>2023 год- 20</w:t>
      </w:r>
      <w:r>
        <w:rPr>
          <w:sz w:val="28"/>
          <w:szCs w:val="28"/>
        </w:rPr>
        <w:t>3,9</w:t>
      </w:r>
      <w:r w:rsidRPr="004A3392">
        <w:rPr>
          <w:sz w:val="28"/>
          <w:szCs w:val="28"/>
        </w:rPr>
        <w:t xml:space="preserve"> тыс. руб.</w:t>
      </w:r>
    </w:p>
    <w:p w:rsidR="007B2B44" w:rsidRPr="004A3392" w:rsidRDefault="007B2B44" w:rsidP="007B2B44">
      <w:pPr>
        <w:rPr>
          <w:sz w:val="28"/>
          <w:szCs w:val="28"/>
        </w:rPr>
      </w:pPr>
      <w:r w:rsidRPr="004A3392">
        <w:rPr>
          <w:sz w:val="28"/>
          <w:szCs w:val="28"/>
        </w:rPr>
        <w:t>2024 год- 21</w:t>
      </w:r>
      <w:r>
        <w:rPr>
          <w:sz w:val="28"/>
          <w:szCs w:val="28"/>
        </w:rPr>
        <w:t>1,2</w:t>
      </w:r>
      <w:r w:rsidRPr="004A3392">
        <w:rPr>
          <w:sz w:val="28"/>
          <w:szCs w:val="28"/>
        </w:rPr>
        <w:t xml:space="preserve"> тыс. руб.                                                                                                                                                                      </w:t>
      </w:r>
    </w:p>
    <w:p w:rsidR="007B2B44" w:rsidRPr="004A3392" w:rsidRDefault="007B2B44" w:rsidP="007B2B44">
      <w:pPr>
        <w:rPr>
          <w:sz w:val="28"/>
          <w:szCs w:val="28"/>
        </w:rPr>
      </w:pPr>
      <w:r w:rsidRPr="004A3392">
        <w:rPr>
          <w:sz w:val="28"/>
          <w:szCs w:val="28"/>
        </w:rPr>
        <w:t>В том числе средства бюджета Алымовского муниципального образования – 2</w:t>
      </w:r>
      <w:r>
        <w:rPr>
          <w:sz w:val="28"/>
          <w:szCs w:val="28"/>
        </w:rPr>
        <w:t>2 051,71</w:t>
      </w:r>
      <w:r w:rsidRPr="004A3392">
        <w:rPr>
          <w:sz w:val="28"/>
          <w:szCs w:val="28"/>
        </w:rPr>
        <w:t xml:space="preserve"> тыс. руб., в том числе:</w:t>
      </w:r>
    </w:p>
    <w:p w:rsidR="007B2B44" w:rsidRPr="004A3392" w:rsidRDefault="007B2B44" w:rsidP="007B2B44">
      <w:pPr>
        <w:rPr>
          <w:sz w:val="28"/>
          <w:szCs w:val="28"/>
        </w:rPr>
      </w:pPr>
      <w:r w:rsidRPr="004A3392">
        <w:rPr>
          <w:sz w:val="28"/>
          <w:szCs w:val="28"/>
        </w:rPr>
        <w:t>2020 год- 5 724,86 тыс. руб.</w:t>
      </w:r>
    </w:p>
    <w:p w:rsidR="007B2B44" w:rsidRPr="004A3392" w:rsidRDefault="007B2B44" w:rsidP="007B2B44">
      <w:pPr>
        <w:rPr>
          <w:sz w:val="28"/>
          <w:szCs w:val="28"/>
        </w:rPr>
      </w:pPr>
      <w:r w:rsidRPr="004A3392">
        <w:rPr>
          <w:sz w:val="28"/>
          <w:szCs w:val="28"/>
        </w:rPr>
        <w:t>2021 год- 5</w:t>
      </w:r>
      <w:r>
        <w:rPr>
          <w:sz w:val="28"/>
          <w:szCs w:val="28"/>
        </w:rPr>
        <w:t xml:space="preserve"> 585,2 </w:t>
      </w:r>
      <w:r w:rsidRPr="004A3392">
        <w:rPr>
          <w:sz w:val="28"/>
          <w:szCs w:val="28"/>
        </w:rPr>
        <w:t xml:space="preserve">тыс. руб. </w:t>
      </w:r>
    </w:p>
    <w:p w:rsidR="007B2B44" w:rsidRPr="004A3392" w:rsidRDefault="007B2B44" w:rsidP="007B2B44">
      <w:pPr>
        <w:rPr>
          <w:sz w:val="28"/>
          <w:szCs w:val="28"/>
        </w:rPr>
      </w:pPr>
      <w:r w:rsidRPr="004A3392">
        <w:rPr>
          <w:sz w:val="28"/>
          <w:szCs w:val="28"/>
        </w:rPr>
        <w:t xml:space="preserve">2022 год- </w:t>
      </w:r>
      <w:r>
        <w:rPr>
          <w:sz w:val="28"/>
          <w:szCs w:val="28"/>
        </w:rPr>
        <w:t>4 011,76</w:t>
      </w:r>
      <w:r w:rsidRPr="004A3392">
        <w:rPr>
          <w:sz w:val="28"/>
          <w:szCs w:val="28"/>
        </w:rPr>
        <w:t xml:space="preserve"> тыс. руб.</w:t>
      </w:r>
    </w:p>
    <w:p w:rsidR="007B2B44" w:rsidRPr="004A3392" w:rsidRDefault="007B2B44" w:rsidP="007B2B44">
      <w:pPr>
        <w:rPr>
          <w:sz w:val="28"/>
          <w:szCs w:val="28"/>
        </w:rPr>
      </w:pPr>
      <w:r w:rsidRPr="004A3392">
        <w:rPr>
          <w:sz w:val="28"/>
          <w:szCs w:val="28"/>
        </w:rPr>
        <w:t xml:space="preserve">2023 год- </w:t>
      </w:r>
      <w:r>
        <w:rPr>
          <w:sz w:val="28"/>
          <w:szCs w:val="28"/>
        </w:rPr>
        <w:t>3 384,33</w:t>
      </w:r>
      <w:r w:rsidRPr="004A3392">
        <w:rPr>
          <w:sz w:val="28"/>
          <w:szCs w:val="28"/>
        </w:rPr>
        <w:t xml:space="preserve"> тыс. руб.</w:t>
      </w:r>
    </w:p>
    <w:p w:rsidR="007B2B44" w:rsidRDefault="007B2B44" w:rsidP="007B2B44">
      <w:pPr>
        <w:rPr>
          <w:sz w:val="28"/>
          <w:szCs w:val="28"/>
        </w:rPr>
      </w:pPr>
      <w:r w:rsidRPr="004A3392">
        <w:rPr>
          <w:sz w:val="28"/>
          <w:szCs w:val="28"/>
        </w:rPr>
        <w:t xml:space="preserve">2024 год- </w:t>
      </w:r>
      <w:r>
        <w:rPr>
          <w:sz w:val="28"/>
          <w:szCs w:val="28"/>
        </w:rPr>
        <w:t>3 345,56</w:t>
      </w:r>
      <w:r w:rsidRPr="004A3392">
        <w:rPr>
          <w:sz w:val="28"/>
          <w:szCs w:val="28"/>
        </w:rPr>
        <w:t xml:space="preserve"> тыс. руб.</w:t>
      </w:r>
      <w:r w:rsidRPr="00944317">
        <w:rPr>
          <w:sz w:val="28"/>
          <w:szCs w:val="28"/>
        </w:rPr>
        <w:t xml:space="preserve">     </w:t>
      </w:r>
    </w:p>
    <w:p w:rsidR="007B2B44" w:rsidRDefault="007B2B44" w:rsidP="007B2B44">
      <w:pPr>
        <w:ind w:left="-11" w:firstLine="709"/>
        <w:jc w:val="both"/>
        <w:rPr>
          <w:sz w:val="28"/>
          <w:szCs w:val="28"/>
        </w:rPr>
      </w:pPr>
      <w:r>
        <w:rPr>
          <w:sz w:val="28"/>
          <w:szCs w:val="28"/>
        </w:rPr>
        <w:t>Ресурсное обеспечение подпрограммы в целом, а также по годам реализации и источникам финансирования приводится в приложениях 3,4 к данной подпрограмме.</w:t>
      </w:r>
    </w:p>
    <w:p w:rsidR="007B2B44" w:rsidRDefault="007B2B44" w:rsidP="007B2B44">
      <w:pPr>
        <w:pStyle w:val="ConsNormal"/>
        <w:ind w:left="-108" w:right="0" w:firstLine="341"/>
        <w:jc w:val="both"/>
      </w:pPr>
      <w:r>
        <w:rPr>
          <w:rFonts w:ascii="Times New Roman" w:hAnsi="Times New Roman" w:cs="Times New Roman"/>
          <w:sz w:val="28"/>
          <w:szCs w:val="28"/>
        </w:rPr>
        <w:t>Объемы финансирования подпрограммы ежегодно уточняются при формировании бюджета Алымовского  муниципального образования на очередной финансовый год и плановый период, исходя из возможностей местного бюджета и затрат, необходимых для реализации подпрограммы</w:t>
      </w:r>
    </w:p>
    <w:p w:rsidR="007B2B44" w:rsidRDefault="007B2B44" w:rsidP="007B2B44">
      <w:pPr>
        <w:pStyle w:val="1"/>
        <w:spacing w:line="160" w:lineRule="atLeast"/>
        <w:ind w:firstLine="708"/>
        <w:rPr>
          <w:rFonts w:eastAsia="Times New Roman" w:cs="Times New Roman"/>
          <w:sz w:val="28"/>
          <w:szCs w:val="28"/>
        </w:rPr>
      </w:pPr>
    </w:p>
    <w:p w:rsidR="007B2B44" w:rsidRDefault="007B2B44" w:rsidP="007B2B44">
      <w:pPr>
        <w:ind w:firstLine="680"/>
        <w:jc w:val="center"/>
        <w:rPr>
          <w:sz w:val="28"/>
          <w:szCs w:val="28"/>
        </w:rPr>
      </w:pPr>
      <w:r>
        <w:rPr>
          <w:b/>
          <w:bCs/>
          <w:sz w:val="28"/>
          <w:szCs w:val="28"/>
        </w:rPr>
        <w:t>РАЗДЕЛ 5. ПРОГНОЗ СВОДНЫХ ПОКАЗАТЕЛЕЙ МУНИЦИПАЛЬНЫХ ЗАДАНИЙ</w:t>
      </w:r>
    </w:p>
    <w:p w:rsidR="007B2B44" w:rsidRDefault="007B2B44" w:rsidP="007B2B44">
      <w:pPr>
        <w:ind w:firstLine="720"/>
        <w:jc w:val="both"/>
        <w:rPr>
          <w:sz w:val="28"/>
          <w:szCs w:val="28"/>
        </w:rPr>
      </w:pPr>
      <w:r>
        <w:rPr>
          <w:sz w:val="28"/>
          <w:szCs w:val="28"/>
        </w:rPr>
        <w:t>В рамках реализации подпрограммы не предусмотрено оказания муниципальных услуг (работ).</w:t>
      </w:r>
    </w:p>
    <w:p w:rsidR="007B2B44" w:rsidRDefault="007B2B44" w:rsidP="007B2B44">
      <w:pPr>
        <w:ind w:firstLine="680"/>
        <w:jc w:val="center"/>
        <w:rPr>
          <w:sz w:val="28"/>
          <w:szCs w:val="28"/>
        </w:rPr>
      </w:pPr>
    </w:p>
    <w:p w:rsidR="007B2B44" w:rsidRDefault="007B2B44" w:rsidP="007B2B44">
      <w:pPr>
        <w:ind w:firstLine="680"/>
        <w:jc w:val="center"/>
        <w:rPr>
          <w:sz w:val="28"/>
          <w:szCs w:val="28"/>
        </w:rPr>
      </w:pPr>
      <w:r>
        <w:rPr>
          <w:b/>
          <w:bCs/>
          <w:sz w:val="28"/>
          <w:szCs w:val="28"/>
        </w:rPr>
        <w:t>РАЗДЕЛ 6. ОБЪЕМЫ ФИНАНСИРОВАНИЯ МЕРОПРИЯТИЙ ПОДПРОГРАММЫ ЗА СЧЕТ СРЕДСТВ ФЕДЕРАЛЬНОГО БЮДЖЕТА</w:t>
      </w:r>
    </w:p>
    <w:p w:rsidR="007B2B44" w:rsidRDefault="007B2B44" w:rsidP="007B2B44">
      <w:pPr>
        <w:shd w:val="clear" w:color="auto" w:fill="FFFFFF"/>
        <w:jc w:val="both"/>
        <w:rPr>
          <w:sz w:val="28"/>
          <w:szCs w:val="28"/>
        </w:rPr>
      </w:pPr>
      <w:r>
        <w:rPr>
          <w:sz w:val="28"/>
          <w:szCs w:val="28"/>
        </w:rPr>
        <w:t>Финансирование  подпрограммы за счет средств федерального бюджета не предусматривается.</w:t>
      </w:r>
    </w:p>
    <w:p w:rsidR="007B2B44" w:rsidRDefault="007B2B44" w:rsidP="007B2B44">
      <w:pPr>
        <w:ind w:firstLine="680"/>
        <w:jc w:val="center"/>
        <w:rPr>
          <w:sz w:val="28"/>
          <w:szCs w:val="28"/>
        </w:rPr>
      </w:pPr>
    </w:p>
    <w:p w:rsidR="007B2B44" w:rsidRDefault="007B2B44" w:rsidP="007B2B44">
      <w:pPr>
        <w:ind w:firstLine="680"/>
        <w:jc w:val="center"/>
        <w:rPr>
          <w:sz w:val="28"/>
          <w:szCs w:val="28"/>
        </w:rPr>
      </w:pPr>
      <w:r>
        <w:rPr>
          <w:b/>
          <w:bCs/>
          <w:sz w:val="28"/>
          <w:szCs w:val="28"/>
        </w:rPr>
        <w:t>РАЗДЕЛ 7. ОБЪЕМЫ ФИНАНСИРОВАНИЯ МЕРОПРИЯТИЙ ПОДПРОГРАММЫ ЗА СЧЕТ СРЕДСТВ ОБЛАСТНОГО БЮДЖЕТА</w:t>
      </w:r>
    </w:p>
    <w:p w:rsidR="007B2B44" w:rsidRPr="00833F3A" w:rsidRDefault="007B2B44" w:rsidP="007B2B44">
      <w:pPr>
        <w:pStyle w:val="1"/>
        <w:spacing w:line="160" w:lineRule="atLeast"/>
        <w:ind w:firstLine="708"/>
        <w:rPr>
          <w:rFonts w:eastAsia="Times New Roman" w:cs="Times New Roman"/>
          <w:sz w:val="28"/>
          <w:szCs w:val="28"/>
        </w:rPr>
      </w:pPr>
      <w:r w:rsidRPr="00833F3A">
        <w:rPr>
          <w:rFonts w:eastAsia="Times New Roman" w:cs="Times New Roman"/>
          <w:sz w:val="28"/>
          <w:szCs w:val="28"/>
        </w:rPr>
        <w:t>Для реализации подпрограммы предполагается использовать средства областного бюджета в размере 98</w:t>
      </w:r>
      <w:r>
        <w:rPr>
          <w:rFonts w:eastAsia="Times New Roman" w:cs="Times New Roman"/>
          <w:sz w:val="28"/>
          <w:szCs w:val="28"/>
        </w:rPr>
        <w:t>6,6</w:t>
      </w:r>
      <w:r w:rsidRPr="00833F3A">
        <w:rPr>
          <w:rFonts w:eastAsia="Times New Roman" w:cs="Times New Roman"/>
          <w:sz w:val="28"/>
          <w:szCs w:val="28"/>
        </w:rPr>
        <w:t xml:space="preserve"> тыс. руб.:</w:t>
      </w:r>
    </w:p>
    <w:p w:rsidR="007B2B44" w:rsidRPr="004A3392" w:rsidRDefault="007B2B44" w:rsidP="007B2B44">
      <w:pPr>
        <w:rPr>
          <w:sz w:val="28"/>
          <w:szCs w:val="28"/>
        </w:rPr>
      </w:pPr>
      <w:r w:rsidRPr="00833F3A">
        <w:rPr>
          <w:sz w:val="28"/>
          <w:szCs w:val="28"/>
        </w:rPr>
        <w:t>2020 год- 185,0 тыс. руб.</w:t>
      </w:r>
    </w:p>
    <w:p w:rsidR="007B2B44" w:rsidRPr="004A3392" w:rsidRDefault="007B2B44" w:rsidP="007B2B44">
      <w:pPr>
        <w:rPr>
          <w:sz w:val="28"/>
          <w:szCs w:val="28"/>
        </w:rPr>
      </w:pPr>
      <w:r w:rsidRPr="004A3392">
        <w:rPr>
          <w:sz w:val="28"/>
          <w:szCs w:val="28"/>
        </w:rPr>
        <w:t>2021 год- 1</w:t>
      </w:r>
      <w:r>
        <w:rPr>
          <w:sz w:val="28"/>
          <w:szCs w:val="28"/>
        </w:rPr>
        <w:t>89,6</w:t>
      </w:r>
      <w:r w:rsidRPr="004A3392">
        <w:rPr>
          <w:sz w:val="28"/>
          <w:szCs w:val="28"/>
        </w:rPr>
        <w:t xml:space="preserve"> тыс. руб. </w:t>
      </w:r>
    </w:p>
    <w:p w:rsidR="007B2B44" w:rsidRPr="004A3392" w:rsidRDefault="007B2B44" w:rsidP="007B2B44">
      <w:pPr>
        <w:rPr>
          <w:sz w:val="28"/>
          <w:szCs w:val="28"/>
        </w:rPr>
      </w:pPr>
      <w:r w:rsidRPr="004A3392">
        <w:rPr>
          <w:sz w:val="28"/>
          <w:szCs w:val="28"/>
        </w:rPr>
        <w:t>2022 год- 19</w:t>
      </w:r>
      <w:r>
        <w:rPr>
          <w:sz w:val="28"/>
          <w:szCs w:val="28"/>
        </w:rPr>
        <w:t>6,9</w:t>
      </w:r>
      <w:r w:rsidRPr="004A3392">
        <w:rPr>
          <w:sz w:val="28"/>
          <w:szCs w:val="28"/>
        </w:rPr>
        <w:t xml:space="preserve"> тыс. руб.</w:t>
      </w:r>
    </w:p>
    <w:p w:rsidR="007B2B44" w:rsidRPr="004A3392" w:rsidRDefault="007B2B44" w:rsidP="007B2B44">
      <w:pPr>
        <w:rPr>
          <w:sz w:val="28"/>
          <w:szCs w:val="28"/>
        </w:rPr>
      </w:pPr>
      <w:r w:rsidRPr="004A3392">
        <w:rPr>
          <w:sz w:val="28"/>
          <w:szCs w:val="28"/>
        </w:rPr>
        <w:t>2023 год- 20</w:t>
      </w:r>
      <w:r>
        <w:rPr>
          <w:sz w:val="28"/>
          <w:szCs w:val="28"/>
        </w:rPr>
        <w:t>3,9</w:t>
      </w:r>
      <w:r w:rsidRPr="004A3392">
        <w:rPr>
          <w:sz w:val="28"/>
          <w:szCs w:val="28"/>
        </w:rPr>
        <w:t xml:space="preserve"> тыс. руб.</w:t>
      </w:r>
    </w:p>
    <w:p w:rsidR="007B2B44" w:rsidRPr="004A3392" w:rsidRDefault="007B2B44" w:rsidP="007B2B44">
      <w:pPr>
        <w:rPr>
          <w:sz w:val="28"/>
          <w:szCs w:val="28"/>
        </w:rPr>
      </w:pPr>
      <w:r w:rsidRPr="004A3392">
        <w:rPr>
          <w:sz w:val="28"/>
          <w:szCs w:val="28"/>
        </w:rPr>
        <w:t>2024 год- 21</w:t>
      </w:r>
      <w:r>
        <w:rPr>
          <w:sz w:val="28"/>
          <w:szCs w:val="28"/>
        </w:rPr>
        <w:t>1,2</w:t>
      </w:r>
      <w:r w:rsidRPr="004A3392">
        <w:rPr>
          <w:sz w:val="28"/>
          <w:szCs w:val="28"/>
        </w:rPr>
        <w:t xml:space="preserve"> тыс. руб.                                                                                                                                                                      </w:t>
      </w:r>
    </w:p>
    <w:p w:rsidR="007B2B44" w:rsidRDefault="007B2B44" w:rsidP="007B2B44">
      <w:pPr>
        <w:spacing w:before="280" w:after="280"/>
        <w:jc w:val="both"/>
        <w:rPr>
          <w:sz w:val="28"/>
          <w:szCs w:val="28"/>
        </w:rPr>
      </w:pPr>
      <w:r>
        <w:rPr>
          <w:sz w:val="28"/>
          <w:szCs w:val="28"/>
        </w:rPr>
        <w:t xml:space="preserve">Субвенции  для  осуществления органами местного самоуправления областных государственных полномочий </w:t>
      </w:r>
      <w:proofErr w:type="gramStart"/>
      <w:r>
        <w:rPr>
          <w:sz w:val="28"/>
          <w:szCs w:val="28"/>
        </w:rPr>
        <w:t>по</w:t>
      </w:r>
      <w:proofErr w:type="gramEnd"/>
      <w:r>
        <w:rPr>
          <w:sz w:val="28"/>
          <w:szCs w:val="28"/>
        </w:rPr>
        <w:t>:</w:t>
      </w:r>
    </w:p>
    <w:p w:rsidR="007B2B44" w:rsidRDefault="007B2B44" w:rsidP="007B2B44">
      <w:pPr>
        <w:jc w:val="both"/>
        <w:rPr>
          <w:sz w:val="28"/>
          <w:szCs w:val="28"/>
        </w:rPr>
      </w:pPr>
      <w:r>
        <w:rPr>
          <w:sz w:val="28"/>
          <w:szCs w:val="28"/>
        </w:rPr>
        <w:lastRenderedPageBreak/>
        <w:t>-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административных правонарушениях»;</w:t>
      </w:r>
    </w:p>
    <w:p w:rsidR="007B2B44" w:rsidRPr="00E07CB6" w:rsidRDefault="007B2B44" w:rsidP="007B2B44">
      <w:pPr>
        <w:jc w:val="both"/>
        <w:rPr>
          <w:sz w:val="28"/>
          <w:szCs w:val="28"/>
        </w:rPr>
      </w:pPr>
      <w:r>
        <w:rPr>
          <w:sz w:val="28"/>
          <w:szCs w:val="28"/>
        </w:rPr>
        <w:t>- ведению  первичного воинского учета на территориях, где отсутствуют военные комиссариаты.</w:t>
      </w:r>
    </w:p>
    <w:p w:rsidR="007B2B44" w:rsidRDefault="007B2B44" w:rsidP="007B2B44">
      <w:pPr>
        <w:jc w:val="both"/>
        <w:rPr>
          <w:sz w:val="28"/>
          <w:szCs w:val="28"/>
        </w:rPr>
      </w:pPr>
    </w:p>
    <w:p w:rsidR="007B2B44" w:rsidRDefault="007B2B44" w:rsidP="007B2B44">
      <w:pPr>
        <w:ind w:firstLine="680"/>
        <w:jc w:val="center"/>
        <w:rPr>
          <w:b/>
          <w:bCs/>
          <w:color w:val="000000"/>
          <w:sz w:val="28"/>
          <w:szCs w:val="28"/>
        </w:rPr>
      </w:pPr>
      <w:r>
        <w:rPr>
          <w:b/>
          <w:bCs/>
          <w:sz w:val="28"/>
          <w:szCs w:val="28"/>
        </w:rPr>
        <w:t>РАЗДЕЛ 8. СВЕДЕНИЯ ОБ УЧАСТИИ ОРГАНИЗАЦИЙ</w:t>
      </w:r>
    </w:p>
    <w:p w:rsidR="007B2B44" w:rsidRDefault="007B2B44" w:rsidP="007B2B44">
      <w:pPr>
        <w:shd w:val="clear" w:color="auto" w:fill="FFFFFF"/>
        <w:ind w:firstLine="567"/>
        <w:jc w:val="center"/>
        <w:rPr>
          <w:b/>
          <w:sz w:val="22"/>
          <w:szCs w:val="22"/>
        </w:rPr>
      </w:pPr>
      <w:r>
        <w:rPr>
          <w:b/>
          <w:bCs/>
          <w:color w:val="000000"/>
          <w:sz w:val="28"/>
          <w:szCs w:val="28"/>
        </w:rPr>
        <w:t>Муниципальные казённые учреждения Алымовского муниципального образования, общественные, и иные организации участия в реализации подпрограммы не принимают.</w:t>
      </w:r>
    </w:p>
    <w:p w:rsidR="007B2B44" w:rsidRDefault="007B2B44" w:rsidP="007B2B44">
      <w:pPr>
        <w:jc w:val="right"/>
        <w:rPr>
          <w:b/>
          <w:sz w:val="22"/>
          <w:szCs w:val="22"/>
        </w:rPr>
      </w:pPr>
    </w:p>
    <w:p w:rsidR="007B2B44" w:rsidRDefault="007B2B44" w:rsidP="007B2B44">
      <w:pPr>
        <w:jc w:val="right"/>
        <w:rPr>
          <w:b/>
          <w:sz w:val="22"/>
          <w:szCs w:val="22"/>
        </w:rPr>
      </w:pPr>
    </w:p>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 w:rsidR="007B2B44" w:rsidRDefault="007B2B44" w:rsidP="007B2B44">
      <w:pPr>
        <w:jc w:val="right"/>
        <w:rPr>
          <w:b/>
          <w:sz w:val="22"/>
          <w:szCs w:val="22"/>
        </w:rPr>
      </w:pPr>
      <w:r>
        <w:rPr>
          <w:b/>
          <w:sz w:val="22"/>
          <w:szCs w:val="22"/>
        </w:rPr>
        <w:t xml:space="preserve">Приложение № 2 </w:t>
      </w:r>
      <w:proofErr w:type="gramStart"/>
      <w:r>
        <w:rPr>
          <w:b/>
          <w:sz w:val="22"/>
          <w:szCs w:val="22"/>
        </w:rPr>
        <w:t>к</w:t>
      </w:r>
      <w:proofErr w:type="gramEnd"/>
      <w:r>
        <w:rPr>
          <w:b/>
          <w:sz w:val="22"/>
          <w:szCs w:val="22"/>
        </w:rPr>
        <w:t xml:space="preserve"> </w:t>
      </w:r>
    </w:p>
    <w:p w:rsidR="007B2B44" w:rsidRDefault="007B2B44" w:rsidP="007B2B44">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7B2B44" w:rsidRDefault="007B2B44" w:rsidP="007B2B44">
      <w:pPr>
        <w:jc w:val="right"/>
        <w:rPr>
          <w:b/>
          <w:bCs/>
          <w:sz w:val="22"/>
        </w:rPr>
      </w:pPr>
      <w:r>
        <w:rPr>
          <w:b/>
          <w:bCs/>
          <w:sz w:val="22"/>
        </w:rPr>
        <w:t xml:space="preserve">исполнение органами местного самоуправления  </w:t>
      </w:r>
    </w:p>
    <w:p w:rsidR="007B2B44" w:rsidRDefault="007B2B44" w:rsidP="007B2B44">
      <w:pPr>
        <w:jc w:val="right"/>
        <w:rPr>
          <w:b/>
          <w:bCs/>
          <w:sz w:val="22"/>
        </w:rPr>
      </w:pPr>
      <w:r>
        <w:rPr>
          <w:b/>
          <w:bCs/>
          <w:sz w:val="22"/>
        </w:rPr>
        <w:t xml:space="preserve">Алымовского муниципального образования </w:t>
      </w:r>
    </w:p>
    <w:p w:rsidR="007B2B44" w:rsidRDefault="007B2B44" w:rsidP="007B2B44">
      <w:pPr>
        <w:jc w:val="right"/>
        <w:rPr>
          <w:b/>
          <w:bCs/>
          <w:sz w:val="22"/>
        </w:rPr>
      </w:pPr>
      <w:r>
        <w:rPr>
          <w:b/>
          <w:bCs/>
          <w:sz w:val="22"/>
        </w:rPr>
        <w:t xml:space="preserve">полномочий по решению вопросов  </w:t>
      </w:r>
    </w:p>
    <w:p w:rsidR="007B2B44" w:rsidRDefault="007B2B44" w:rsidP="007B2B44">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7B2B44" w:rsidRDefault="007B2B44" w:rsidP="007B2B44">
      <w:pPr>
        <w:jc w:val="right"/>
        <w:rPr>
          <w:b/>
          <w:bCs/>
          <w:sz w:val="22"/>
        </w:rPr>
      </w:pPr>
      <w:r>
        <w:rPr>
          <w:b/>
          <w:bCs/>
          <w:sz w:val="22"/>
        </w:rPr>
        <w:t>государственных  полномочий на 2020-2024 г.г.»</w:t>
      </w:r>
    </w:p>
    <w:p w:rsidR="007B2B44" w:rsidRDefault="007B2B44" w:rsidP="007B2B44">
      <w:pPr>
        <w:ind w:firstLine="4253"/>
        <w:jc w:val="right"/>
        <w:rPr>
          <w:b/>
          <w:sz w:val="22"/>
          <w:szCs w:val="22"/>
        </w:rPr>
      </w:pPr>
    </w:p>
    <w:p w:rsidR="007B2B44" w:rsidRDefault="007B2B44" w:rsidP="007B2B44">
      <w:pPr>
        <w:pStyle w:val="ConsPlusNonformat"/>
        <w:ind w:firstLine="4253"/>
        <w:jc w:val="right"/>
        <w:rPr>
          <w:rFonts w:ascii="Times New Roman" w:hAnsi="Times New Roman" w:cs="Times New Roman"/>
          <w:b/>
          <w:bCs/>
        </w:rPr>
      </w:pPr>
    </w:p>
    <w:p w:rsidR="007B2B44" w:rsidRDefault="007B2B44" w:rsidP="007B2B44">
      <w:pPr>
        <w:pStyle w:val="ConsPlusNonformat"/>
        <w:ind w:firstLine="5670"/>
        <w:rPr>
          <w:rFonts w:ascii="Times New Roman" w:hAnsi="Times New Roman" w:cs="Times New Roman"/>
          <w:b/>
          <w:bCs/>
        </w:rPr>
      </w:pPr>
    </w:p>
    <w:p w:rsidR="007B2B44" w:rsidRDefault="007B2B44" w:rsidP="007B2B44">
      <w:pPr>
        <w:pStyle w:val="ConsPlusNonformat"/>
        <w:ind w:firstLine="5670"/>
        <w:rPr>
          <w:rFonts w:ascii="Times New Roman" w:hAnsi="Times New Roman" w:cs="Times New Roman"/>
          <w:b/>
          <w:bCs/>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jc w:val="center"/>
        <w:rPr>
          <w:b/>
          <w:sz w:val="28"/>
          <w:szCs w:val="28"/>
        </w:rPr>
      </w:pPr>
      <w:r>
        <w:rPr>
          <w:b/>
          <w:sz w:val="28"/>
          <w:szCs w:val="28"/>
        </w:rPr>
        <w:t>ПОДПРОГРАММА 2</w:t>
      </w:r>
    </w:p>
    <w:p w:rsidR="007B2B44" w:rsidRDefault="007B2B44" w:rsidP="007B2B44">
      <w:pPr>
        <w:jc w:val="center"/>
        <w:rPr>
          <w:b/>
          <w:sz w:val="28"/>
          <w:szCs w:val="28"/>
        </w:rPr>
      </w:pPr>
      <w:r>
        <w:rPr>
          <w:b/>
          <w:sz w:val="28"/>
          <w:szCs w:val="28"/>
        </w:rPr>
        <w:t>«</w:t>
      </w:r>
      <w:r>
        <w:rPr>
          <w:b/>
          <w:bCs/>
          <w:color w:val="000000"/>
          <w:sz w:val="28"/>
          <w:szCs w:val="28"/>
        </w:rPr>
        <w:t>ОБЕСПЕЧЕНИЕ КОМПЛЕКСНЫХ МЕР БЕЗОПАСНОСТИ НА ТЕРРИТОРИИ АЛЫМОВСКОГО МУНИЦИПАЛЬНОГО ОБРАЗОВАНИЯ</w:t>
      </w:r>
      <w:r>
        <w:rPr>
          <w:b/>
          <w:sz w:val="28"/>
          <w:szCs w:val="28"/>
        </w:rPr>
        <w:t>»</w:t>
      </w:r>
    </w:p>
    <w:p w:rsidR="007B2B44" w:rsidRDefault="007B2B44" w:rsidP="007B2B44">
      <w:pPr>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r>
        <w:rPr>
          <w:b/>
          <w:sz w:val="28"/>
          <w:szCs w:val="28"/>
        </w:rPr>
        <w:t>МУНИЦИПАЛЬНОЙ ПРОГРАММЫ:</w:t>
      </w:r>
    </w:p>
    <w:p w:rsidR="007B2B44" w:rsidRPr="006455A3" w:rsidRDefault="007B2B44" w:rsidP="007B2B44">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7B2B44" w:rsidRPr="00687FC5" w:rsidRDefault="007B2B44" w:rsidP="007B2B44">
      <w:pPr>
        <w:pStyle w:val="ConsPlusNonformat"/>
        <w:ind w:firstLine="4253"/>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jc w:val="center"/>
        <w:rPr>
          <w:bCs/>
          <w:color w:val="000000"/>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jc w:val="center"/>
        <w:rPr>
          <w:b/>
          <w:sz w:val="28"/>
          <w:szCs w:val="28"/>
        </w:rPr>
      </w:pPr>
      <w:r>
        <w:rPr>
          <w:sz w:val="28"/>
          <w:szCs w:val="28"/>
        </w:rPr>
        <w:t>с. Алымовка, 2022 год</w:t>
      </w: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r>
        <w:rPr>
          <w:b/>
          <w:sz w:val="28"/>
          <w:szCs w:val="28"/>
        </w:rPr>
        <w:t>ПАСПОРТ ПОДПРОГРАММЫ № 2</w:t>
      </w:r>
    </w:p>
    <w:p w:rsidR="007B2B44" w:rsidRDefault="007B2B44" w:rsidP="007B2B44">
      <w:pPr>
        <w:widowControl w:val="0"/>
        <w:autoSpaceDE w:val="0"/>
        <w:jc w:val="center"/>
        <w:rPr>
          <w:b/>
          <w:sz w:val="28"/>
          <w:szCs w:val="28"/>
        </w:rPr>
      </w:pPr>
    </w:p>
    <w:p w:rsidR="007B2B44" w:rsidRDefault="007B2B44" w:rsidP="007B2B44">
      <w:pPr>
        <w:jc w:val="center"/>
        <w:rPr>
          <w:b/>
          <w:sz w:val="28"/>
          <w:szCs w:val="28"/>
        </w:rPr>
      </w:pPr>
      <w:r>
        <w:rPr>
          <w:b/>
          <w:sz w:val="28"/>
          <w:szCs w:val="28"/>
        </w:rPr>
        <w:t>«</w:t>
      </w:r>
      <w:r>
        <w:rPr>
          <w:b/>
          <w:bCs/>
          <w:color w:val="000000"/>
          <w:sz w:val="28"/>
          <w:szCs w:val="28"/>
        </w:rPr>
        <w:t>ОБЕСПЕЧЕНИЕ КОМПЛЕКСНЫХ МЕР БЕЗОПАСНОСТИ НА ТЕРРИТОРИИ АЛЫМОВСКОГО МУНИЦИПАЛЬНОГО ОБРАЗОВАНИЯ</w:t>
      </w:r>
      <w:r>
        <w:rPr>
          <w:b/>
          <w:sz w:val="28"/>
          <w:szCs w:val="28"/>
        </w:rPr>
        <w:t>»</w:t>
      </w:r>
    </w:p>
    <w:p w:rsidR="007B2B44" w:rsidRDefault="007B2B44" w:rsidP="007B2B44">
      <w:pPr>
        <w:jc w:val="center"/>
        <w:rPr>
          <w:b/>
          <w:sz w:val="28"/>
          <w:szCs w:val="28"/>
        </w:rPr>
      </w:pPr>
    </w:p>
    <w:p w:rsidR="007B2B44" w:rsidRDefault="007B2B44" w:rsidP="007B2B44">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7B2B44" w:rsidRDefault="007B2B44" w:rsidP="007B2B44">
      <w:pPr>
        <w:pStyle w:val="ConsPlusNonformat"/>
        <w:jc w:val="center"/>
        <w:rPr>
          <w:rFonts w:ascii="Times New Roman" w:hAnsi="Times New Roman" w:cs="Times New Roman"/>
          <w:b/>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7B2B44" w:rsidRDefault="007B2B44" w:rsidP="007B2B44">
      <w:pPr>
        <w:pStyle w:val="ConsPlusNonformat"/>
        <w:jc w:val="center"/>
        <w:rPr>
          <w:rFonts w:ascii="Times New Roman" w:hAnsi="Times New Roman" w:cs="Times New Roman"/>
          <w:b/>
          <w:sz w:val="28"/>
          <w:szCs w:val="28"/>
        </w:rPr>
      </w:pPr>
    </w:p>
    <w:p w:rsidR="007B2B44" w:rsidRDefault="007B2B44" w:rsidP="007B2B44">
      <w:pPr>
        <w:pStyle w:val="ConsPlusNonformat"/>
        <w:jc w:val="center"/>
        <w:rPr>
          <w:sz w:val="28"/>
          <w:szCs w:val="28"/>
        </w:rPr>
      </w:pPr>
    </w:p>
    <w:tbl>
      <w:tblPr>
        <w:tblW w:w="9923" w:type="dxa"/>
        <w:tblInd w:w="108" w:type="dxa"/>
        <w:tblLayout w:type="fixed"/>
        <w:tblLook w:val="0000"/>
      </w:tblPr>
      <w:tblGrid>
        <w:gridCol w:w="3119"/>
        <w:gridCol w:w="6804"/>
      </w:tblGrid>
      <w:tr w:rsidR="007B2B44" w:rsidTr="00A754E5">
        <w:tc>
          <w:tcPr>
            <w:tcW w:w="3119" w:type="dxa"/>
            <w:tcBorders>
              <w:left w:val="single" w:sz="4" w:space="0" w:color="000000"/>
              <w:bottom w:val="single" w:sz="4" w:space="0" w:color="000000"/>
            </w:tcBorders>
            <w:shd w:val="clear" w:color="auto" w:fill="FFFFFF"/>
          </w:tcPr>
          <w:p w:rsidR="007B2B44" w:rsidRDefault="007B2B44" w:rsidP="00A754E5">
            <w:pPr>
              <w:jc w:val="both"/>
              <w:rPr>
                <w:sz w:val="28"/>
                <w:szCs w:val="28"/>
              </w:rPr>
            </w:pPr>
            <w:r>
              <w:rPr>
                <w:sz w:val="28"/>
                <w:szCs w:val="28"/>
              </w:rPr>
              <w:t xml:space="preserve">Наименование подпрограммы </w:t>
            </w:r>
          </w:p>
        </w:tc>
        <w:tc>
          <w:tcPr>
            <w:tcW w:w="6804" w:type="dxa"/>
            <w:tcBorders>
              <w:left w:val="single" w:sz="4" w:space="0" w:color="000000"/>
              <w:bottom w:val="single" w:sz="4" w:space="0" w:color="000000"/>
              <w:right w:val="single" w:sz="4" w:space="0" w:color="000000"/>
            </w:tcBorders>
            <w:shd w:val="clear" w:color="auto" w:fill="FFFFFF"/>
          </w:tcPr>
          <w:p w:rsidR="007B2B44" w:rsidRDefault="007B2B44" w:rsidP="00A754E5">
            <w:pPr>
              <w:rPr>
                <w:bCs/>
                <w:color w:val="000000"/>
                <w:sz w:val="28"/>
                <w:szCs w:val="28"/>
              </w:rPr>
            </w:pPr>
            <w:r>
              <w:rPr>
                <w:sz w:val="28"/>
                <w:szCs w:val="28"/>
              </w:rPr>
              <w:t xml:space="preserve"> </w:t>
            </w:r>
            <w:r>
              <w:rPr>
                <w:bCs/>
                <w:color w:val="000000"/>
                <w:sz w:val="28"/>
                <w:szCs w:val="28"/>
              </w:rPr>
              <w:t xml:space="preserve">«Обеспечение комплексных мер безопасности </w:t>
            </w:r>
          </w:p>
          <w:p w:rsidR="007B2B44" w:rsidRDefault="007B2B44" w:rsidP="00A754E5">
            <w:r>
              <w:rPr>
                <w:bCs/>
                <w:color w:val="000000"/>
                <w:sz w:val="28"/>
                <w:szCs w:val="28"/>
              </w:rPr>
              <w:t>на территории Алымовского муниципального образования»</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Default="007B2B44" w:rsidP="00A754E5">
            <w:r>
              <w:rPr>
                <w:sz w:val="28"/>
                <w:szCs w:val="28"/>
              </w:rPr>
              <w:t>Администрация Алымовского сельского поселения</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t>Соисполнители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Default="007B2B44" w:rsidP="00A754E5">
            <w:pPr>
              <w:widowControl w:val="0"/>
              <w:tabs>
                <w:tab w:val="left" w:pos="540"/>
              </w:tabs>
              <w:ind w:left="720" w:right="66" w:hanging="685"/>
            </w:pPr>
            <w:r>
              <w:rPr>
                <w:sz w:val="28"/>
                <w:szCs w:val="28"/>
              </w:rPr>
              <w:t>Нет</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t>Участники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Default="007B2B44" w:rsidP="00A754E5">
            <w:pPr>
              <w:widowControl w:val="0"/>
              <w:tabs>
                <w:tab w:val="left" w:pos="35"/>
              </w:tabs>
              <w:ind w:left="35" w:right="66"/>
              <w:jc w:val="both"/>
              <w:rPr>
                <w:sz w:val="28"/>
                <w:szCs w:val="28"/>
              </w:rPr>
            </w:pPr>
            <w:r>
              <w:rPr>
                <w:sz w:val="28"/>
                <w:szCs w:val="28"/>
              </w:rPr>
              <w:t>1. Администрация  Алымовского  сельского поселения</w:t>
            </w:r>
          </w:p>
          <w:p w:rsidR="007B2B44" w:rsidRDefault="007B2B44" w:rsidP="00A754E5">
            <w:pPr>
              <w:widowControl w:val="0"/>
              <w:tabs>
                <w:tab w:val="left" w:pos="540"/>
              </w:tabs>
              <w:ind w:right="66"/>
              <w:jc w:val="both"/>
            </w:pPr>
            <w:r>
              <w:rPr>
                <w:sz w:val="28"/>
                <w:szCs w:val="28"/>
              </w:rPr>
              <w:t>2. Организации и учреждения Алымовского муниципального образования</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t xml:space="preserve">Цель  подпрограммы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Default="007B2B44" w:rsidP="00A754E5">
            <w:pPr>
              <w:pStyle w:val="ConsPlusCell"/>
              <w:jc w:val="both"/>
            </w:pPr>
            <w:r>
              <w:rPr>
                <w:rFonts w:ascii="Times New Roman" w:hAnsi="Times New Roman" w:cs="Times New Roman"/>
                <w:sz w:val="28"/>
                <w:szCs w:val="28"/>
              </w:rPr>
              <w:t xml:space="preserve">Обеспечение реализации полномочий администрации Алымовского сельского поселения по </w:t>
            </w:r>
            <w:r>
              <w:rPr>
                <w:rFonts w:ascii="Times New Roman" w:hAnsi="Times New Roman" w:cs="Times New Roman"/>
                <w:bCs/>
                <w:color w:val="000000"/>
                <w:sz w:val="28"/>
                <w:szCs w:val="28"/>
              </w:rPr>
              <w:t>обеспечению комплексных мер безопасности населения и территорий</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Default="007B2B44" w:rsidP="00A754E5">
            <w:pPr>
              <w:widowControl w:val="0"/>
              <w:rPr>
                <w:sz w:val="28"/>
                <w:szCs w:val="28"/>
              </w:rPr>
            </w:pPr>
            <w:r>
              <w:rPr>
                <w:sz w:val="28"/>
                <w:szCs w:val="28"/>
              </w:rPr>
              <w:t xml:space="preserve">1. 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 </w:t>
            </w:r>
          </w:p>
          <w:p w:rsidR="007B2B44" w:rsidRDefault="007B2B44" w:rsidP="00A754E5">
            <w:pPr>
              <w:pStyle w:val="ConsPlusCell"/>
              <w:jc w:val="both"/>
              <w:rPr>
                <w:rFonts w:ascii="Times New Roman" w:hAnsi="Times New Roman" w:cs="Times New Roman"/>
                <w:sz w:val="26"/>
                <w:szCs w:val="26"/>
              </w:rPr>
            </w:pPr>
            <w:r>
              <w:rPr>
                <w:rFonts w:ascii="Times New Roman" w:hAnsi="Times New Roman" w:cs="Times New Roman"/>
                <w:sz w:val="28"/>
                <w:szCs w:val="28"/>
              </w:rPr>
              <w:t xml:space="preserve">2.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 </w:t>
            </w:r>
          </w:p>
          <w:p w:rsidR="007B2B44" w:rsidRDefault="007B2B44" w:rsidP="00A754E5">
            <w:pPr>
              <w:pStyle w:val="ConsPlusCell"/>
              <w:jc w:val="both"/>
            </w:pPr>
            <w:r>
              <w:rPr>
                <w:rFonts w:ascii="Times New Roman" w:hAnsi="Times New Roman" w:cs="Times New Roman"/>
                <w:sz w:val="26"/>
                <w:szCs w:val="26"/>
              </w:rPr>
              <w:t xml:space="preserve">3. </w:t>
            </w:r>
            <w:r>
              <w:rPr>
                <w:rFonts w:ascii="Times New Roman" w:hAnsi="Times New Roman" w:cs="Times New Roman"/>
                <w:sz w:val="28"/>
                <w:szCs w:val="28"/>
              </w:rPr>
              <w:t>Осуществление  полномочий администрацией Алымовского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предотвращения и ликвидации последствий чрезвычайных ситуаций и необходимого уровня безопасности</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rPr>
            </w:pPr>
            <w:r>
              <w:rPr>
                <w:sz w:val="28"/>
                <w:szCs w:val="28"/>
              </w:rPr>
              <w:t>Сроки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Default="007B2B44" w:rsidP="00A754E5">
            <w:pPr>
              <w:tabs>
                <w:tab w:val="left" w:pos="540"/>
              </w:tabs>
              <w:ind w:right="66"/>
              <w:jc w:val="both"/>
            </w:pPr>
            <w:r>
              <w:rPr>
                <w:sz w:val="28"/>
              </w:rPr>
              <w:t>2020-2024 годы</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lastRenderedPageBreak/>
              <w:t>Целевые показатели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B44" w:rsidRDefault="007B2B44" w:rsidP="00A754E5">
            <w:pPr>
              <w:spacing w:line="0" w:lineRule="atLeast"/>
              <w:contextualSpacing/>
              <w:rPr>
                <w:sz w:val="28"/>
                <w:szCs w:val="28"/>
              </w:rPr>
            </w:pPr>
            <w:r w:rsidRPr="004D4273">
              <w:rPr>
                <w:sz w:val="28"/>
                <w:szCs w:val="28"/>
              </w:rPr>
              <w:t xml:space="preserve">1. </w:t>
            </w:r>
            <w:r>
              <w:rPr>
                <w:sz w:val="28"/>
                <w:szCs w:val="28"/>
              </w:rPr>
              <w:t>Количество изготовленных запрещающих знаков, аншлагов.</w:t>
            </w:r>
          </w:p>
          <w:p w:rsidR="007B2B44" w:rsidRPr="004D4273" w:rsidRDefault="007B2B44" w:rsidP="00A754E5">
            <w:pPr>
              <w:spacing w:line="0" w:lineRule="atLeast"/>
              <w:contextualSpacing/>
              <w:rPr>
                <w:sz w:val="28"/>
                <w:szCs w:val="28"/>
              </w:rPr>
            </w:pPr>
            <w:r>
              <w:rPr>
                <w:sz w:val="28"/>
                <w:szCs w:val="28"/>
              </w:rPr>
              <w:t xml:space="preserve">2. </w:t>
            </w:r>
            <w:r w:rsidRPr="004D4273">
              <w:rPr>
                <w:sz w:val="28"/>
                <w:szCs w:val="28"/>
              </w:rPr>
              <w:t>Количество приобретенного ГСМ на период паводка</w:t>
            </w:r>
          </w:p>
          <w:p w:rsidR="007B2B44" w:rsidRPr="004D4273" w:rsidRDefault="007B2B44" w:rsidP="00A754E5">
            <w:pPr>
              <w:spacing w:line="0" w:lineRule="atLeast"/>
              <w:contextualSpacing/>
              <w:rPr>
                <w:sz w:val="28"/>
                <w:szCs w:val="28"/>
              </w:rPr>
            </w:pPr>
            <w:r>
              <w:rPr>
                <w:sz w:val="28"/>
                <w:szCs w:val="28"/>
              </w:rPr>
              <w:t>3</w:t>
            </w:r>
            <w:r w:rsidRPr="004D4273">
              <w:rPr>
                <w:sz w:val="28"/>
                <w:szCs w:val="28"/>
              </w:rPr>
              <w:t>. Количество приобретенных  извещателей д</w:t>
            </w:r>
            <w:r>
              <w:rPr>
                <w:sz w:val="28"/>
                <w:szCs w:val="28"/>
              </w:rPr>
              <w:t>л</w:t>
            </w:r>
            <w:r w:rsidRPr="004D4273">
              <w:rPr>
                <w:sz w:val="28"/>
                <w:szCs w:val="28"/>
              </w:rPr>
              <w:t xml:space="preserve">я информирования населения о случаях возникновения ЧС  </w:t>
            </w:r>
          </w:p>
          <w:p w:rsidR="007B2B44" w:rsidRPr="004D4273" w:rsidRDefault="007B2B44" w:rsidP="00A754E5">
            <w:pPr>
              <w:widowControl w:val="0"/>
              <w:rPr>
                <w:sz w:val="28"/>
                <w:szCs w:val="28"/>
              </w:rPr>
            </w:pPr>
            <w:r>
              <w:rPr>
                <w:sz w:val="28"/>
                <w:szCs w:val="28"/>
              </w:rPr>
              <w:t>4</w:t>
            </w:r>
            <w:r w:rsidRPr="004D4273">
              <w:rPr>
                <w:sz w:val="28"/>
                <w:szCs w:val="28"/>
              </w:rPr>
              <w:t xml:space="preserve">. Уровень оснащения ДПК  </w:t>
            </w:r>
          </w:p>
          <w:p w:rsidR="007B2B44" w:rsidRPr="004D4273" w:rsidRDefault="007B2B44" w:rsidP="00A754E5">
            <w:pPr>
              <w:spacing w:line="0" w:lineRule="atLeast"/>
              <w:contextualSpacing/>
              <w:rPr>
                <w:sz w:val="28"/>
                <w:szCs w:val="28"/>
              </w:rPr>
            </w:pPr>
            <w:r>
              <w:rPr>
                <w:sz w:val="28"/>
                <w:szCs w:val="28"/>
              </w:rPr>
              <w:t>5</w:t>
            </w:r>
            <w:r w:rsidRPr="004D4273">
              <w:rPr>
                <w:sz w:val="28"/>
                <w:szCs w:val="28"/>
              </w:rPr>
              <w:t>. Количество приобретенных пожарных щитов</w:t>
            </w:r>
          </w:p>
          <w:p w:rsidR="007B2B44" w:rsidRDefault="007B2B44" w:rsidP="00A754E5">
            <w:pPr>
              <w:widowControl w:val="0"/>
            </w:pPr>
            <w:r>
              <w:rPr>
                <w:sz w:val="28"/>
                <w:szCs w:val="28"/>
              </w:rPr>
              <w:t>6</w:t>
            </w:r>
            <w:r w:rsidRPr="004D4273">
              <w:rPr>
                <w:sz w:val="28"/>
                <w:szCs w:val="28"/>
              </w:rPr>
              <w:t xml:space="preserve">. Количество семей, проживающих на территории Алымовского муниципального образования, в жилых помещениях которых установлены автономные дымовые пожарные извещатели </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t>Перечень основных мероприятий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Default="007B2B44" w:rsidP="00A754E5">
            <w:pPr>
              <w:spacing w:line="0" w:lineRule="atLeast"/>
              <w:contextualSpacing/>
              <w:rPr>
                <w:sz w:val="28"/>
                <w:szCs w:val="28"/>
              </w:rPr>
            </w:pPr>
            <w:r>
              <w:rPr>
                <w:sz w:val="28"/>
                <w:szCs w:val="28"/>
              </w:rPr>
              <w:t>2.1. Защита  населения и территории от чрезвычайных ситуаций природного и техногенного характера, гражданская оборона;</w:t>
            </w:r>
          </w:p>
          <w:p w:rsidR="007B2B44" w:rsidRPr="004D4273" w:rsidRDefault="007B2B44" w:rsidP="00A754E5">
            <w:pPr>
              <w:spacing w:line="0" w:lineRule="atLeast"/>
              <w:contextualSpacing/>
              <w:rPr>
                <w:sz w:val="28"/>
                <w:szCs w:val="28"/>
              </w:rPr>
            </w:pPr>
            <w:r>
              <w:rPr>
                <w:sz w:val="28"/>
                <w:szCs w:val="28"/>
              </w:rPr>
              <w:t>2.2. Другие вопросы в области национальной безопасности и правоохранительной деятельности</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Default="007B2B44" w:rsidP="00A754E5">
            <w:pPr>
              <w:rPr>
                <w:sz w:val="28"/>
                <w:szCs w:val="28"/>
              </w:rPr>
            </w:pPr>
            <w:r>
              <w:rPr>
                <w:sz w:val="28"/>
                <w:szCs w:val="28"/>
              </w:rPr>
              <w:t>Ресурсное обеспечение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Pr="009D59C7" w:rsidRDefault="007B2B44" w:rsidP="00A754E5">
            <w:pPr>
              <w:tabs>
                <w:tab w:val="left" w:pos="3714"/>
              </w:tabs>
              <w:ind w:firstLine="34"/>
              <w:jc w:val="both"/>
              <w:rPr>
                <w:sz w:val="28"/>
              </w:rPr>
            </w:pPr>
            <w:r w:rsidRPr="009D59C7">
              <w:rPr>
                <w:sz w:val="28"/>
                <w:szCs w:val="28"/>
              </w:rPr>
              <w:t xml:space="preserve">Финансирование программы предусмотрено за счет средств местного бюджета  в объеме </w:t>
            </w:r>
            <w:r w:rsidRPr="009D59C7">
              <w:rPr>
                <w:sz w:val="28"/>
              </w:rPr>
              <w:t>– 64</w:t>
            </w:r>
            <w:r>
              <w:rPr>
                <w:sz w:val="28"/>
              </w:rPr>
              <w:t>2,58</w:t>
            </w:r>
            <w:r w:rsidRPr="009D59C7">
              <w:rPr>
                <w:sz w:val="28"/>
                <w:szCs w:val="28"/>
              </w:rPr>
              <w:t xml:space="preserve"> </w:t>
            </w:r>
            <w:r w:rsidRPr="009D59C7">
              <w:rPr>
                <w:sz w:val="28"/>
              </w:rPr>
              <w:t>тыс</w:t>
            </w:r>
            <w:proofErr w:type="gramStart"/>
            <w:r w:rsidRPr="009D59C7">
              <w:rPr>
                <w:sz w:val="28"/>
              </w:rPr>
              <w:t>.р</w:t>
            </w:r>
            <w:proofErr w:type="gramEnd"/>
            <w:r w:rsidRPr="009D59C7">
              <w:rPr>
                <w:sz w:val="28"/>
              </w:rPr>
              <w:t>ублей, в том числе по годам:</w:t>
            </w:r>
          </w:p>
          <w:p w:rsidR="007B2B44" w:rsidRPr="009D59C7" w:rsidRDefault="007B2B44" w:rsidP="00A754E5">
            <w:pPr>
              <w:tabs>
                <w:tab w:val="left" w:pos="3714"/>
              </w:tabs>
              <w:ind w:left="709"/>
              <w:jc w:val="both"/>
              <w:rPr>
                <w:sz w:val="28"/>
              </w:rPr>
            </w:pPr>
            <w:r w:rsidRPr="009D59C7">
              <w:rPr>
                <w:sz w:val="28"/>
              </w:rPr>
              <w:t xml:space="preserve">2020 год –  </w:t>
            </w:r>
            <w:r w:rsidRPr="009D59C7">
              <w:rPr>
                <w:bCs/>
                <w:sz w:val="28"/>
                <w:szCs w:val="28"/>
              </w:rPr>
              <w:t xml:space="preserve"> 277,0</w:t>
            </w:r>
            <w:r w:rsidRPr="009D59C7">
              <w:rPr>
                <w:sz w:val="28"/>
              </w:rPr>
              <w:t xml:space="preserve"> тыс. рублей;</w:t>
            </w:r>
          </w:p>
          <w:p w:rsidR="007B2B44" w:rsidRPr="009D59C7" w:rsidRDefault="007B2B44" w:rsidP="00A754E5">
            <w:pPr>
              <w:tabs>
                <w:tab w:val="left" w:pos="3714"/>
              </w:tabs>
              <w:ind w:left="709"/>
              <w:jc w:val="both"/>
              <w:rPr>
                <w:sz w:val="28"/>
              </w:rPr>
            </w:pPr>
            <w:r w:rsidRPr="009D59C7">
              <w:rPr>
                <w:sz w:val="28"/>
              </w:rPr>
              <w:t xml:space="preserve">2021 год –  </w:t>
            </w:r>
            <w:r w:rsidRPr="009D59C7">
              <w:rPr>
                <w:bCs/>
                <w:sz w:val="28"/>
                <w:szCs w:val="28"/>
              </w:rPr>
              <w:t xml:space="preserve"> 2</w:t>
            </w:r>
            <w:r>
              <w:rPr>
                <w:bCs/>
                <w:sz w:val="28"/>
                <w:szCs w:val="28"/>
              </w:rPr>
              <w:t>50,38</w:t>
            </w:r>
            <w:r w:rsidRPr="009D59C7">
              <w:rPr>
                <w:sz w:val="28"/>
              </w:rPr>
              <w:t xml:space="preserve"> тыс. рублей;</w:t>
            </w:r>
          </w:p>
          <w:p w:rsidR="007B2B44" w:rsidRPr="009D59C7" w:rsidRDefault="007B2B44" w:rsidP="00A754E5">
            <w:pPr>
              <w:tabs>
                <w:tab w:val="left" w:pos="3714"/>
              </w:tabs>
              <w:ind w:left="709"/>
              <w:jc w:val="both"/>
              <w:rPr>
                <w:sz w:val="28"/>
              </w:rPr>
            </w:pPr>
            <w:r w:rsidRPr="009D59C7">
              <w:rPr>
                <w:sz w:val="28"/>
              </w:rPr>
              <w:t xml:space="preserve">2022 год –  </w:t>
            </w:r>
            <w:r w:rsidRPr="009D59C7">
              <w:rPr>
                <w:bCs/>
                <w:sz w:val="28"/>
                <w:szCs w:val="28"/>
              </w:rPr>
              <w:t xml:space="preserve"> 42,2</w:t>
            </w:r>
            <w:r w:rsidRPr="009D59C7">
              <w:rPr>
                <w:sz w:val="28"/>
              </w:rPr>
              <w:t xml:space="preserve"> тыс. рублей;</w:t>
            </w:r>
          </w:p>
          <w:p w:rsidR="007B2B44" w:rsidRPr="009D59C7" w:rsidRDefault="007B2B44" w:rsidP="00A754E5">
            <w:pPr>
              <w:tabs>
                <w:tab w:val="left" w:pos="3714"/>
              </w:tabs>
              <w:ind w:left="709"/>
              <w:jc w:val="both"/>
              <w:rPr>
                <w:sz w:val="28"/>
              </w:rPr>
            </w:pPr>
            <w:r w:rsidRPr="009D59C7">
              <w:rPr>
                <w:sz w:val="28"/>
              </w:rPr>
              <w:t xml:space="preserve">2023 год –  </w:t>
            </w:r>
            <w:r w:rsidRPr="009D59C7">
              <w:rPr>
                <w:bCs/>
                <w:sz w:val="28"/>
                <w:szCs w:val="28"/>
              </w:rPr>
              <w:t xml:space="preserve"> 26,8</w:t>
            </w:r>
            <w:r w:rsidRPr="009D59C7">
              <w:rPr>
                <w:sz w:val="28"/>
              </w:rPr>
              <w:t xml:space="preserve"> тыс. рублей;</w:t>
            </w:r>
          </w:p>
          <w:p w:rsidR="007B2B44" w:rsidRDefault="007B2B44" w:rsidP="00A754E5">
            <w:pPr>
              <w:tabs>
                <w:tab w:val="left" w:pos="3714"/>
              </w:tabs>
              <w:ind w:left="709"/>
              <w:jc w:val="both"/>
            </w:pPr>
            <w:r w:rsidRPr="009D59C7">
              <w:rPr>
                <w:sz w:val="28"/>
              </w:rPr>
              <w:t xml:space="preserve">2024 год –  </w:t>
            </w:r>
            <w:r w:rsidRPr="009D59C7">
              <w:rPr>
                <w:bCs/>
                <w:sz w:val="28"/>
                <w:szCs w:val="28"/>
              </w:rPr>
              <w:t xml:space="preserve"> 46,2</w:t>
            </w:r>
            <w:r w:rsidRPr="009D59C7">
              <w:rPr>
                <w:sz w:val="28"/>
              </w:rPr>
              <w:t xml:space="preserve"> тыс. рублей.</w:t>
            </w:r>
          </w:p>
        </w:tc>
      </w:tr>
      <w:tr w:rsidR="007B2B44" w:rsidTr="00A754E5">
        <w:tc>
          <w:tcPr>
            <w:tcW w:w="3119" w:type="dxa"/>
            <w:tcBorders>
              <w:top w:val="single" w:sz="4" w:space="0" w:color="000000"/>
              <w:left w:val="single" w:sz="4" w:space="0" w:color="000000"/>
              <w:bottom w:val="single" w:sz="4" w:space="0" w:color="000000"/>
            </w:tcBorders>
            <w:shd w:val="clear" w:color="auto" w:fill="FFFFFF"/>
            <w:vAlign w:val="center"/>
          </w:tcPr>
          <w:p w:rsidR="007B2B44" w:rsidRPr="00C23BCA" w:rsidRDefault="007B2B44" w:rsidP="00A754E5">
            <w:pPr>
              <w:rPr>
                <w:sz w:val="28"/>
                <w:szCs w:val="28"/>
              </w:rPr>
            </w:pPr>
            <w:r w:rsidRPr="00C23BCA">
              <w:rPr>
                <w:sz w:val="28"/>
                <w:szCs w:val="28"/>
              </w:rPr>
              <w:t>Ожидаемые конечные  результаты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44" w:rsidRPr="00C23BCA" w:rsidRDefault="007B2B44" w:rsidP="00A754E5">
            <w:pPr>
              <w:tabs>
                <w:tab w:val="left" w:pos="993"/>
                <w:tab w:val="left" w:pos="1276"/>
              </w:tabs>
              <w:ind w:firstLine="41"/>
              <w:rPr>
                <w:sz w:val="28"/>
                <w:szCs w:val="28"/>
              </w:rPr>
            </w:pPr>
            <w:r w:rsidRPr="00C23BCA">
              <w:rPr>
                <w:sz w:val="28"/>
                <w:szCs w:val="28"/>
              </w:rPr>
              <w:t xml:space="preserve">1. Уменьшение количества ЧС и предпосылок к ним </w:t>
            </w:r>
          </w:p>
          <w:p w:rsidR="007B2B44" w:rsidRPr="00C23BCA" w:rsidRDefault="007B2B44" w:rsidP="00A754E5">
            <w:pPr>
              <w:pStyle w:val="ConsPlusCell"/>
              <w:jc w:val="both"/>
              <w:rPr>
                <w:rFonts w:ascii="Times New Roman" w:hAnsi="Times New Roman" w:cs="Times New Roman"/>
                <w:sz w:val="28"/>
                <w:szCs w:val="28"/>
              </w:rPr>
            </w:pPr>
            <w:r w:rsidRPr="00C23BCA">
              <w:rPr>
                <w:rFonts w:ascii="Times New Roman" w:hAnsi="Times New Roman" w:cs="Times New Roman"/>
                <w:sz w:val="28"/>
                <w:szCs w:val="28"/>
              </w:rPr>
              <w:t>2. Увеличения  уровня оснащенности ДПК, увеличение доли населения, охваченной мероприятиями по профилактике предупреждения ПБ</w:t>
            </w:r>
          </w:p>
        </w:tc>
      </w:tr>
    </w:tbl>
    <w:p w:rsidR="007B2B44" w:rsidRDefault="007B2B44" w:rsidP="007B2B44">
      <w:pPr>
        <w:jc w:val="center"/>
      </w:pPr>
    </w:p>
    <w:p w:rsidR="007B2B44" w:rsidRDefault="007B2B44" w:rsidP="007B2B44">
      <w:pPr>
        <w:jc w:val="center"/>
        <w:rPr>
          <w:sz w:val="28"/>
          <w:szCs w:val="28"/>
        </w:rPr>
      </w:pPr>
      <w:r>
        <w:rPr>
          <w:b/>
          <w:sz w:val="28"/>
          <w:szCs w:val="28"/>
        </w:rPr>
        <w:t>РАЗДЕЛ 1. ХАРАКТЕРИСТИКА ТЕКУЩЕГО СОСТОЯНИЯ СФЕРЫ РЕАЛИЗАЦИИ ПОДПРОГРАММЫ</w:t>
      </w:r>
    </w:p>
    <w:p w:rsidR="007B2B44" w:rsidRDefault="007B2B44" w:rsidP="007B2B44">
      <w:pPr>
        <w:ind w:firstLine="708"/>
        <w:jc w:val="both"/>
        <w:rPr>
          <w:sz w:val="28"/>
          <w:szCs w:val="28"/>
        </w:rPr>
      </w:pPr>
      <w:r>
        <w:rPr>
          <w:sz w:val="28"/>
          <w:szCs w:val="28"/>
        </w:rPr>
        <w:t xml:space="preserve">1. Стратегической задачей является безопасность населения, защита его прав и законных интересов от противоправных посягательств, а основным направлением деятельности определены предупреждение и профилактика возникновения предпосылок к чрезвычайным ситуациям и техногенным катастрофам.  </w:t>
      </w:r>
    </w:p>
    <w:p w:rsidR="007B2B44" w:rsidRDefault="007B2B44" w:rsidP="007B2B44">
      <w:pPr>
        <w:ind w:firstLine="708"/>
        <w:jc w:val="both"/>
        <w:rPr>
          <w:sz w:val="28"/>
          <w:szCs w:val="28"/>
        </w:rPr>
      </w:pPr>
      <w:r>
        <w:rPr>
          <w:sz w:val="28"/>
          <w:szCs w:val="28"/>
        </w:rPr>
        <w:t xml:space="preserve">Отмечается рост социальной активности граждан, выраженный в увеличении количества их обращений в администрацию Алымовского сельского поселения. </w:t>
      </w:r>
    </w:p>
    <w:p w:rsidR="007B2B44" w:rsidRDefault="007B2B44" w:rsidP="007B2B44">
      <w:pPr>
        <w:ind w:firstLine="708"/>
        <w:jc w:val="both"/>
        <w:rPr>
          <w:sz w:val="28"/>
          <w:szCs w:val="28"/>
        </w:rPr>
      </w:pPr>
      <w:r>
        <w:rPr>
          <w:sz w:val="28"/>
          <w:szCs w:val="28"/>
        </w:rPr>
        <w:t xml:space="preserve">С учетом вышеизложенного назрела необходимость подойти к решению задач по наведению правопорядка в комплексе, где участвуют органы местного самоуправления, коллективы организаций, учреждений и население всего поселения. Необходимо вложение определенных денежных средств, для достижения результатов по стабилизации обстановки.  </w:t>
      </w:r>
    </w:p>
    <w:p w:rsidR="007B2B44" w:rsidRDefault="007B2B44" w:rsidP="007B2B44">
      <w:pPr>
        <w:tabs>
          <w:tab w:val="left" w:pos="720"/>
        </w:tabs>
        <w:ind w:right="66" w:firstLine="709"/>
        <w:jc w:val="both"/>
        <w:rPr>
          <w:color w:val="000000"/>
          <w:szCs w:val="28"/>
        </w:rPr>
      </w:pPr>
      <w:r>
        <w:rPr>
          <w:sz w:val="28"/>
          <w:szCs w:val="28"/>
        </w:rPr>
        <w:t xml:space="preserve">2. </w:t>
      </w:r>
      <w:r>
        <w:rPr>
          <w:color w:val="000000"/>
          <w:sz w:val="28"/>
          <w:szCs w:val="28"/>
        </w:rPr>
        <w:t xml:space="preserve">  </w:t>
      </w:r>
      <w:r>
        <w:rPr>
          <w:sz w:val="28"/>
          <w:szCs w:val="28"/>
        </w:rPr>
        <w:t xml:space="preserve">На территории Алымовского муниципального образования сохраняется высокий уровень природной опасности, более половины </w:t>
      </w:r>
      <w:r>
        <w:rPr>
          <w:sz w:val="28"/>
          <w:szCs w:val="28"/>
        </w:rPr>
        <w:lastRenderedPageBreak/>
        <w:t xml:space="preserve">населения поселения проживает в условиях повышенного риска, вызванных угрозой чрезвычайных ситуаций различного характера. </w:t>
      </w:r>
    </w:p>
    <w:p w:rsidR="007B2B44" w:rsidRDefault="007B2B44" w:rsidP="007B2B44">
      <w:pPr>
        <w:pStyle w:val="21"/>
        <w:overflowPunct w:val="0"/>
        <w:ind w:right="113"/>
        <w:rPr>
          <w:rFonts w:ascii="Times New Roman" w:hAnsi="Times New Roman"/>
          <w:b w:val="0"/>
          <w:szCs w:val="28"/>
        </w:rPr>
      </w:pPr>
      <w:r>
        <w:rPr>
          <w:rFonts w:ascii="Times New Roman" w:hAnsi="Times New Roman"/>
          <w:b w:val="0"/>
          <w:color w:val="000000"/>
          <w:szCs w:val="28"/>
        </w:rPr>
        <w:t xml:space="preserve">Возрастающая с каждым годом сложность и разнообразность возникающих чрезвычайных ситуаций, требует комплексного подхода в области гражданской обороны и к организации мероприятий. </w:t>
      </w:r>
    </w:p>
    <w:p w:rsidR="007B2B44" w:rsidRDefault="007B2B44" w:rsidP="007B2B44">
      <w:pPr>
        <w:pStyle w:val="21"/>
        <w:overflowPunct w:val="0"/>
        <w:ind w:right="113"/>
        <w:rPr>
          <w:rFonts w:ascii="Times New Roman" w:hAnsi="Times New Roman"/>
          <w:b w:val="0"/>
          <w:color w:val="000000"/>
          <w:szCs w:val="28"/>
        </w:rPr>
      </w:pPr>
      <w:r>
        <w:rPr>
          <w:rFonts w:ascii="Times New Roman" w:hAnsi="Times New Roman"/>
          <w:b w:val="0"/>
          <w:szCs w:val="28"/>
        </w:rPr>
        <w:t>При консервативном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администрации Алымовского сельского поселения на ликвидацию последствий чрезвычайных ситуаций природного и техногенного характера.</w:t>
      </w:r>
    </w:p>
    <w:p w:rsidR="007B2B44" w:rsidRDefault="007B2B44" w:rsidP="007B2B44">
      <w:pPr>
        <w:pStyle w:val="21"/>
        <w:overflowPunct w:val="0"/>
        <w:ind w:right="113"/>
        <w:rPr>
          <w:rFonts w:ascii="Times New Roman" w:hAnsi="Times New Roman"/>
          <w:b w:val="0"/>
          <w:color w:val="000000"/>
          <w:szCs w:val="28"/>
        </w:rPr>
      </w:pPr>
      <w:proofErr w:type="gramStart"/>
      <w:r>
        <w:rPr>
          <w:rFonts w:ascii="Times New Roman" w:hAnsi="Times New Roman"/>
          <w:b w:val="0"/>
          <w:color w:val="000000"/>
          <w:szCs w:val="28"/>
        </w:rPr>
        <w:t xml:space="preserve">Без соответствующего обеспечения </w:t>
      </w:r>
      <w:r>
        <w:rPr>
          <w:rFonts w:ascii="Times New Roman" w:hAnsi="Times New Roman"/>
          <w:b w:val="0"/>
          <w:szCs w:val="28"/>
        </w:rPr>
        <w:t>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w:t>
      </w:r>
      <w:proofErr w:type="gramEnd"/>
    </w:p>
    <w:p w:rsidR="007B2B44" w:rsidRDefault="007B2B44" w:rsidP="007B2B44">
      <w:pPr>
        <w:pStyle w:val="21"/>
        <w:overflowPunct w:val="0"/>
        <w:ind w:right="113"/>
        <w:rPr>
          <w:szCs w:val="28"/>
        </w:rPr>
      </w:pPr>
      <w:r>
        <w:rPr>
          <w:rFonts w:ascii="Times New Roman" w:hAnsi="Times New Roman"/>
          <w:b w:val="0"/>
          <w:color w:val="000000"/>
          <w:szCs w:val="28"/>
        </w:rPr>
        <w:t xml:space="preserve">В целях поддержания должного уровня защиты населения и территорий от чрезвычайных ситуаций </w:t>
      </w:r>
      <w:r>
        <w:rPr>
          <w:rFonts w:ascii="Times New Roman" w:hAnsi="Times New Roman"/>
          <w:b w:val="0"/>
          <w:szCs w:val="28"/>
        </w:rPr>
        <w:t>необходимо обеспечить системный подход для достижения поставленной цели, поэтапный контроль выполнения мероприятий подпрограммы и оценку их результатов.</w:t>
      </w:r>
    </w:p>
    <w:p w:rsidR="007B2B44" w:rsidRDefault="007B2B44" w:rsidP="007B2B44">
      <w:pPr>
        <w:ind w:firstLine="703"/>
        <w:jc w:val="both"/>
        <w:rPr>
          <w:spacing w:val="-1"/>
          <w:sz w:val="28"/>
          <w:szCs w:val="28"/>
        </w:rPr>
      </w:pPr>
      <w:r>
        <w:rPr>
          <w:sz w:val="28"/>
          <w:szCs w:val="28"/>
        </w:rPr>
        <w:t xml:space="preserve">Настоящая подпрограмма направлена на обеспечение эффективности использования средств местного бюджета для выполнения целей подпрограммы. </w:t>
      </w:r>
    </w:p>
    <w:p w:rsidR="007B2B44" w:rsidRDefault="007B2B44" w:rsidP="007B2B44">
      <w:pPr>
        <w:ind w:firstLine="703"/>
        <w:jc w:val="both"/>
        <w:rPr>
          <w:spacing w:val="-1"/>
          <w:sz w:val="28"/>
          <w:szCs w:val="28"/>
        </w:rPr>
      </w:pPr>
    </w:p>
    <w:p w:rsidR="007B2B44" w:rsidRDefault="007B2B44" w:rsidP="007B2B44">
      <w:pPr>
        <w:jc w:val="center"/>
        <w:rPr>
          <w:sz w:val="28"/>
          <w:szCs w:val="28"/>
        </w:rPr>
      </w:pPr>
      <w:r>
        <w:rPr>
          <w:b/>
          <w:sz w:val="28"/>
          <w:szCs w:val="28"/>
        </w:rPr>
        <w:t>РАЗДЕЛ 2. ЦЕЛЬ И ЗАДАЧИ ПОДПРОГРАММЫ, ЦЕЛЕВЫЕ ПОКАЗАТЕЛИ  ПОДПРОГРАММЫ,  СРОКИ РЕАЛИЗАЦИИ</w:t>
      </w:r>
    </w:p>
    <w:p w:rsidR="007B2B44" w:rsidRDefault="007B2B44" w:rsidP="007B2B44">
      <w:pPr>
        <w:ind w:firstLine="720"/>
        <w:jc w:val="both"/>
        <w:rPr>
          <w:sz w:val="28"/>
          <w:szCs w:val="28"/>
        </w:rPr>
      </w:pPr>
      <w:r>
        <w:rPr>
          <w:sz w:val="28"/>
          <w:szCs w:val="28"/>
        </w:rPr>
        <w:t xml:space="preserve">Цель - обеспечение реализации полномочий администрации Алымовского сельского поселения по </w:t>
      </w:r>
      <w:r>
        <w:rPr>
          <w:bCs/>
          <w:color w:val="000000"/>
          <w:sz w:val="28"/>
          <w:szCs w:val="28"/>
        </w:rPr>
        <w:t xml:space="preserve">обеспечению комплексных мер безопасности населения и территорий </w:t>
      </w:r>
      <w:r>
        <w:rPr>
          <w:sz w:val="28"/>
          <w:szCs w:val="28"/>
        </w:rPr>
        <w:t>при решении следующих задач:</w:t>
      </w:r>
    </w:p>
    <w:p w:rsidR="007B2B44" w:rsidRDefault="007B2B44" w:rsidP="007B2B44">
      <w:pPr>
        <w:widowControl w:val="0"/>
        <w:ind w:firstLine="709"/>
        <w:jc w:val="both"/>
        <w:rPr>
          <w:sz w:val="28"/>
          <w:szCs w:val="28"/>
        </w:rPr>
      </w:pPr>
      <w:r>
        <w:rPr>
          <w:sz w:val="28"/>
          <w:szCs w:val="28"/>
        </w:rPr>
        <w:t xml:space="preserve">1. Обеспечение взаимодействия исполнительных органов местного самоуправления с общественностью в сфере профилактики возникновения чрезвычайных ситуаций. </w:t>
      </w:r>
    </w:p>
    <w:p w:rsidR="007B2B44" w:rsidRDefault="007B2B44" w:rsidP="007B2B44">
      <w:pPr>
        <w:pStyle w:val="ConsPlusCell"/>
        <w:ind w:firstLine="709"/>
        <w:jc w:val="both"/>
        <w:rPr>
          <w:rFonts w:cs="Times New Roman"/>
          <w:sz w:val="28"/>
          <w:szCs w:val="28"/>
        </w:rPr>
      </w:pPr>
      <w:r>
        <w:rPr>
          <w:rFonts w:ascii="Times New Roman" w:hAnsi="Times New Roman" w:cs="Times New Roman"/>
          <w:sz w:val="28"/>
          <w:szCs w:val="28"/>
        </w:rPr>
        <w:t xml:space="preserve">2.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и готовности к действиям в чрезвычайных ситуациях. </w:t>
      </w:r>
    </w:p>
    <w:p w:rsidR="007B2B44" w:rsidRDefault="007B2B44" w:rsidP="007B2B44">
      <w:pPr>
        <w:ind w:firstLine="700"/>
        <w:jc w:val="both"/>
        <w:rPr>
          <w:sz w:val="28"/>
          <w:szCs w:val="28"/>
        </w:rPr>
      </w:pPr>
      <w:r>
        <w:rPr>
          <w:sz w:val="28"/>
          <w:szCs w:val="28"/>
        </w:rPr>
        <w:t>3. Осуществление  полномочий администрацией Алымовского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Pr>
          <w:sz w:val="28"/>
          <w:szCs w:val="28"/>
        </w:rPr>
        <w:t>дств дл</w:t>
      </w:r>
      <w:proofErr w:type="gramEnd"/>
      <w:r>
        <w:rPr>
          <w:sz w:val="28"/>
          <w:szCs w:val="28"/>
        </w:rPr>
        <w:t>я предотвращения и ликвидации последствий чрезвычайных ситуаций и необходимого уровня безопасности.</w:t>
      </w:r>
    </w:p>
    <w:p w:rsidR="007B2B44" w:rsidRDefault="007B2B44" w:rsidP="007B2B44">
      <w:pPr>
        <w:ind w:firstLine="700"/>
        <w:jc w:val="both"/>
        <w:rPr>
          <w:sz w:val="28"/>
          <w:szCs w:val="28"/>
        </w:rPr>
      </w:pPr>
      <w:r>
        <w:rPr>
          <w:sz w:val="28"/>
          <w:szCs w:val="28"/>
        </w:rPr>
        <w:t>Сведения о составе и значениях целевых показателей подпрограммы приведены в приложении № 1 к подпрограмме.</w:t>
      </w:r>
    </w:p>
    <w:p w:rsidR="007B2B44" w:rsidRDefault="007B2B44" w:rsidP="007B2B44">
      <w:pPr>
        <w:ind w:firstLine="720"/>
        <w:jc w:val="both"/>
        <w:rPr>
          <w:sz w:val="28"/>
          <w:szCs w:val="28"/>
        </w:rPr>
      </w:pPr>
      <w:r>
        <w:rPr>
          <w:sz w:val="28"/>
          <w:szCs w:val="28"/>
        </w:rPr>
        <w:lastRenderedPageBreak/>
        <w:t>Мероприятия подпрограммы рассчитаны на период с 2020 по 2024 годы и направлены на улучшение показателей при реализации полномочий.</w:t>
      </w:r>
    </w:p>
    <w:p w:rsidR="007B2B44" w:rsidRDefault="007B2B44" w:rsidP="007B2B44">
      <w:pPr>
        <w:ind w:firstLine="720"/>
        <w:jc w:val="both"/>
        <w:rPr>
          <w:sz w:val="28"/>
          <w:szCs w:val="28"/>
        </w:rPr>
      </w:pPr>
    </w:p>
    <w:p w:rsidR="007B2B44" w:rsidRDefault="007B2B44" w:rsidP="007B2B44">
      <w:pPr>
        <w:jc w:val="center"/>
        <w:rPr>
          <w:sz w:val="28"/>
          <w:szCs w:val="28"/>
          <w:lang w:eastAsia="ru-RU"/>
        </w:rPr>
      </w:pPr>
      <w:r>
        <w:rPr>
          <w:b/>
          <w:sz w:val="28"/>
          <w:szCs w:val="28"/>
        </w:rPr>
        <w:t xml:space="preserve">РАЗДЕЛ 3. </w:t>
      </w:r>
      <w:r>
        <w:rPr>
          <w:b/>
          <w:bCs/>
          <w:sz w:val="28"/>
          <w:szCs w:val="28"/>
        </w:rPr>
        <w:t>ОСНОВНЫЕ МЕРОПРИЯТИЯ ПОДПРОГРАММЫ</w:t>
      </w:r>
    </w:p>
    <w:p w:rsidR="007B2B44" w:rsidRPr="00DA25E4" w:rsidRDefault="007B2B44" w:rsidP="007B2B44">
      <w:pPr>
        <w:pStyle w:val="10"/>
        <w:tabs>
          <w:tab w:val="left" w:pos="1080"/>
        </w:tabs>
        <w:spacing w:line="240" w:lineRule="auto"/>
        <w:ind w:left="0" w:firstLine="720"/>
        <w:jc w:val="both"/>
        <w:rPr>
          <w:rFonts w:ascii="Times New Roman" w:hAnsi="Times New Roman" w:cs="Times New Roman"/>
          <w:sz w:val="28"/>
          <w:szCs w:val="28"/>
          <w:lang w:eastAsia="ru-RU"/>
        </w:rPr>
      </w:pPr>
      <w:r w:rsidRPr="00DA25E4">
        <w:rPr>
          <w:rFonts w:ascii="Times New Roman" w:hAnsi="Times New Roman" w:cs="Times New Roman"/>
          <w:b/>
          <w:sz w:val="28"/>
          <w:szCs w:val="28"/>
          <w:lang w:eastAsia="ru-RU"/>
        </w:rPr>
        <w:t>Основное мероприятие 2.1.</w:t>
      </w:r>
      <w:r w:rsidRPr="00DA25E4">
        <w:rPr>
          <w:rFonts w:ascii="Times New Roman" w:hAnsi="Times New Roman" w:cs="Times New Roman"/>
          <w:sz w:val="28"/>
          <w:szCs w:val="28"/>
          <w:lang w:eastAsia="ru-RU"/>
        </w:rPr>
        <w:t xml:space="preserve">  </w:t>
      </w:r>
      <w:r w:rsidRPr="00DA25E4">
        <w:rPr>
          <w:rFonts w:ascii="Times New Roman" w:hAnsi="Times New Roman" w:cs="Times New Roman"/>
          <w:color w:val="000000"/>
          <w:sz w:val="28"/>
          <w:szCs w:val="28"/>
        </w:rPr>
        <w:t>Защита населения и территории от чрезвычайных ситуаций природного и техногенного характера, гражданская оборона</w:t>
      </w:r>
      <w:r w:rsidRPr="00DA25E4">
        <w:rPr>
          <w:rFonts w:ascii="Times New Roman" w:hAnsi="Times New Roman" w:cs="Times New Roman"/>
          <w:sz w:val="28"/>
          <w:szCs w:val="28"/>
          <w:lang w:eastAsia="ru-RU"/>
        </w:rPr>
        <w:t>;</w:t>
      </w:r>
    </w:p>
    <w:p w:rsidR="007B2B44" w:rsidRPr="00DA25E4" w:rsidRDefault="007B2B44" w:rsidP="007B2B44">
      <w:pPr>
        <w:pStyle w:val="1"/>
        <w:ind w:firstLine="708"/>
        <w:rPr>
          <w:rFonts w:cs="Times New Roman"/>
          <w:sz w:val="28"/>
          <w:szCs w:val="28"/>
        </w:rPr>
      </w:pPr>
      <w:r w:rsidRPr="00DA25E4">
        <w:rPr>
          <w:rFonts w:cs="Times New Roman"/>
          <w:b/>
          <w:sz w:val="28"/>
          <w:szCs w:val="28"/>
          <w:lang w:eastAsia="ru-RU"/>
        </w:rPr>
        <w:t>Основное мероприятие 2.2.</w:t>
      </w:r>
      <w:r w:rsidRPr="00DA25E4">
        <w:rPr>
          <w:rFonts w:cs="Times New Roman"/>
          <w:sz w:val="28"/>
          <w:szCs w:val="28"/>
        </w:rPr>
        <w:t xml:space="preserve"> </w:t>
      </w:r>
      <w:r w:rsidRPr="00DA25E4">
        <w:rPr>
          <w:rFonts w:eastAsia="Times New Roman" w:cs="Times New Roman"/>
          <w:sz w:val="28"/>
          <w:szCs w:val="28"/>
        </w:rPr>
        <w:t xml:space="preserve"> </w:t>
      </w:r>
      <w:r w:rsidRPr="00DA25E4">
        <w:rPr>
          <w:rFonts w:cs="Times New Roman"/>
          <w:color w:val="000000"/>
          <w:sz w:val="28"/>
          <w:szCs w:val="28"/>
        </w:rPr>
        <w:t>Другие вопросы в области национальной безопасности и правоохранительной деятельности</w:t>
      </w:r>
      <w:r>
        <w:rPr>
          <w:rFonts w:cs="Times New Roman"/>
          <w:color w:val="000000"/>
          <w:sz w:val="28"/>
          <w:szCs w:val="28"/>
        </w:rPr>
        <w:t>.</w:t>
      </w:r>
    </w:p>
    <w:p w:rsidR="007B2B44" w:rsidRDefault="007B2B44" w:rsidP="007B2B44">
      <w:pPr>
        <w:ind w:firstLine="851"/>
        <w:jc w:val="both"/>
        <w:rPr>
          <w:sz w:val="28"/>
          <w:szCs w:val="28"/>
        </w:rPr>
      </w:pPr>
      <w:r>
        <w:rPr>
          <w:bCs/>
          <w:color w:val="000000"/>
          <w:sz w:val="28"/>
          <w:szCs w:val="28"/>
        </w:rPr>
        <w:t>П</w:t>
      </w:r>
      <w:r w:rsidRPr="00DA25E4">
        <w:rPr>
          <w:bCs/>
          <w:color w:val="000000"/>
          <w:sz w:val="28"/>
          <w:szCs w:val="28"/>
        </w:rPr>
        <w:t xml:space="preserve">одпрограмма «Обеспечение комплексных мер безопасности </w:t>
      </w:r>
      <w:r>
        <w:rPr>
          <w:bCs/>
          <w:color w:val="000000"/>
          <w:sz w:val="28"/>
          <w:szCs w:val="28"/>
        </w:rPr>
        <w:t xml:space="preserve">на территории Алымовского муниципального образования </w:t>
      </w:r>
      <w:r w:rsidRPr="00DA25E4">
        <w:rPr>
          <w:bCs/>
          <w:color w:val="000000"/>
          <w:sz w:val="28"/>
          <w:szCs w:val="28"/>
        </w:rPr>
        <w:t>на 202</w:t>
      </w:r>
      <w:r>
        <w:rPr>
          <w:bCs/>
          <w:color w:val="000000"/>
          <w:sz w:val="28"/>
          <w:szCs w:val="28"/>
        </w:rPr>
        <w:t>0</w:t>
      </w:r>
      <w:r w:rsidRPr="00DA25E4">
        <w:rPr>
          <w:bCs/>
          <w:color w:val="000000"/>
          <w:sz w:val="28"/>
          <w:szCs w:val="28"/>
        </w:rPr>
        <w:t>-202</w:t>
      </w:r>
      <w:r>
        <w:rPr>
          <w:bCs/>
          <w:color w:val="000000"/>
          <w:sz w:val="28"/>
          <w:szCs w:val="28"/>
        </w:rPr>
        <w:t>4</w:t>
      </w:r>
      <w:r w:rsidRPr="00DA25E4">
        <w:rPr>
          <w:bCs/>
          <w:color w:val="000000"/>
          <w:sz w:val="28"/>
          <w:szCs w:val="28"/>
        </w:rPr>
        <w:t xml:space="preserve"> годы» предусматривает</w:t>
      </w:r>
      <w:r>
        <w:rPr>
          <w:bCs/>
          <w:color w:val="000000"/>
          <w:sz w:val="28"/>
          <w:szCs w:val="28"/>
        </w:rPr>
        <w:t xml:space="preserve"> проведение мероприятий в области</w:t>
      </w:r>
      <w:r>
        <w:rPr>
          <w:sz w:val="28"/>
          <w:szCs w:val="28"/>
        </w:rPr>
        <w:t xml:space="preserve"> </w:t>
      </w:r>
      <w:r>
        <w:rPr>
          <w:bCs/>
          <w:color w:val="000000"/>
          <w:sz w:val="28"/>
          <w:szCs w:val="28"/>
        </w:rPr>
        <w:t xml:space="preserve"> </w:t>
      </w:r>
      <w:r>
        <w:rPr>
          <w:sz w:val="28"/>
          <w:szCs w:val="28"/>
        </w:rPr>
        <w:t>профилактической, воспитательной, пропагандистской, методической  работе с населением поселения, направленной на предупреждение чрезвычайных ситуаций,</w:t>
      </w:r>
      <w:r>
        <w:rPr>
          <w:bCs/>
          <w:color w:val="000000"/>
          <w:sz w:val="28"/>
          <w:szCs w:val="28"/>
        </w:rPr>
        <w:t xml:space="preserve"> защите населения и территории Алымовского муниципального образования от чрезвычайных ситуаций природного и техногенного характера.</w:t>
      </w:r>
    </w:p>
    <w:p w:rsidR="007B2B44" w:rsidRDefault="007B2B44" w:rsidP="007B2B44">
      <w:pPr>
        <w:ind w:firstLine="851"/>
        <w:jc w:val="both"/>
        <w:rPr>
          <w:b/>
          <w:sz w:val="28"/>
          <w:szCs w:val="28"/>
        </w:rPr>
      </w:pPr>
      <w:r>
        <w:rPr>
          <w:sz w:val="28"/>
          <w:szCs w:val="28"/>
        </w:rPr>
        <w:t xml:space="preserve">Перечень </w:t>
      </w:r>
      <w:r>
        <w:rPr>
          <w:color w:val="000000"/>
          <w:sz w:val="28"/>
          <w:szCs w:val="28"/>
        </w:rPr>
        <w:t>основных мероприятий подпрограммы отражен в приложении № 2 к подпрограмме.</w:t>
      </w:r>
    </w:p>
    <w:p w:rsidR="007B2B44" w:rsidRDefault="007B2B44" w:rsidP="007B2B44">
      <w:pPr>
        <w:jc w:val="center"/>
        <w:rPr>
          <w:b/>
          <w:sz w:val="28"/>
          <w:szCs w:val="28"/>
        </w:rPr>
      </w:pPr>
    </w:p>
    <w:p w:rsidR="007B2B44" w:rsidRDefault="007B2B44" w:rsidP="007B2B44">
      <w:pPr>
        <w:jc w:val="center"/>
        <w:rPr>
          <w:color w:val="000000"/>
          <w:sz w:val="28"/>
          <w:szCs w:val="28"/>
        </w:rPr>
      </w:pPr>
      <w:r>
        <w:rPr>
          <w:b/>
          <w:sz w:val="28"/>
          <w:szCs w:val="28"/>
        </w:rPr>
        <w:t xml:space="preserve">РАЗДЕЛ 4. ПРОГНОЗ СВОДНЫХ ПОКАЗАТЕЛЕЙ МУНИЦИПАЛЬНЫХ ЗАДАНИЙ НА ОКАЗАНИЕ МУНИЦИПАЛЬНЫХ УСЛУГ (ВЫПОЛНЕНИЕ РАБОТ)  </w:t>
      </w:r>
    </w:p>
    <w:p w:rsidR="007B2B44" w:rsidRDefault="007B2B44" w:rsidP="007B2B44">
      <w:pPr>
        <w:ind w:firstLine="709"/>
        <w:jc w:val="both"/>
        <w:rPr>
          <w:bCs/>
          <w:color w:val="000000"/>
          <w:sz w:val="28"/>
          <w:szCs w:val="28"/>
        </w:rPr>
      </w:pPr>
      <w:r>
        <w:rPr>
          <w:color w:val="000000"/>
          <w:sz w:val="28"/>
          <w:szCs w:val="28"/>
        </w:rPr>
        <w:t xml:space="preserve">Оказание муниципальных услуг (выполнение работ) учреждениями Алымовского муниципального образования в рамках подпрограммы не </w:t>
      </w:r>
      <w:proofErr w:type="gramStart"/>
      <w:r>
        <w:rPr>
          <w:color w:val="000000"/>
          <w:sz w:val="28"/>
          <w:szCs w:val="28"/>
        </w:rPr>
        <w:t>предусмотрен</w:t>
      </w:r>
      <w:proofErr w:type="gramEnd"/>
      <w:r>
        <w:rPr>
          <w:color w:val="000000"/>
          <w:sz w:val="28"/>
          <w:szCs w:val="28"/>
        </w:rPr>
        <w:t>.</w:t>
      </w:r>
    </w:p>
    <w:p w:rsidR="007B2B44" w:rsidRDefault="007B2B44" w:rsidP="007B2B44">
      <w:pPr>
        <w:jc w:val="both"/>
        <w:rPr>
          <w:bCs/>
          <w:color w:val="000000"/>
          <w:sz w:val="28"/>
          <w:szCs w:val="28"/>
        </w:rPr>
      </w:pPr>
    </w:p>
    <w:p w:rsidR="007B2B44" w:rsidRDefault="007B2B44" w:rsidP="007B2B44">
      <w:pPr>
        <w:jc w:val="center"/>
        <w:rPr>
          <w:sz w:val="28"/>
          <w:szCs w:val="28"/>
        </w:rPr>
      </w:pPr>
      <w:r>
        <w:rPr>
          <w:b/>
          <w:sz w:val="28"/>
          <w:szCs w:val="28"/>
        </w:rPr>
        <w:t>РАЗДЕЛ 5. РЕСУРСНОЕ ОБЕСПЕЧЕНИЕ ПОДПРОГРАММЫ</w:t>
      </w:r>
    </w:p>
    <w:p w:rsidR="007B2B44" w:rsidRPr="009D59C7" w:rsidRDefault="007B2B44" w:rsidP="007B2B44">
      <w:pPr>
        <w:widowControl w:val="0"/>
        <w:ind w:firstLine="851"/>
        <w:jc w:val="both"/>
        <w:rPr>
          <w:sz w:val="28"/>
          <w:szCs w:val="28"/>
        </w:rPr>
      </w:pPr>
      <w:r w:rsidRPr="009D59C7">
        <w:rPr>
          <w:sz w:val="28"/>
          <w:szCs w:val="28"/>
        </w:rPr>
        <w:t>Финансирование 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7B2B44" w:rsidRPr="009D59C7" w:rsidRDefault="007B2B44" w:rsidP="007B2B44">
      <w:pPr>
        <w:tabs>
          <w:tab w:val="left" w:pos="3714"/>
        </w:tabs>
        <w:ind w:firstLine="34"/>
        <w:jc w:val="both"/>
        <w:rPr>
          <w:sz w:val="28"/>
        </w:rPr>
      </w:pPr>
      <w:r w:rsidRPr="009D59C7">
        <w:rPr>
          <w:sz w:val="28"/>
          <w:szCs w:val="28"/>
        </w:rPr>
        <w:t xml:space="preserve">Ресурсное обеспечение реализации подпрограммы за счет средств местного бюджета составит </w:t>
      </w:r>
      <w:r w:rsidRPr="009D59C7">
        <w:rPr>
          <w:sz w:val="28"/>
        </w:rPr>
        <w:t>– 64</w:t>
      </w:r>
      <w:r>
        <w:rPr>
          <w:sz w:val="28"/>
        </w:rPr>
        <w:t>2</w:t>
      </w:r>
      <w:r w:rsidRPr="009D59C7">
        <w:rPr>
          <w:sz w:val="28"/>
        </w:rPr>
        <w:t>,</w:t>
      </w:r>
      <w:r>
        <w:rPr>
          <w:sz w:val="28"/>
        </w:rPr>
        <w:t>5</w:t>
      </w:r>
      <w:r w:rsidRPr="009D59C7">
        <w:rPr>
          <w:sz w:val="28"/>
        </w:rPr>
        <w:t>8</w:t>
      </w:r>
      <w:r w:rsidRPr="009D59C7">
        <w:rPr>
          <w:sz w:val="28"/>
          <w:szCs w:val="28"/>
        </w:rPr>
        <w:t xml:space="preserve">  </w:t>
      </w:r>
      <w:r w:rsidRPr="009D59C7">
        <w:rPr>
          <w:sz w:val="28"/>
        </w:rPr>
        <w:t>тыс. рублей, в том числе по годам:</w:t>
      </w:r>
    </w:p>
    <w:p w:rsidR="007B2B44" w:rsidRPr="009D59C7" w:rsidRDefault="007B2B44" w:rsidP="007B2B44">
      <w:pPr>
        <w:tabs>
          <w:tab w:val="left" w:pos="3714"/>
        </w:tabs>
        <w:ind w:left="709"/>
        <w:jc w:val="both"/>
        <w:rPr>
          <w:sz w:val="28"/>
        </w:rPr>
      </w:pPr>
      <w:r w:rsidRPr="009D59C7">
        <w:rPr>
          <w:sz w:val="28"/>
        </w:rPr>
        <w:t xml:space="preserve">2020 год –  </w:t>
      </w:r>
      <w:r w:rsidRPr="009D59C7">
        <w:rPr>
          <w:bCs/>
          <w:sz w:val="28"/>
          <w:szCs w:val="28"/>
        </w:rPr>
        <w:t xml:space="preserve"> 277,0</w:t>
      </w:r>
      <w:r w:rsidRPr="009D59C7">
        <w:rPr>
          <w:sz w:val="28"/>
        </w:rPr>
        <w:t xml:space="preserve"> тыс. рублей;</w:t>
      </w:r>
    </w:p>
    <w:p w:rsidR="007B2B44" w:rsidRPr="009D59C7" w:rsidRDefault="007B2B44" w:rsidP="007B2B44">
      <w:pPr>
        <w:tabs>
          <w:tab w:val="left" w:pos="3714"/>
        </w:tabs>
        <w:ind w:left="709"/>
        <w:jc w:val="both"/>
        <w:rPr>
          <w:sz w:val="28"/>
        </w:rPr>
      </w:pPr>
      <w:r w:rsidRPr="009D59C7">
        <w:rPr>
          <w:sz w:val="28"/>
        </w:rPr>
        <w:t xml:space="preserve">2021 год –  </w:t>
      </w:r>
      <w:r w:rsidRPr="009D59C7">
        <w:rPr>
          <w:bCs/>
          <w:sz w:val="28"/>
          <w:szCs w:val="28"/>
        </w:rPr>
        <w:t xml:space="preserve"> 2</w:t>
      </w:r>
      <w:r>
        <w:rPr>
          <w:bCs/>
          <w:sz w:val="28"/>
          <w:szCs w:val="28"/>
        </w:rPr>
        <w:t>50,38</w:t>
      </w:r>
      <w:r w:rsidRPr="009D59C7">
        <w:rPr>
          <w:sz w:val="28"/>
        </w:rPr>
        <w:t xml:space="preserve"> тыс. рублей;</w:t>
      </w:r>
    </w:p>
    <w:p w:rsidR="007B2B44" w:rsidRPr="009D59C7" w:rsidRDefault="007B2B44" w:rsidP="007B2B44">
      <w:pPr>
        <w:tabs>
          <w:tab w:val="left" w:pos="3714"/>
        </w:tabs>
        <w:ind w:left="709"/>
        <w:jc w:val="both"/>
        <w:rPr>
          <w:sz w:val="28"/>
        </w:rPr>
      </w:pPr>
      <w:r w:rsidRPr="009D59C7">
        <w:rPr>
          <w:sz w:val="28"/>
        </w:rPr>
        <w:t xml:space="preserve">2022 год –  </w:t>
      </w:r>
      <w:r w:rsidRPr="009D59C7">
        <w:rPr>
          <w:bCs/>
          <w:sz w:val="28"/>
          <w:szCs w:val="28"/>
        </w:rPr>
        <w:t xml:space="preserve"> 42,2</w:t>
      </w:r>
      <w:r w:rsidRPr="009D59C7">
        <w:rPr>
          <w:sz w:val="28"/>
        </w:rPr>
        <w:t xml:space="preserve"> тыс. рублей;</w:t>
      </w:r>
    </w:p>
    <w:p w:rsidR="007B2B44" w:rsidRPr="009D59C7" w:rsidRDefault="007B2B44" w:rsidP="007B2B44">
      <w:pPr>
        <w:tabs>
          <w:tab w:val="left" w:pos="3714"/>
        </w:tabs>
        <w:ind w:left="709"/>
        <w:jc w:val="both"/>
        <w:rPr>
          <w:sz w:val="28"/>
        </w:rPr>
      </w:pPr>
      <w:r w:rsidRPr="009D59C7">
        <w:rPr>
          <w:sz w:val="28"/>
        </w:rPr>
        <w:t xml:space="preserve">2023 год –  </w:t>
      </w:r>
      <w:r w:rsidRPr="009D59C7">
        <w:rPr>
          <w:bCs/>
          <w:sz w:val="28"/>
          <w:szCs w:val="28"/>
        </w:rPr>
        <w:t xml:space="preserve"> 26,8</w:t>
      </w:r>
      <w:r w:rsidRPr="009D59C7">
        <w:rPr>
          <w:sz w:val="28"/>
        </w:rPr>
        <w:t xml:space="preserve"> тыс. рублей;</w:t>
      </w:r>
    </w:p>
    <w:p w:rsidR="007B2B44" w:rsidRDefault="007B2B44" w:rsidP="007B2B44">
      <w:pPr>
        <w:widowControl w:val="0"/>
        <w:jc w:val="both"/>
        <w:rPr>
          <w:sz w:val="28"/>
        </w:rPr>
      </w:pPr>
      <w:r>
        <w:rPr>
          <w:sz w:val="28"/>
        </w:rPr>
        <w:t xml:space="preserve">          </w:t>
      </w:r>
      <w:r w:rsidRPr="009D59C7">
        <w:rPr>
          <w:sz w:val="28"/>
        </w:rPr>
        <w:t xml:space="preserve">2024 год –  </w:t>
      </w:r>
      <w:r w:rsidRPr="009D59C7">
        <w:rPr>
          <w:bCs/>
          <w:sz w:val="28"/>
          <w:szCs w:val="28"/>
        </w:rPr>
        <w:t xml:space="preserve"> 46,2</w:t>
      </w:r>
      <w:r w:rsidRPr="009D59C7">
        <w:rPr>
          <w:sz w:val="28"/>
        </w:rPr>
        <w:t xml:space="preserve"> тыс. рублей.</w:t>
      </w:r>
    </w:p>
    <w:p w:rsidR="007B2B44" w:rsidRDefault="007B2B44" w:rsidP="007B2B44">
      <w:pPr>
        <w:ind w:firstLine="851"/>
        <w:jc w:val="both"/>
        <w:rPr>
          <w:sz w:val="28"/>
          <w:szCs w:val="28"/>
        </w:rPr>
      </w:pPr>
      <w:r>
        <w:rPr>
          <w:sz w:val="28"/>
          <w:szCs w:val="28"/>
        </w:rPr>
        <w:t>Ресурсное обеспечение реализации подпрограммы в разрезе  основных мероприятий представлено в приложении  № 3 к подпрограмме.</w:t>
      </w:r>
    </w:p>
    <w:p w:rsidR="007B2B44" w:rsidRDefault="007B2B44" w:rsidP="007B2B44">
      <w:pPr>
        <w:jc w:val="both"/>
        <w:rPr>
          <w:sz w:val="28"/>
          <w:szCs w:val="28"/>
        </w:rPr>
      </w:pPr>
    </w:p>
    <w:p w:rsidR="007B2B44" w:rsidRDefault="007B2B44" w:rsidP="007B2B44">
      <w:pPr>
        <w:jc w:val="center"/>
        <w:rPr>
          <w:sz w:val="28"/>
          <w:szCs w:val="28"/>
        </w:rPr>
      </w:pPr>
      <w:r>
        <w:rPr>
          <w:b/>
          <w:sz w:val="28"/>
          <w:szCs w:val="28"/>
        </w:rPr>
        <w:t>РАЗДЕЛ 6. ОЖИДАЕМЫЕ КОНЕЧНЫЕ РЕЗУЛЬТАТЫ РЕАЛИЗАЦИИ ПОДПРОГРАММЫ</w:t>
      </w:r>
    </w:p>
    <w:p w:rsidR="007B2B44" w:rsidRDefault="007B2B44" w:rsidP="007B2B44">
      <w:pPr>
        <w:rPr>
          <w:sz w:val="28"/>
          <w:szCs w:val="28"/>
        </w:rPr>
      </w:pPr>
      <w:r>
        <w:rPr>
          <w:sz w:val="28"/>
          <w:szCs w:val="28"/>
        </w:rPr>
        <w:t xml:space="preserve">    В ходе реализации данной подпрограммы ожидается улучшение качества жизни населения путем повышения уровня безопасности и создание условий, способствующих устойчивому социально-экономическому развитию Алымовского муниципального образования.</w:t>
      </w:r>
    </w:p>
    <w:p w:rsidR="007B2B44" w:rsidRDefault="007B2B44" w:rsidP="007B2B44">
      <w:pPr>
        <w:rPr>
          <w:sz w:val="28"/>
          <w:szCs w:val="28"/>
        </w:rPr>
      </w:pPr>
    </w:p>
    <w:p w:rsidR="007B2B44" w:rsidRDefault="007B2B44" w:rsidP="007B2B44">
      <w:pPr>
        <w:rPr>
          <w:sz w:val="28"/>
          <w:szCs w:val="28"/>
        </w:rPr>
      </w:pPr>
    </w:p>
    <w:p w:rsidR="007B2B44" w:rsidRDefault="007B2B44" w:rsidP="007B2B44"/>
    <w:p w:rsidR="007B2B44" w:rsidRDefault="007B2B44" w:rsidP="007B2B44">
      <w:pPr>
        <w:jc w:val="right"/>
        <w:rPr>
          <w:b/>
          <w:sz w:val="22"/>
          <w:szCs w:val="22"/>
        </w:rPr>
      </w:pPr>
      <w:r>
        <w:rPr>
          <w:b/>
          <w:sz w:val="22"/>
          <w:szCs w:val="22"/>
        </w:rPr>
        <w:lastRenderedPageBreak/>
        <w:t xml:space="preserve">Приложение № 3  </w:t>
      </w:r>
      <w:proofErr w:type="gramStart"/>
      <w:r>
        <w:rPr>
          <w:b/>
          <w:sz w:val="22"/>
          <w:szCs w:val="22"/>
        </w:rPr>
        <w:t>к</w:t>
      </w:r>
      <w:proofErr w:type="gramEnd"/>
      <w:r>
        <w:rPr>
          <w:b/>
          <w:sz w:val="22"/>
          <w:szCs w:val="22"/>
        </w:rPr>
        <w:t xml:space="preserve"> </w:t>
      </w:r>
    </w:p>
    <w:p w:rsidR="007B2B44" w:rsidRDefault="007B2B44" w:rsidP="007B2B44">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7B2B44" w:rsidRDefault="007B2B44" w:rsidP="007B2B44">
      <w:pPr>
        <w:jc w:val="right"/>
        <w:rPr>
          <w:b/>
          <w:bCs/>
          <w:sz w:val="22"/>
        </w:rPr>
      </w:pPr>
      <w:r>
        <w:rPr>
          <w:b/>
          <w:bCs/>
          <w:sz w:val="22"/>
        </w:rPr>
        <w:t xml:space="preserve">исполнение органами местного самоуправления  </w:t>
      </w:r>
    </w:p>
    <w:p w:rsidR="007B2B44" w:rsidRDefault="007B2B44" w:rsidP="007B2B44">
      <w:pPr>
        <w:jc w:val="right"/>
        <w:rPr>
          <w:b/>
          <w:bCs/>
          <w:sz w:val="22"/>
        </w:rPr>
      </w:pPr>
      <w:r>
        <w:rPr>
          <w:b/>
          <w:bCs/>
          <w:sz w:val="22"/>
        </w:rPr>
        <w:t xml:space="preserve">Алымовского муниципального образования </w:t>
      </w:r>
    </w:p>
    <w:p w:rsidR="007B2B44" w:rsidRDefault="007B2B44" w:rsidP="007B2B44">
      <w:pPr>
        <w:jc w:val="right"/>
        <w:rPr>
          <w:b/>
          <w:bCs/>
          <w:sz w:val="22"/>
        </w:rPr>
      </w:pPr>
      <w:r>
        <w:rPr>
          <w:b/>
          <w:bCs/>
          <w:sz w:val="22"/>
        </w:rPr>
        <w:t xml:space="preserve">полномочий по решению вопросов  </w:t>
      </w:r>
    </w:p>
    <w:p w:rsidR="007B2B44" w:rsidRDefault="007B2B44" w:rsidP="007B2B44">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7B2B44" w:rsidRDefault="007B2B44" w:rsidP="007B2B44">
      <w:pPr>
        <w:jc w:val="right"/>
        <w:rPr>
          <w:b/>
          <w:bCs/>
          <w:sz w:val="22"/>
        </w:rPr>
      </w:pPr>
      <w:r>
        <w:rPr>
          <w:b/>
          <w:bCs/>
          <w:sz w:val="22"/>
        </w:rPr>
        <w:t>государственных  полномочий на 2020-2024 г.г.»</w:t>
      </w:r>
    </w:p>
    <w:p w:rsidR="007B2B44" w:rsidRDefault="007B2B44" w:rsidP="007B2B44">
      <w:pPr>
        <w:pStyle w:val="ConsPlusNonformat"/>
        <w:ind w:firstLine="4253"/>
        <w:jc w:val="right"/>
        <w:rPr>
          <w:rFonts w:ascii="Times New Roman" w:hAnsi="Times New Roman" w:cs="Times New Roman"/>
          <w:b/>
          <w:bCs/>
        </w:rPr>
      </w:pPr>
    </w:p>
    <w:p w:rsidR="007B2B44" w:rsidRDefault="007B2B44" w:rsidP="007B2B44">
      <w:pPr>
        <w:pStyle w:val="ConsPlusNonformat"/>
        <w:ind w:firstLine="5670"/>
        <w:rPr>
          <w:rFonts w:ascii="Times New Roman" w:hAnsi="Times New Roman" w:cs="Times New Roman"/>
          <w:b/>
          <w:bCs/>
        </w:rPr>
      </w:pPr>
    </w:p>
    <w:p w:rsidR="007B2B44" w:rsidRDefault="007B2B44" w:rsidP="007B2B44">
      <w:pPr>
        <w:pStyle w:val="ConsPlusNonformat"/>
        <w:ind w:firstLine="5670"/>
        <w:rPr>
          <w:rFonts w:ascii="Times New Roman" w:hAnsi="Times New Roman" w:cs="Times New Roman"/>
          <w:b/>
          <w:bCs/>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pStyle w:val="ConsPlusNonformat"/>
        <w:jc w:val="center"/>
        <w:rPr>
          <w:rFonts w:ascii="Times New Roman" w:hAnsi="Times New Roman" w:cs="Times New Roman"/>
          <w:sz w:val="28"/>
          <w:szCs w:val="28"/>
        </w:rPr>
      </w:pPr>
    </w:p>
    <w:p w:rsidR="007B2B44" w:rsidRDefault="007B2B44" w:rsidP="007B2B44">
      <w:pPr>
        <w:jc w:val="center"/>
        <w:rPr>
          <w:b/>
          <w:bCs/>
          <w:color w:val="000000"/>
          <w:sz w:val="28"/>
          <w:szCs w:val="28"/>
        </w:rPr>
      </w:pPr>
      <w:r>
        <w:rPr>
          <w:b/>
          <w:sz w:val="28"/>
          <w:szCs w:val="28"/>
        </w:rPr>
        <w:t>ПОДПРОГРАММА 3</w:t>
      </w:r>
    </w:p>
    <w:p w:rsidR="007B2B44" w:rsidRPr="00575F6E" w:rsidRDefault="007B2B44" w:rsidP="007B2B44">
      <w:pPr>
        <w:jc w:val="center"/>
        <w:rPr>
          <w:b/>
          <w:sz w:val="28"/>
          <w:szCs w:val="28"/>
        </w:rPr>
      </w:pPr>
      <w:r w:rsidRPr="00575F6E">
        <w:rPr>
          <w:b/>
          <w:bCs/>
          <w:color w:val="000000"/>
          <w:sz w:val="28"/>
          <w:szCs w:val="28"/>
          <w:lang w:eastAsia="ru-RU"/>
        </w:rPr>
        <w:t>«</w:t>
      </w:r>
      <w:r w:rsidRPr="00575F6E">
        <w:rPr>
          <w:b/>
          <w:sz w:val="28"/>
          <w:szCs w:val="28"/>
        </w:rPr>
        <w:t>КОМПЛЕКСНОЕ РАЗВИТИЕ СИСТЕМ ТРАНСПОРТНОЙ ИНФРАСТРУКТУРЫ НА ТЕРРИТОРИИ АЛЫМОВСКОГО МУНИЦИПАЛЬНОГО ОБРАЗОВАНИЯ</w:t>
      </w:r>
      <w:r w:rsidRPr="00575F6E">
        <w:rPr>
          <w:b/>
          <w:bCs/>
          <w:color w:val="000000"/>
          <w:sz w:val="28"/>
          <w:szCs w:val="28"/>
          <w:lang w:eastAsia="ru-RU"/>
        </w:rPr>
        <w:t>»</w:t>
      </w:r>
    </w:p>
    <w:p w:rsidR="007B2B44" w:rsidRPr="00575F6E" w:rsidRDefault="007B2B44" w:rsidP="007B2B44">
      <w:pPr>
        <w:widowControl w:val="0"/>
        <w:autoSpaceDE w:val="0"/>
        <w:jc w:val="center"/>
        <w:rPr>
          <w:b/>
          <w:sz w:val="28"/>
          <w:szCs w:val="28"/>
        </w:rPr>
      </w:pPr>
    </w:p>
    <w:p w:rsidR="007B2B44" w:rsidRDefault="007B2B44" w:rsidP="007B2B44">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7B2B44" w:rsidRPr="006455A3" w:rsidRDefault="007B2B44" w:rsidP="007B2B44">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7B2B44" w:rsidRDefault="007B2B44" w:rsidP="007B2B44">
      <w:pPr>
        <w:jc w:val="right"/>
        <w:rPr>
          <w:sz w:val="28"/>
          <w:szCs w:val="28"/>
        </w:rPr>
      </w:pPr>
    </w:p>
    <w:p w:rsidR="007B2B44" w:rsidRDefault="007B2B44" w:rsidP="007B2B44">
      <w:pPr>
        <w:jc w:val="right"/>
        <w:rPr>
          <w:sz w:val="28"/>
          <w:szCs w:val="28"/>
        </w:rPr>
      </w:pPr>
    </w:p>
    <w:p w:rsidR="007B2B44" w:rsidRDefault="007B2B44" w:rsidP="007B2B44">
      <w:pPr>
        <w:jc w:val="right"/>
        <w:rPr>
          <w:sz w:val="28"/>
          <w:szCs w:val="28"/>
        </w:rPr>
      </w:pPr>
    </w:p>
    <w:p w:rsidR="007B2B44" w:rsidRDefault="007B2B44" w:rsidP="007B2B44">
      <w:pPr>
        <w:jc w:val="cente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jc w:val="center"/>
        <w:rPr>
          <w:sz w:val="28"/>
          <w:szCs w:val="28"/>
        </w:rPr>
      </w:pPr>
    </w:p>
    <w:p w:rsidR="007B2B44" w:rsidRDefault="007B2B44" w:rsidP="007B2B44">
      <w:pPr>
        <w:widowControl w:val="0"/>
        <w:jc w:val="center"/>
        <w:rPr>
          <w:sz w:val="16"/>
          <w:szCs w:val="16"/>
        </w:rPr>
      </w:pPr>
      <w:r>
        <w:rPr>
          <w:sz w:val="28"/>
          <w:szCs w:val="28"/>
        </w:rPr>
        <w:t>с. Алымовка – 2021 год</w:t>
      </w:r>
    </w:p>
    <w:p w:rsidR="007B2B44" w:rsidRDefault="007B2B44" w:rsidP="007B2B44">
      <w:pPr>
        <w:widowControl w:val="0"/>
        <w:jc w:val="right"/>
        <w:rPr>
          <w:sz w:val="16"/>
          <w:szCs w:val="16"/>
        </w:rPr>
      </w:pPr>
    </w:p>
    <w:p w:rsidR="007B2B44" w:rsidRDefault="007B2B44" w:rsidP="007B2B44">
      <w:pPr>
        <w:widowControl w:val="0"/>
        <w:jc w:val="right"/>
        <w:rPr>
          <w:sz w:val="16"/>
          <w:szCs w:val="16"/>
        </w:rPr>
      </w:pPr>
    </w:p>
    <w:p w:rsidR="007B2B44" w:rsidRDefault="007B2B44" w:rsidP="007B2B44">
      <w:pPr>
        <w:widowControl w:val="0"/>
        <w:jc w:val="right"/>
        <w:rPr>
          <w:sz w:val="16"/>
          <w:szCs w:val="16"/>
        </w:rPr>
      </w:pPr>
    </w:p>
    <w:p w:rsidR="007B2B44" w:rsidRDefault="007B2B44" w:rsidP="007B2B44">
      <w:pPr>
        <w:pStyle w:val="2"/>
        <w:widowControl w:val="0"/>
        <w:tabs>
          <w:tab w:val="left" w:pos="142"/>
          <w:tab w:val="left" w:pos="1276"/>
        </w:tabs>
        <w:spacing w:line="240" w:lineRule="atLeast"/>
        <w:ind w:left="0"/>
        <w:jc w:val="center"/>
      </w:pPr>
    </w:p>
    <w:p w:rsidR="007B2B44" w:rsidRDefault="007B2B44" w:rsidP="007B2B44">
      <w:pPr>
        <w:pStyle w:val="2"/>
        <w:widowControl w:val="0"/>
        <w:tabs>
          <w:tab w:val="left" w:pos="142"/>
          <w:tab w:val="left" w:pos="1276"/>
        </w:tabs>
        <w:spacing w:line="240" w:lineRule="atLeast"/>
        <w:ind w:left="0"/>
        <w:jc w:val="center"/>
      </w:pPr>
    </w:p>
    <w:p w:rsidR="007B2B44" w:rsidRDefault="007B2B44" w:rsidP="007B2B44">
      <w:pPr>
        <w:pStyle w:val="2"/>
        <w:widowControl w:val="0"/>
        <w:tabs>
          <w:tab w:val="left" w:pos="142"/>
          <w:tab w:val="left" w:pos="1276"/>
        </w:tabs>
        <w:spacing w:line="240" w:lineRule="atLeast"/>
        <w:ind w:left="0"/>
        <w:jc w:val="center"/>
      </w:pPr>
    </w:p>
    <w:p w:rsidR="007B2B44" w:rsidRDefault="007B2B44" w:rsidP="007B2B44">
      <w:pPr>
        <w:pStyle w:val="2"/>
        <w:widowControl w:val="0"/>
        <w:tabs>
          <w:tab w:val="left" w:pos="142"/>
          <w:tab w:val="left" w:pos="1276"/>
        </w:tabs>
        <w:spacing w:line="240" w:lineRule="atLeast"/>
        <w:ind w:left="0"/>
        <w:jc w:val="center"/>
      </w:pPr>
    </w:p>
    <w:p w:rsidR="007B2B44" w:rsidRDefault="007B2B44" w:rsidP="007B2B44">
      <w:pPr>
        <w:pStyle w:val="2"/>
        <w:widowControl w:val="0"/>
        <w:tabs>
          <w:tab w:val="left" w:pos="142"/>
          <w:tab w:val="left" w:pos="1276"/>
        </w:tabs>
        <w:spacing w:line="240" w:lineRule="atLeast"/>
        <w:ind w:left="0"/>
        <w:jc w:val="center"/>
      </w:pPr>
    </w:p>
    <w:p w:rsidR="007B2B44" w:rsidRDefault="007B2B44" w:rsidP="007B2B44">
      <w:pPr>
        <w:widowControl w:val="0"/>
        <w:autoSpaceDE w:val="0"/>
        <w:jc w:val="center"/>
        <w:rPr>
          <w:b/>
          <w:sz w:val="28"/>
          <w:szCs w:val="28"/>
        </w:rPr>
      </w:pPr>
      <w:r>
        <w:rPr>
          <w:b/>
          <w:sz w:val="28"/>
          <w:szCs w:val="28"/>
        </w:rPr>
        <w:lastRenderedPageBreak/>
        <w:t>ПАСПОРТ ПОДПРОГРАММЫ № 3</w:t>
      </w:r>
    </w:p>
    <w:p w:rsidR="007B2B44" w:rsidRDefault="007B2B44" w:rsidP="007B2B44">
      <w:pPr>
        <w:widowControl w:val="0"/>
        <w:autoSpaceDE w:val="0"/>
        <w:jc w:val="center"/>
        <w:rPr>
          <w:b/>
          <w:sz w:val="28"/>
          <w:szCs w:val="28"/>
        </w:rPr>
      </w:pPr>
    </w:p>
    <w:p w:rsidR="007B2B44" w:rsidRPr="00575F6E" w:rsidRDefault="007B2B44" w:rsidP="007B2B44">
      <w:pPr>
        <w:jc w:val="center"/>
        <w:rPr>
          <w:b/>
          <w:sz w:val="28"/>
          <w:szCs w:val="28"/>
        </w:rPr>
      </w:pPr>
      <w:r w:rsidRPr="00575F6E">
        <w:rPr>
          <w:b/>
          <w:bCs/>
          <w:color w:val="000000"/>
          <w:sz w:val="28"/>
          <w:szCs w:val="28"/>
          <w:lang w:eastAsia="ru-RU"/>
        </w:rPr>
        <w:t>«</w:t>
      </w:r>
      <w:r w:rsidRPr="00575F6E">
        <w:rPr>
          <w:b/>
          <w:sz w:val="28"/>
          <w:szCs w:val="28"/>
        </w:rPr>
        <w:t>КОМПЛЕКСНОЕ РАЗВИТИЕ СИСТЕМ ТРАНСПОРТНОЙ ИНФРАСТРУКТУРЫ НА ТЕРРИТОРИИ АЛЫМОВСКОГО МУНИЦИПАЛЬНОГО ОБРАЗОВАНИЯ</w:t>
      </w:r>
      <w:r w:rsidRPr="00575F6E">
        <w:rPr>
          <w:b/>
          <w:bCs/>
          <w:color w:val="000000"/>
          <w:sz w:val="28"/>
          <w:szCs w:val="28"/>
          <w:lang w:eastAsia="ru-RU"/>
        </w:rPr>
        <w:t>»</w:t>
      </w:r>
    </w:p>
    <w:p w:rsidR="007B2B44" w:rsidRDefault="007B2B44" w:rsidP="007B2B44">
      <w:pPr>
        <w:jc w:val="center"/>
        <w:rPr>
          <w:b/>
          <w:sz w:val="28"/>
          <w:szCs w:val="28"/>
        </w:rPr>
      </w:pPr>
    </w:p>
    <w:p w:rsidR="007B2B44" w:rsidRDefault="007B2B44" w:rsidP="007B2B44">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7B2B44" w:rsidRDefault="007B2B44" w:rsidP="007B2B44">
      <w:pPr>
        <w:pStyle w:val="ConsPlusNonformat"/>
        <w:jc w:val="center"/>
        <w:rPr>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0" w:type="auto"/>
        <w:tblInd w:w="-45" w:type="dxa"/>
        <w:tblLayout w:type="fixed"/>
        <w:tblLook w:val="0000"/>
      </w:tblPr>
      <w:tblGrid>
        <w:gridCol w:w="3794"/>
        <w:gridCol w:w="5764"/>
      </w:tblGrid>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 xml:space="preserve">Наименование  подпрограммы </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ind w:firstLine="346"/>
            </w:pPr>
            <w:r>
              <w:rPr>
                <w:sz w:val="26"/>
                <w:szCs w:val="26"/>
              </w:rPr>
              <w:t>Комплексное развитие систем транспортной инфраструктуры на территории Алымовского муниципального образования   (далее Муниципальная подпрограмма)</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Ответственный исполнитель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pPr>
            <w:r>
              <w:rPr>
                <w:sz w:val="26"/>
                <w:szCs w:val="26"/>
              </w:rPr>
              <w:t>Администрация Алымовского сельского поселения</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Соисполнители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pPr>
            <w:r>
              <w:rPr>
                <w:sz w:val="26"/>
                <w:szCs w:val="26"/>
              </w:rPr>
              <w:t>Отсутствуют</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Участники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pPr>
            <w:r>
              <w:rPr>
                <w:sz w:val="26"/>
                <w:szCs w:val="26"/>
              </w:rPr>
              <w:t>Администрация Алымовского сельского поселения</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Цель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ind w:firstLine="346"/>
              <w:jc w:val="both"/>
            </w:pPr>
            <w:r>
              <w:rPr>
                <w:sz w:val="26"/>
                <w:szCs w:val="26"/>
              </w:rPr>
              <w:t xml:space="preserve">Создание условий для предоставления транспортных услуг населению и организация транспортного обслуживания населения в </w:t>
            </w:r>
            <w:r w:rsidRPr="00FA24A1">
              <w:rPr>
                <w:sz w:val="26"/>
                <w:szCs w:val="26"/>
              </w:rPr>
              <w:t xml:space="preserve">границах Алымовского муниципального образования, улучшение качества автомобильных дорог местного значения в целях </w:t>
            </w:r>
            <w:r>
              <w:rPr>
                <w:sz w:val="26"/>
                <w:szCs w:val="26"/>
              </w:rPr>
              <w:t>о</w:t>
            </w:r>
            <w:r w:rsidRPr="00FA24A1">
              <w:rPr>
                <w:sz w:val="26"/>
                <w:szCs w:val="26"/>
              </w:rPr>
              <w:t>беспечени</w:t>
            </w:r>
            <w:r>
              <w:rPr>
                <w:sz w:val="26"/>
                <w:szCs w:val="26"/>
              </w:rPr>
              <w:t>я</w:t>
            </w:r>
            <w:r w:rsidRPr="00FA24A1">
              <w:rPr>
                <w:sz w:val="26"/>
                <w:szCs w:val="26"/>
              </w:rPr>
              <w:t xml:space="preserve"> бесперебойного и безопасного функционирования доро</w:t>
            </w:r>
            <w:r>
              <w:rPr>
                <w:sz w:val="26"/>
                <w:szCs w:val="26"/>
              </w:rPr>
              <w:t>г.</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Задачи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pPr>
            <w:r>
              <w:rPr>
                <w:sz w:val="26"/>
                <w:szCs w:val="26"/>
              </w:rPr>
              <w:t>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Сроки реализации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ind w:firstLine="346"/>
            </w:pPr>
            <w:r>
              <w:rPr>
                <w:sz w:val="26"/>
                <w:szCs w:val="26"/>
              </w:rPr>
              <w:t>2020-2024 годы</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rStyle w:val="a7"/>
                <w:b w:val="0"/>
              </w:rPr>
            </w:pPr>
            <w:r>
              <w:rPr>
                <w:sz w:val="26"/>
                <w:szCs w:val="26"/>
              </w:rPr>
              <w:t xml:space="preserve">Целевые показатели  подпрограммы </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FA24A1" w:rsidRDefault="007B2B44" w:rsidP="00A754E5">
            <w:pPr>
              <w:widowControl w:val="0"/>
              <w:spacing w:line="11" w:lineRule="atLeast"/>
              <w:contextualSpacing/>
              <w:rPr>
                <w:rStyle w:val="a7"/>
                <w:b w:val="0"/>
                <w:sz w:val="26"/>
                <w:szCs w:val="26"/>
              </w:rPr>
            </w:pPr>
            <w:r w:rsidRPr="00FA24A1">
              <w:rPr>
                <w:rStyle w:val="a7"/>
                <w:sz w:val="26"/>
                <w:szCs w:val="26"/>
              </w:rPr>
              <w:t>Количество перевезенных пассажиров  водным транспортом.</w:t>
            </w:r>
          </w:p>
          <w:p w:rsidR="007B2B44" w:rsidRPr="00FA24A1" w:rsidRDefault="007B2B44" w:rsidP="00A754E5">
            <w:pPr>
              <w:pStyle w:val="1"/>
              <w:spacing w:line="0" w:lineRule="atLeast"/>
              <w:ind w:firstLine="0"/>
              <w:contextualSpacing/>
              <w:jc w:val="left"/>
              <w:rPr>
                <w:sz w:val="26"/>
                <w:szCs w:val="26"/>
              </w:rPr>
            </w:pPr>
            <w:r w:rsidRPr="00FA24A1">
              <w:rPr>
                <w:sz w:val="26"/>
                <w:szCs w:val="26"/>
              </w:rPr>
              <w:t>Количество отремонтированных автомобильных  дорог местного значения</w:t>
            </w:r>
            <w:r>
              <w:rPr>
                <w:sz w:val="26"/>
                <w:szCs w:val="26"/>
              </w:rPr>
              <w:t>.</w:t>
            </w:r>
          </w:p>
          <w:p w:rsidR="007B2B44" w:rsidRDefault="007B2B44" w:rsidP="00A754E5">
            <w:pPr>
              <w:widowControl w:val="0"/>
              <w:spacing w:line="11" w:lineRule="atLeast"/>
              <w:contextualSpacing/>
              <w:rPr>
                <w:bCs/>
                <w:color w:val="000000"/>
                <w:sz w:val="26"/>
                <w:szCs w:val="26"/>
              </w:rPr>
            </w:pPr>
            <w:r w:rsidRPr="00FA24A1">
              <w:rPr>
                <w:sz w:val="26"/>
                <w:szCs w:val="26"/>
              </w:rPr>
              <w:t>Количество установленных дорожных знаков</w:t>
            </w:r>
            <w:r>
              <w:rPr>
                <w:sz w:val="26"/>
                <w:szCs w:val="26"/>
              </w:rPr>
              <w:t>.</w:t>
            </w:r>
            <w:r w:rsidRPr="00FA24A1">
              <w:rPr>
                <w:rStyle w:val="a7"/>
                <w:sz w:val="26"/>
                <w:szCs w:val="26"/>
              </w:rPr>
              <w:t xml:space="preserve"> </w:t>
            </w:r>
            <w:r w:rsidRPr="00FA24A1">
              <w:rPr>
                <w:sz w:val="26"/>
                <w:szCs w:val="26"/>
              </w:rPr>
              <w:t>Доля муниципальных автомобильных дорог, в отношении которых проводились мероприятия по зимнему и летнему содержанию дорог.</w:t>
            </w:r>
          </w:p>
          <w:p w:rsidR="007B2B44" w:rsidRPr="00FA24A1" w:rsidRDefault="007B2B44" w:rsidP="00A754E5">
            <w:pPr>
              <w:widowControl w:val="0"/>
              <w:spacing w:line="11" w:lineRule="atLeast"/>
              <w:contextualSpacing/>
              <w:rPr>
                <w:bCs/>
                <w:color w:val="000000"/>
                <w:sz w:val="26"/>
                <w:szCs w:val="26"/>
              </w:rPr>
            </w:pPr>
            <w:r w:rsidRPr="00FA24A1">
              <w:rPr>
                <w:color w:val="000000"/>
                <w:sz w:val="26"/>
                <w:szCs w:val="26"/>
              </w:rPr>
              <w:t xml:space="preserve">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Алымовского муниципального образования из </w:t>
            </w:r>
            <w:r w:rsidRPr="00FA24A1">
              <w:rPr>
                <w:color w:val="000000"/>
                <w:sz w:val="26"/>
                <w:szCs w:val="26"/>
              </w:rPr>
              <w:lastRenderedPageBreak/>
              <w:t>средств дорожного фонда (дале</w:t>
            </w:r>
            <w:proofErr w:type="gramStart"/>
            <w:r w:rsidRPr="00FA24A1">
              <w:rPr>
                <w:color w:val="000000"/>
                <w:sz w:val="26"/>
                <w:szCs w:val="26"/>
              </w:rPr>
              <w:t>е-</w:t>
            </w:r>
            <w:proofErr w:type="gramEnd"/>
            <w:r w:rsidRPr="00FA24A1">
              <w:rPr>
                <w:color w:val="000000"/>
                <w:sz w:val="26"/>
                <w:szCs w:val="26"/>
              </w:rPr>
              <w:t xml:space="preserve"> Дорожное освещение)</w:t>
            </w:r>
            <w:r>
              <w:rPr>
                <w:color w:val="000000"/>
                <w:sz w:val="26"/>
                <w:szCs w:val="26"/>
              </w:rPr>
              <w:t>.</w:t>
            </w:r>
          </w:p>
          <w:p w:rsidR="007B2B44" w:rsidRDefault="007B2B44" w:rsidP="007B2B44">
            <w:pPr>
              <w:widowControl w:val="0"/>
              <w:numPr>
                <w:ilvl w:val="0"/>
                <w:numId w:val="1"/>
              </w:numPr>
              <w:tabs>
                <w:tab w:val="clear" w:pos="0"/>
                <w:tab w:val="left" w:pos="-14"/>
              </w:tabs>
              <w:spacing w:line="11" w:lineRule="atLeast"/>
              <w:contextualSpacing/>
            </w:pPr>
            <w:r w:rsidRPr="00FA24A1">
              <w:rPr>
                <w:color w:val="000000"/>
                <w:sz w:val="26"/>
                <w:szCs w:val="26"/>
              </w:rPr>
              <w:t>Количеств</w:t>
            </w:r>
            <w:r>
              <w:rPr>
                <w:color w:val="000000"/>
                <w:sz w:val="26"/>
                <w:szCs w:val="26"/>
              </w:rPr>
              <w:t xml:space="preserve">о приобретенных и установленных </w:t>
            </w:r>
            <w:r w:rsidRPr="00FA24A1">
              <w:rPr>
                <w:color w:val="000000"/>
                <w:sz w:val="26"/>
                <w:szCs w:val="26"/>
              </w:rPr>
              <w:t>энергосберегающих ламп</w:t>
            </w:r>
            <w:r>
              <w:rPr>
                <w:color w:val="000000"/>
                <w:sz w:val="26"/>
                <w:szCs w:val="26"/>
              </w:rPr>
              <w:t>.</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8"/>
                <w:szCs w:val="28"/>
              </w:rPr>
              <w:lastRenderedPageBreak/>
              <w:t>Перечень основных мероприятий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A754E5">
            <w:pPr>
              <w:widowControl w:val="0"/>
              <w:spacing w:line="11" w:lineRule="atLeast"/>
              <w:contextualSpacing/>
              <w:rPr>
                <w:rStyle w:val="a7"/>
                <w:b w:val="0"/>
                <w:sz w:val="26"/>
                <w:szCs w:val="26"/>
              </w:rPr>
            </w:pPr>
            <w:r>
              <w:rPr>
                <w:rStyle w:val="a7"/>
                <w:sz w:val="26"/>
                <w:szCs w:val="26"/>
              </w:rPr>
              <w:t>3.1. Отдельные мероприятия в области речного транспорта</w:t>
            </w:r>
          </w:p>
          <w:p w:rsidR="007B2B44" w:rsidRDefault="007B2B44" w:rsidP="00A754E5">
            <w:pPr>
              <w:widowControl w:val="0"/>
              <w:spacing w:line="11" w:lineRule="atLeast"/>
              <w:contextualSpacing/>
              <w:rPr>
                <w:rStyle w:val="a7"/>
                <w:b w:val="0"/>
                <w:sz w:val="26"/>
                <w:szCs w:val="26"/>
              </w:rPr>
            </w:pPr>
            <w:r>
              <w:rPr>
                <w:rStyle w:val="a7"/>
                <w:sz w:val="26"/>
                <w:szCs w:val="26"/>
              </w:rPr>
              <w:t>3.2. обеспечение сохранности и содержание автомобильных дорог общего пользования местного значения в границах населенных пунктов Алымовского МО</w:t>
            </w:r>
          </w:p>
          <w:p w:rsidR="007B2B44" w:rsidRPr="00FA24A1" w:rsidRDefault="007B2B44" w:rsidP="00A754E5">
            <w:pPr>
              <w:widowControl w:val="0"/>
              <w:spacing w:line="11" w:lineRule="atLeast"/>
              <w:contextualSpacing/>
              <w:rPr>
                <w:rStyle w:val="a7"/>
                <w:b w:val="0"/>
                <w:sz w:val="26"/>
                <w:szCs w:val="26"/>
              </w:rPr>
            </w:pPr>
            <w:r>
              <w:rPr>
                <w:rStyle w:val="a7"/>
                <w:sz w:val="26"/>
                <w:szCs w:val="26"/>
              </w:rPr>
              <w:t>3.3. Дорожное освещение</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b/>
                <w:color w:val="000000"/>
                <w:sz w:val="26"/>
                <w:szCs w:val="26"/>
              </w:rPr>
            </w:pPr>
            <w:r>
              <w:rPr>
                <w:sz w:val="26"/>
                <w:szCs w:val="26"/>
              </w:rPr>
              <w:t>Ресурсное обеспечение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Pr="00DD1591" w:rsidRDefault="007B2B44" w:rsidP="00A754E5">
            <w:pPr>
              <w:widowControl w:val="0"/>
              <w:rPr>
                <w:color w:val="000000"/>
                <w:sz w:val="26"/>
                <w:szCs w:val="26"/>
              </w:rPr>
            </w:pPr>
            <w:r w:rsidRPr="00DD1591">
              <w:rPr>
                <w:b/>
                <w:color w:val="000000"/>
                <w:sz w:val="26"/>
                <w:szCs w:val="26"/>
              </w:rPr>
              <w:t>Всего – 2</w:t>
            </w:r>
            <w:r>
              <w:rPr>
                <w:b/>
                <w:color w:val="000000"/>
                <w:sz w:val="26"/>
                <w:szCs w:val="26"/>
              </w:rPr>
              <w:t> </w:t>
            </w:r>
            <w:r w:rsidRPr="00DD1591">
              <w:rPr>
                <w:b/>
                <w:color w:val="000000"/>
                <w:sz w:val="26"/>
                <w:szCs w:val="26"/>
              </w:rPr>
              <w:t>9</w:t>
            </w:r>
            <w:r>
              <w:rPr>
                <w:b/>
                <w:color w:val="000000"/>
                <w:sz w:val="26"/>
                <w:szCs w:val="26"/>
              </w:rPr>
              <w:t>69,27</w:t>
            </w:r>
            <w:r w:rsidRPr="00DD1591">
              <w:rPr>
                <w:b/>
                <w:color w:val="000000"/>
                <w:sz w:val="26"/>
                <w:szCs w:val="26"/>
              </w:rPr>
              <w:t xml:space="preserve"> тыс.  руб.</w:t>
            </w:r>
          </w:p>
          <w:p w:rsidR="007B2B44" w:rsidRPr="00DD1591" w:rsidRDefault="007B2B44" w:rsidP="00A754E5">
            <w:pPr>
              <w:widowControl w:val="0"/>
              <w:rPr>
                <w:color w:val="000000"/>
                <w:sz w:val="26"/>
                <w:szCs w:val="26"/>
              </w:rPr>
            </w:pPr>
            <w:r w:rsidRPr="00DD1591">
              <w:rPr>
                <w:color w:val="000000"/>
                <w:sz w:val="26"/>
                <w:szCs w:val="26"/>
              </w:rPr>
              <w:t>за счет средств местного  бюджета 2</w:t>
            </w:r>
            <w:r>
              <w:rPr>
                <w:color w:val="000000"/>
                <w:sz w:val="26"/>
                <w:szCs w:val="26"/>
              </w:rPr>
              <w:t> </w:t>
            </w:r>
            <w:r w:rsidRPr="00DD1591">
              <w:rPr>
                <w:color w:val="000000"/>
                <w:sz w:val="26"/>
                <w:szCs w:val="26"/>
              </w:rPr>
              <w:t>9</w:t>
            </w:r>
            <w:r>
              <w:rPr>
                <w:color w:val="000000"/>
                <w:sz w:val="26"/>
                <w:szCs w:val="26"/>
              </w:rPr>
              <w:t>69,27</w:t>
            </w:r>
            <w:r w:rsidRPr="00DD1591">
              <w:rPr>
                <w:color w:val="000000"/>
                <w:sz w:val="26"/>
                <w:szCs w:val="26"/>
              </w:rPr>
              <w:t> тыс.   руб. в том числе по годам:</w:t>
            </w:r>
          </w:p>
          <w:p w:rsidR="007B2B44" w:rsidRPr="00DD1591" w:rsidRDefault="007B2B44" w:rsidP="00A754E5">
            <w:pPr>
              <w:widowControl w:val="0"/>
              <w:ind w:firstLine="346"/>
              <w:rPr>
                <w:color w:val="000000"/>
                <w:sz w:val="26"/>
                <w:szCs w:val="26"/>
              </w:rPr>
            </w:pPr>
            <w:r w:rsidRPr="00DD1591">
              <w:rPr>
                <w:color w:val="000000"/>
                <w:sz w:val="26"/>
                <w:szCs w:val="26"/>
              </w:rPr>
              <w:t>2020г.  – 413,87 тыс. руб.</w:t>
            </w:r>
          </w:p>
          <w:p w:rsidR="007B2B44" w:rsidRPr="00DD1591" w:rsidRDefault="007B2B44" w:rsidP="00A754E5">
            <w:pPr>
              <w:widowControl w:val="0"/>
              <w:ind w:firstLine="346"/>
              <w:rPr>
                <w:color w:val="000000"/>
                <w:sz w:val="26"/>
                <w:szCs w:val="26"/>
              </w:rPr>
            </w:pPr>
            <w:r w:rsidRPr="00DD1591">
              <w:rPr>
                <w:color w:val="000000"/>
                <w:sz w:val="26"/>
                <w:szCs w:val="26"/>
              </w:rPr>
              <w:t>2021г. – 1 105,7 тыс. руб.</w:t>
            </w:r>
          </w:p>
          <w:p w:rsidR="007B2B44" w:rsidRPr="00DD1591" w:rsidRDefault="007B2B44" w:rsidP="00A754E5">
            <w:pPr>
              <w:widowControl w:val="0"/>
              <w:ind w:firstLine="346"/>
              <w:rPr>
                <w:color w:val="000000"/>
                <w:sz w:val="26"/>
                <w:szCs w:val="26"/>
              </w:rPr>
            </w:pPr>
            <w:r w:rsidRPr="00DD1591">
              <w:rPr>
                <w:color w:val="000000"/>
                <w:sz w:val="26"/>
                <w:szCs w:val="26"/>
              </w:rPr>
              <w:t>2022г. – 470,0 тыс. руб.</w:t>
            </w:r>
          </w:p>
          <w:p w:rsidR="007B2B44" w:rsidRPr="00DD1591" w:rsidRDefault="007B2B44" w:rsidP="00A754E5">
            <w:pPr>
              <w:widowControl w:val="0"/>
              <w:ind w:firstLine="346"/>
              <w:rPr>
                <w:color w:val="000000"/>
                <w:sz w:val="26"/>
                <w:szCs w:val="26"/>
              </w:rPr>
            </w:pPr>
            <w:r w:rsidRPr="00DD1591">
              <w:rPr>
                <w:color w:val="000000"/>
                <w:sz w:val="26"/>
                <w:szCs w:val="26"/>
              </w:rPr>
              <w:t>2023г. – 48</w:t>
            </w:r>
            <w:r>
              <w:rPr>
                <w:color w:val="000000"/>
                <w:sz w:val="26"/>
                <w:szCs w:val="26"/>
              </w:rPr>
              <w:t>0,7</w:t>
            </w:r>
            <w:r w:rsidRPr="00DD1591">
              <w:rPr>
                <w:color w:val="000000"/>
                <w:sz w:val="26"/>
                <w:szCs w:val="26"/>
              </w:rPr>
              <w:t> тыс. руб.</w:t>
            </w:r>
          </w:p>
          <w:p w:rsidR="007B2B44" w:rsidRDefault="007B2B44" w:rsidP="00A754E5">
            <w:pPr>
              <w:widowControl w:val="0"/>
              <w:ind w:firstLine="346"/>
            </w:pPr>
            <w:r w:rsidRPr="00DD1591">
              <w:rPr>
                <w:color w:val="000000"/>
                <w:sz w:val="26"/>
                <w:szCs w:val="26"/>
              </w:rPr>
              <w:t xml:space="preserve">2024г. – </w:t>
            </w:r>
            <w:r>
              <w:rPr>
                <w:color w:val="000000"/>
                <w:sz w:val="26"/>
                <w:szCs w:val="26"/>
              </w:rPr>
              <w:t>499,0</w:t>
            </w:r>
            <w:r w:rsidRPr="00DD1591">
              <w:rPr>
                <w:color w:val="000000"/>
                <w:sz w:val="26"/>
                <w:szCs w:val="26"/>
              </w:rPr>
              <w:t> тыс. руб.</w:t>
            </w:r>
          </w:p>
        </w:tc>
      </w:tr>
      <w:tr w:rsidR="007B2B44" w:rsidTr="00A754E5">
        <w:tc>
          <w:tcPr>
            <w:tcW w:w="3794" w:type="dxa"/>
            <w:tcBorders>
              <w:top w:val="single" w:sz="4" w:space="0" w:color="000000"/>
              <w:left w:val="single" w:sz="4" w:space="0" w:color="000000"/>
              <w:bottom w:val="single" w:sz="4" w:space="0" w:color="000000"/>
            </w:tcBorders>
            <w:shd w:val="clear" w:color="auto" w:fill="auto"/>
            <w:vAlign w:val="center"/>
          </w:tcPr>
          <w:p w:rsidR="007B2B44" w:rsidRDefault="007B2B44" w:rsidP="00A754E5">
            <w:pPr>
              <w:widowControl w:val="0"/>
              <w:rPr>
                <w:sz w:val="26"/>
                <w:szCs w:val="26"/>
              </w:rPr>
            </w:pPr>
            <w:r>
              <w:rPr>
                <w:sz w:val="26"/>
                <w:szCs w:val="26"/>
              </w:rPr>
              <w:t>Ожидаемые конечные  результаты реализации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B44" w:rsidRDefault="007B2B44" w:rsidP="007B2B44">
            <w:pPr>
              <w:widowControl w:val="0"/>
              <w:numPr>
                <w:ilvl w:val="0"/>
                <w:numId w:val="2"/>
              </w:numPr>
              <w:jc w:val="both"/>
              <w:rPr>
                <w:sz w:val="26"/>
                <w:szCs w:val="26"/>
              </w:rPr>
            </w:pPr>
            <w:r>
              <w:rPr>
                <w:sz w:val="26"/>
                <w:szCs w:val="26"/>
              </w:rPr>
              <w:t>Увеличение количества перевезенных пассажиров водным транспортом;</w:t>
            </w:r>
          </w:p>
          <w:p w:rsidR="007B2B44" w:rsidRPr="00FA24A1" w:rsidRDefault="007B2B44" w:rsidP="007B2B44">
            <w:pPr>
              <w:widowControl w:val="0"/>
              <w:numPr>
                <w:ilvl w:val="0"/>
                <w:numId w:val="2"/>
              </w:numPr>
              <w:jc w:val="both"/>
            </w:pPr>
            <w:r>
              <w:rPr>
                <w:sz w:val="26"/>
                <w:szCs w:val="26"/>
              </w:rPr>
              <w:t>Увеличение объема отремонтированных дорог;</w:t>
            </w:r>
          </w:p>
          <w:p w:rsidR="007B2B44" w:rsidRPr="00FA24A1" w:rsidRDefault="007B2B44" w:rsidP="007B2B44">
            <w:pPr>
              <w:widowControl w:val="0"/>
              <w:numPr>
                <w:ilvl w:val="0"/>
                <w:numId w:val="2"/>
              </w:numPr>
              <w:jc w:val="both"/>
            </w:pPr>
            <w:r>
              <w:rPr>
                <w:sz w:val="26"/>
                <w:szCs w:val="26"/>
              </w:rPr>
              <w:t>Безопасность дорог;</w:t>
            </w:r>
          </w:p>
          <w:p w:rsidR="007B2B44" w:rsidRDefault="007B2B44" w:rsidP="007B2B44">
            <w:pPr>
              <w:widowControl w:val="0"/>
              <w:numPr>
                <w:ilvl w:val="0"/>
                <w:numId w:val="2"/>
              </w:numPr>
              <w:jc w:val="both"/>
            </w:pPr>
            <w:r>
              <w:rPr>
                <w:sz w:val="26"/>
                <w:szCs w:val="26"/>
              </w:rPr>
              <w:t xml:space="preserve">Повышение качества, надежности и безопасности систем транспортной  инфраструктуры. </w:t>
            </w:r>
          </w:p>
        </w:tc>
      </w:tr>
    </w:tbl>
    <w:p w:rsidR="007B2B44" w:rsidRDefault="007B2B44" w:rsidP="007B2B44">
      <w:pPr>
        <w:jc w:val="center"/>
        <w:rPr>
          <w:sz w:val="26"/>
          <w:szCs w:val="26"/>
        </w:rPr>
      </w:pPr>
    </w:p>
    <w:p w:rsidR="007B2B44" w:rsidRDefault="007B2B44" w:rsidP="007B2B44">
      <w:pPr>
        <w:jc w:val="center"/>
        <w:rPr>
          <w:sz w:val="16"/>
          <w:szCs w:val="16"/>
        </w:rPr>
      </w:pPr>
      <w:r>
        <w:rPr>
          <w:b/>
          <w:sz w:val="28"/>
          <w:szCs w:val="28"/>
        </w:rPr>
        <w:t>РАЗДЕЛ 1.  СОДЕРЖАНИЕ  ПРОБЛЕМЫ И ОБОСНОВАНИЕ НЕОБХОДИМОСТИ ЕЕ РЕШЕНИЯ ПРОГРАМНО - ЦЕЛЕВЫМ МЕТОДОМ</w:t>
      </w:r>
    </w:p>
    <w:p w:rsidR="007B2B44" w:rsidRDefault="007B2B44" w:rsidP="007B2B44">
      <w:pPr>
        <w:jc w:val="center"/>
        <w:rPr>
          <w:sz w:val="16"/>
          <w:szCs w:val="16"/>
        </w:rPr>
      </w:pPr>
    </w:p>
    <w:p w:rsidR="007B2B44" w:rsidRPr="006A629E" w:rsidRDefault="007B2B44" w:rsidP="007B2B44">
      <w:pPr>
        <w:jc w:val="both"/>
        <w:rPr>
          <w:sz w:val="26"/>
          <w:szCs w:val="26"/>
        </w:rPr>
      </w:pPr>
      <w:r w:rsidRPr="006A629E">
        <w:rPr>
          <w:sz w:val="26"/>
          <w:szCs w:val="26"/>
        </w:rPr>
        <w:t>Транспорт — это отрасль производства, осуществляющая перевозки людей и грузов.</w:t>
      </w:r>
    </w:p>
    <w:p w:rsidR="007B2B44" w:rsidRPr="006A629E" w:rsidRDefault="007B2B44" w:rsidP="007B2B44">
      <w:pPr>
        <w:jc w:val="both"/>
        <w:rPr>
          <w:sz w:val="26"/>
          <w:szCs w:val="26"/>
        </w:rPr>
      </w:pPr>
      <w:r w:rsidRPr="006A629E">
        <w:rPr>
          <w:sz w:val="26"/>
          <w:szCs w:val="26"/>
        </w:rPr>
        <w:t>Транспорт играет исключительно важную роль в социально-экономическом развитии Алымовского муниципального образования. Это связано с тем, что транспортная система обеспечивает условия экономического роста, повышения конкурентоспособности национальной экономики и качества жизни населения.</w:t>
      </w:r>
    </w:p>
    <w:p w:rsidR="007B2B44" w:rsidRPr="006A629E" w:rsidRDefault="007B2B44" w:rsidP="007B2B44">
      <w:pPr>
        <w:jc w:val="both"/>
        <w:rPr>
          <w:sz w:val="26"/>
          <w:szCs w:val="26"/>
        </w:rPr>
      </w:pPr>
      <w:r w:rsidRPr="006A629E">
        <w:rPr>
          <w:sz w:val="26"/>
          <w:szCs w:val="26"/>
        </w:rPr>
        <w:t>Создание  условий для предоставления транспортных услуг населению и улучшения качества  автомобильных дорог местного значения на территории Алымовского муниципального образовани</w:t>
      </w:r>
      <w:proofErr w:type="gramStart"/>
      <w:r w:rsidRPr="006A629E">
        <w:rPr>
          <w:sz w:val="26"/>
          <w:szCs w:val="26"/>
        </w:rPr>
        <w:t>я-</w:t>
      </w:r>
      <w:proofErr w:type="gramEnd"/>
      <w:r w:rsidRPr="006A629E">
        <w:rPr>
          <w:sz w:val="26"/>
          <w:szCs w:val="26"/>
        </w:rPr>
        <w:t xml:space="preserve"> важнейшая составная часть транспортной инфраструктуры Алымовского муниципального образования.</w:t>
      </w:r>
    </w:p>
    <w:p w:rsidR="007B2B44" w:rsidRPr="006A629E" w:rsidRDefault="007B2B44" w:rsidP="007B2B44">
      <w:pPr>
        <w:jc w:val="both"/>
        <w:rPr>
          <w:sz w:val="26"/>
          <w:szCs w:val="26"/>
        </w:rPr>
      </w:pPr>
      <w:r w:rsidRPr="006A629E">
        <w:rPr>
          <w:sz w:val="26"/>
          <w:szCs w:val="26"/>
        </w:rPr>
        <w:t>В условиях реформирования экономики усиливается влияние транспортной отрасли на развитие других отраслей экономики и социальной сферы, которые, в свою очередь, предъявляют более жесткие требования к качеству транспортного обслуживания. В состав транспортной системы Алымовского муниципального образования  входит  один  объект водного транспорта.</w:t>
      </w:r>
    </w:p>
    <w:p w:rsidR="007B2B44" w:rsidRPr="006A629E" w:rsidRDefault="007B2B44" w:rsidP="007B2B44">
      <w:pPr>
        <w:jc w:val="both"/>
        <w:rPr>
          <w:sz w:val="26"/>
          <w:szCs w:val="26"/>
        </w:rPr>
      </w:pPr>
      <w:r w:rsidRPr="006A629E">
        <w:rPr>
          <w:sz w:val="26"/>
          <w:szCs w:val="26"/>
        </w:rPr>
        <w:t xml:space="preserve"> В настоящее время в летний период на переправе Алымовк</w:t>
      </w:r>
      <w:proofErr w:type="gramStart"/>
      <w:r w:rsidRPr="006A629E">
        <w:rPr>
          <w:sz w:val="26"/>
          <w:szCs w:val="26"/>
        </w:rPr>
        <w:t>а-</w:t>
      </w:r>
      <w:proofErr w:type="gramEnd"/>
      <w:r w:rsidRPr="006A629E">
        <w:rPr>
          <w:sz w:val="26"/>
          <w:szCs w:val="26"/>
        </w:rPr>
        <w:t xml:space="preserve"> Никулина регулярно осуществляется перевозка пассажиров частным водным транспортом.</w:t>
      </w:r>
    </w:p>
    <w:p w:rsidR="007B2B44" w:rsidRPr="006A629E" w:rsidRDefault="007B2B44" w:rsidP="007B2B44">
      <w:pPr>
        <w:jc w:val="both"/>
        <w:rPr>
          <w:sz w:val="26"/>
          <w:szCs w:val="26"/>
        </w:rPr>
      </w:pPr>
      <w:r w:rsidRPr="006A629E">
        <w:rPr>
          <w:sz w:val="26"/>
          <w:szCs w:val="26"/>
        </w:rPr>
        <w:tab/>
        <w:t xml:space="preserve">Для осуществления перевозок пассажиров водным транспортом, ежегодно необходимо проводить работу по установлению и содержанию причала </w:t>
      </w:r>
      <w:r w:rsidRPr="006A629E">
        <w:rPr>
          <w:color w:val="FF0000"/>
          <w:sz w:val="26"/>
          <w:szCs w:val="26"/>
        </w:rPr>
        <w:t xml:space="preserve"> </w:t>
      </w:r>
      <w:r w:rsidRPr="006A629E">
        <w:rPr>
          <w:sz w:val="26"/>
          <w:szCs w:val="26"/>
        </w:rPr>
        <w:t>для подхода  лодочных катеров и моторов.</w:t>
      </w:r>
    </w:p>
    <w:p w:rsidR="007B2B44" w:rsidRPr="006A629E" w:rsidRDefault="007B2B44" w:rsidP="007B2B44">
      <w:pPr>
        <w:jc w:val="both"/>
        <w:rPr>
          <w:sz w:val="26"/>
          <w:szCs w:val="26"/>
        </w:rPr>
      </w:pPr>
      <w:r w:rsidRPr="006A629E">
        <w:rPr>
          <w:sz w:val="26"/>
          <w:szCs w:val="26"/>
        </w:rPr>
        <w:lastRenderedPageBreak/>
        <w:t>В настоящее время требуется принятие мер, направленных на модернизацию и развитие автомобильных дорог общего пользования местного значения, расположенных в границах населенных пунктов  Алымовского муниципального образования. Решение существующих проблем   возможно путем разработки и реализации конкретных мероприятий на основании программн</w:t>
      </w:r>
      <w:proofErr w:type="gramStart"/>
      <w:r w:rsidRPr="006A629E">
        <w:rPr>
          <w:sz w:val="26"/>
          <w:szCs w:val="26"/>
        </w:rPr>
        <w:t>о-</w:t>
      </w:r>
      <w:proofErr w:type="gramEnd"/>
      <w:r w:rsidRPr="006A629E">
        <w:rPr>
          <w:sz w:val="26"/>
          <w:szCs w:val="26"/>
        </w:rPr>
        <w:t xml:space="preserve"> целевого метода, который является одним из наиболее эффективных по воздействию на экономику, так как позволяет в сжатые сроки решать стратегические проблемы развития территории поселения в увязке с единой региональной политикой государства.</w:t>
      </w:r>
    </w:p>
    <w:p w:rsidR="007B2B44" w:rsidRPr="006A629E" w:rsidRDefault="007B2B44" w:rsidP="007B2B44">
      <w:pPr>
        <w:jc w:val="both"/>
        <w:rPr>
          <w:sz w:val="26"/>
          <w:szCs w:val="26"/>
        </w:rPr>
      </w:pPr>
      <w:r w:rsidRPr="006A629E">
        <w:rPr>
          <w:sz w:val="26"/>
          <w:szCs w:val="26"/>
        </w:rPr>
        <w:t>В целом анализ пассажирских перевозок  выделяет значение сообщения через переправу Алымовк</w:t>
      </w:r>
      <w:proofErr w:type="gramStart"/>
      <w:r w:rsidRPr="006A629E">
        <w:rPr>
          <w:sz w:val="26"/>
          <w:szCs w:val="26"/>
        </w:rPr>
        <w:t>а-</w:t>
      </w:r>
      <w:proofErr w:type="gramEnd"/>
      <w:r w:rsidRPr="006A629E">
        <w:rPr>
          <w:sz w:val="26"/>
          <w:szCs w:val="26"/>
        </w:rPr>
        <w:t xml:space="preserve"> Никулина. </w:t>
      </w:r>
    </w:p>
    <w:p w:rsidR="007B2B44" w:rsidRPr="006A629E" w:rsidRDefault="007B2B44" w:rsidP="007B2B44">
      <w:pPr>
        <w:jc w:val="both"/>
        <w:rPr>
          <w:sz w:val="26"/>
          <w:szCs w:val="26"/>
        </w:rPr>
      </w:pPr>
      <w:r w:rsidRPr="006A629E">
        <w:rPr>
          <w:sz w:val="26"/>
          <w:szCs w:val="26"/>
        </w:rPr>
        <w:t xml:space="preserve"> На всей территории поселения  сообщение между населенными пунктами затруднены вследствие большей зависимости от водного вида транспорта, ухудшающегося состояния автомобильных дорог общего пользования  местного значения, расположенных в границах населенных пунктов  Алымовского муниципального образования.</w:t>
      </w:r>
    </w:p>
    <w:p w:rsidR="007B2B44" w:rsidRPr="006A629E" w:rsidRDefault="007B2B44" w:rsidP="007B2B44">
      <w:pPr>
        <w:tabs>
          <w:tab w:val="left" w:pos="975"/>
        </w:tabs>
        <w:spacing w:after="200" w:line="240" w:lineRule="atLeast"/>
        <w:ind w:firstLine="680"/>
        <w:contextualSpacing/>
        <w:jc w:val="both"/>
        <w:rPr>
          <w:sz w:val="26"/>
          <w:szCs w:val="26"/>
        </w:rPr>
      </w:pPr>
      <w:r w:rsidRPr="006A629E">
        <w:rPr>
          <w:sz w:val="26"/>
          <w:szCs w:val="26"/>
        </w:rPr>
        <w:t>Характеристика проблемы, на решение которой  направлены мероприятия подпрограммы «Комплексное развитие систем транспортной инфраструктуры на территории Алымовского муниципального образования»:</w:t>
      </w:r>
    </w:p>
    <w:p w:rsidR="007B2B44" w:rsidRPr="006A629E" w:rsidRDefault="007B2B44" w:rsidP="007B2B44">
      <w:pPr>
        <w:tabs>
          <w:tab w:val="left" w:pos="975"/>
        </w:tabs>
        <w:spacing w:after="200" w:line="240" w:lineRule="atLeast"/>
        <w:ind w:firstLine="680"/>
        <w:contextualSpacing/>
        <w:jc w:val="both"/>
        <w:rPr>
          <w:sz w:val="26"/>
          <w:szCs w:val="26"/>
        </w:rPr>
      </w:pPr>
      <w:r w:rsidRPr="006A629E">
        <w:rPr>
          <w:sz w:val="26"/>
          <w:szCs w:val="26"/>
        </w:rPr>
        <w:t>Автомобильные дороги  общего пользования местного значения, расположенные в границах  населенных пунктов Алымовского муниципального образования  обеспечивают жизнедеятельность Алымовского муниципального образования. В настоящее время протяженность дорог общего пользования местного значения, расположенных в границах населенных пунктов Алымовского муниципального образования составляет  в общей сложности – 7,620 км. Тип покрытия доро</w:t>
      </w:r>
      <w:proofErr w:type="gramStart"/>
      <w:r w:rsidRPr="006A629E">
        <w:rPr>
          <w:sz w:val="26"/>
          <w:szCs w:val="26"/>
        </w:rPr>
        <w:t>г-</w:t>
      </w:r>
      <w:proofErr w:type="gramEnd"/>
      <w:r w:rsidRPr="006A629E">
        <w:rPr>
          <w:sz w:val="26"/>
          <w:szCs w:val="26"/>
        </w:rPr>
        <w:t xml:space="preserve"> грунтовое, частично- гравийно-щебеночная смесь. В соответствии с технической категорией- </w:t>
      </w:r>
      <w:r w:rsidRPr="006A629E">
        <w:rPr>
          <w:sz w:val="26"/>
          <w:szCs w:val="26"/>
          <w:lang w:val="en-US"/>
        </w:rPr>
        <w:t>V</w:t>
      </w:r>
      <w:r w:rsidRPr="006A629E">
        <w:rPr>
          <w:sz w:val="26"/>
          <w:szCs w:val="26"/>
        </w:rPr>
        <w:t xml:space="preserve"> категории.</w:t>
      </w:r>
    </w:p>
    <w:p w:rsidR="007B2B44" w:rsidRPr="006A629E" w:rsidRDefault="007B2B44" w:rsidP="007B2B44">
      <w:pPr>
        <w:spacing w:line="240" w:lineRule="atLeast"/>
        <w:contextualSpacing/>
        <w:jc w:val="both"/>
        <w:rPr>
          <w:sz w:val="26"/>
          <w:szCs w:val="26"/>
        </w:rPr>
      </w:pPr>
      <w:r w:rsidRPr="006A629E">
        <w:rPr>
          <w:sz w:val="26"/>
          <w:szCs w:val="26"/>
        </w:rPr>
        <w:t xml:space="preserve">Имеющиеся объекты дорожного хозяйства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Так в настоящее время на автомобильных дорогах общего пользования местного значения не производится регулярное содержание и ремонт. Низкий уровень содержания автомобильных дорог общего пользования местного значения вызывает дополнительную социальную напряжённость. </w:t>
      </w:r>
    </w:p>
    <w:p w:rsidR="007B2B44" w:rsidRPr="006A629E" w:rsidRDefault="007B2B44" w:rsidP="007B2B44">
      <w:pPr>
        <w:pStyle w:val="a8"/>
        <w:tabs>
          <w:tab w:val="left" w:pos="975"/>
        </w:tabs>
        <w:spacing w:after="200" w:line="240" w:lineRule="atLeast"/>
        <w:contextualSpacing/>
        <w:jc w:val="both"/>
        <w:rPr>
          <w:sz w:val="26"/>
          <w:szCs w:val="26"/>
        </w:rPr>
      </w:pPr>
      <w:r w:rsidRPr="006A629E">
        <w:rPr>
          <w:sz w:val="26"/>
          <w:szCs w:val="26"/>
        </w:rPr>
        <w:t>Сферой реализации подпрограммы является дорожная деятельность в отношении автомобильных дорог общего пользования местного значения и дорожных сооружений в Алымовском муниципальном образовании.</w:t>
      </w:r>
    </w:p>
    <w:p w:rsidR="007B2B44" w:rsidRPr="006A629E" w:rsidRDefault="007B2B44" w:rsidP="007B2B44">
      <w:pPr>
        <w:pStyle w:val="a8"/>
        <w:jc w:val="both"/>
        <w:rPr>
          <w:sz w:val="26"/>
          <w:szCs w:val="26"/>
        </w:rPr>
      </w:pPr>
      <w:r w:rsidRPr="006A629E">
        <w:rPr>
          <w:sz w:val="26"/>
          <w:szCs w:val="26"/>
        </w:rPr>
        <w:t>В настоящее время перед органами местного самоуправления стоит достаточно много острых проблем, касающихся содержания дорожных объектов и внешнего благоустройства, требующих безотлагательного решения. Основной экономический и социальный эффект данных мероприятий, включенных в подпрограмму, заключается в обеспечении сохранности объектов муниципальной собственности путём проведения ремонтных работ, их контроле и содержании в надлежащем виде.</w:t>
      </w:r>
    </w:p>
    <w:p w:rsidR="007B2B44" w:rsidRPr="006A629E" w:rsidRDefault="007B2B44" w:rsidP="007B2B44">
      <w:pPr>
        <w:tabs>
          <w:tab w:val="left" w:pos="975"/>
        </w:tabs>
        <w:spacing w:after="200" w:line="240" w:lineRule="atLeast"/>
        <w:ind w:firstLine="680"/>
        <w:contextualSpacing/>
        <w:jc w:val="both"/>
        <w:rPr>
          <w:sz w:val="26"/>
          <w:szCs w:val="26"/>
        </w:rPr>
      </w:pPr>
    </w:p>
    <w:p w:rsidR="007B2B44" w:rsidRDefault="007B2B44" w:rsidP="007B2B44">
      <w:pPr>
        <w:jc w:val="center"/>
        <w:rPr>
          <w:sz w:val="16"/>
          <w:szCs w:val="16"/>
        </w:rPr>
      </w:pPr>
      <w:r>
        <w:rPr>
          <w:b/>
          <w:sz w:val="28"/>
          <w:szCs w:val="28"/>
        </w:rPr>
        <w:t>РАЗДЕЛ 2. ЦЕЛЬ И ЗАДАЧИ ПОДПРОГРАММЫ, ЦЕЛЕВЫЕ ПОКАЗАТЕЛИ ПОДПРОГРАММЫ, СРОКИ РЕАЛИЗАЦИИ</w:t>
      </w:r>
    </w:p>
    <w:p w:rsidR="007B2B44" w:rsidRPr="006A629E" w:rsidRDefault="007B2B44" w:rsidP="007B2B44">
      <w:pPr>
        <w:jc w:val="both"/>
        <w:rPr>
          <w:sz w:val="26"/>
          <w:szCs w:val="26"/>
        </w:rPr>
      </w:pPr>
      <w:r w:rsidRPr="006A629E">
        <w:rPr>
          <w:sz w:val="26"/>
          <w:szCs w:val="26"/>
        </w:rPr>
        <w:t xml:space="preserve">Цель– </w:t>
      </w:r>
      <w:proofErr w:type="gramStart"/>
      <w:r w:rsidRPr="006A629E">
        <w:rPr>
          <w:sz w:val="26"/>
          <w:szCs w:val="26"/>
        </w:rPr>
        <w:t>со</w:t>
      </w:r>
      <w:proofErr w:type="gramEnd"/>
      <w:r w:rsidRPr="006A629E">
        <w:rPr>
          <w:sz w:val="26"/>
          <w:szCs w:val="26"/>
        </w:rPr>
        <w:t xml:space="preserve">здание условий для предоставления транспортных услуг населению и организация транспортного обслуживания населения в границах Алымовского муниципального образования, улучшение качества автомобильных дорог местного значения в целях обеспечения бесперебойного и безопасного функционирования дорог, обеспечивающего  социально- экономические потребности населения и хозяйствующих субъектов. </w:t>
      </w:r>
    </w:p>
    <w:p w:rsidR="007B2B44" w:rsidRPr="006A629E" w:rsidRDefault="007B2B44" w:rsidP="007B2B44">
      <w:pPr>
        <w:jc w:val="both"/>
        <w:rPr>
          <w:sz w:val="26"/>
          <w:szCs w:val="26"/>
        </w:rPr>
      </w:pPr>
      <w:r w:rsidRPr="006A629E">
        <w:rPr>
          <w:sz w:val="26"/>
          <w:szCs w:val="26"/>
        </w:rPr>
        <w:lastRenderedPageBreak/>
        <w:t>Задачи подпрограммы:</w:t>
      </w:r>
    </w:p>
    <w:p w:rsidR="007B2B44" w:rsidRPr="006A629E" w:rsidRDefault="007B2B44" w:rsidP="007B2B44">
      <w:pPr>
        <w:widowControl w:val="0"/>
        <w:tabs>
          <w:tab w:val="left" w:pos="786"/>
        </w:tabs>
        <w:jc w:val="both"/>
        <w:rPr>
          <w:sz w:val="26"/>
          <w:szCs w:val="26"/>
        </w:rPr>
      </w:pPr>
      <w:r w:rsidRPr="006A629E">
        <w:rPr>
          <w:sz w:val="26"/>
          <w:szCs w:val="26"/>
        </w:rPr>
        <w:t>1. 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w:t>
      </w:r>
    </w:p>
    <w:p w:rsidR="007B2B44" w:rsidRPr="006A629E" w:rsidRDefault="007B2B44" w:rsidP="007B2B44">
      <w:pPr>
        <w:ind w:left="720"/>
        <w:rPr>
          <w:rStyle w:val="a7"/>
          <w:b w:val="0"/>
          <w:sz w:val="26"/>
          <w:szCs w:val="26"/>
        </w:rPr>
      </w:pPr>
      <w:r w:rsidRPr="006A629E">
        <w:rPr>
          <w:sz w:val="26"/>
          <w:szCs w:val="26"/>
        </w:rPr>
        <w:t>Перечень целевых показателей:</w:t>
      </w:r>
    </w:p>
    <w:p w:rsidR="007B2B44" w:rsidRPr="006A629E" w:rsidRDefault="007B2B44" w:rsidP="007B2B44">
      <w:pPr>
        <w:widowControl w:val="0"/>
        <w:tabs>
          <w:tab w:val="left" w:pos="-14"/>
        </w:tabs>
        <w:jc w:val="both"/>
        <w:rPr>
          <w:rStyle w:val="a7"/>
          <w:b w:val="0"/>
          <w:sz w:val="26"/>
          <w:szCs w:val="26"/>
        </w:rPr>
      </w:pPr>
      <w:r w:rsidRPr="006A629E">
        <w:rPr>
          <w:rStyle w:val="a7"/>
          <w:sz w:val="26"/>
          <w:szCs w:val="26"/>
        </w:rPr>
        <w:t>- Количество перевезенных пассажиров  водным транспортом.</w:t>
      </w:r>
    </w:p>
    <w:p w:rsidR="007B2B44" w:rsidRPr="006A629E" w:rsidRDefault="007B2B44" w:rsidP="007B2B44">
      <w:pPr>
        <w:widowControl w:val="0"/>
        <w:tabs>
          <w:tab w:val="left" w:pos="-14"/>
        </w:tabs>
        <w:jc w:val="both"/>
        <w:rPr>
          <w:color w:val="000000"/>
          <w:sz w:val="26"/>
          <w:szCs w:val="26"/>
        </w:rPr>
      </w:pPr>
      <w:r w:rsidRPr="006A629E">
        <w:rPr>
          <w:rStyle w:val="a7"/>
          <w:sz w:val="26"/>
          <w:szCs w:val="26"/>
        </w:rPr>
        <w:t xml:space="preserve">- </w:t>
      </w:r>
      <w:r w:rsidRPr="006A629E">
        <w:rPr>
          <w:sz w:val="26"/>
          <w:szCs w:val="26"/>
        </w:rPr>
        <w:t>Количество отремонтированных автомобильных  дорог местного значения.</w:t>
      </w:r>
      <w:r w:rsidRPr="006A629E">
        <w:rPr>
          <w:color w:val="000000"/>
          <w:sz w:val="26"/>
          <w:szCs w:val="26"/>
        </w:rPr>
        <w:t xml:space="preserve"> </w:t>
      </w:r>
    </w:p>
    <w:p w:rsidR="007B2B44" w:rsidRPr="006A629E" w:rsidRDefault="007B2B44" w:rsidP="007B2B44">
      <w:pPr>
        <w:widowControl w:val="0"/>
        <w:tabs>
          <w:tab w:val="left" w:pos="-14"/>
        </w:tabs>
        <w:jc w:val="both"/>
        <w:rPr>
          <w:sz w:val="26"/>
          <w:szCs w:val="26"/>
        </w:rPr>
      </w:pPr>
      <w:r w:rsidRPr="006A629E">
        <w:rPr>
          <w:color w:val="000000"/>
          <w:sz w:val="26"/>
          <w:szCs w:val="26"/>
        </w:rPr>
        <w:t xml:space="preserve">- </w:t>
      </w:r>
      <w:r w:rsidRPr="006A629E">
        <w:rPr>
          <w:sz w:val="26"/>
          <w:szCs w:val="26"/>
        </w:rPr>
        <w:t>Количество установленных дорожных знаков.</w:t>
      </w:r>
    </w:p>
    <w:p w:rsidR="007B2B44" w:rsidRPr="006A629E" w:rsidRDefault="007B2B44" w:rsidP="007B2B44">
      <w:pPr>
        <w:pStyle w:val="1"/>
        <w:spacing w:line="0" w:lineRule="atLeast"/>
        <w:ind w:firstLine="0"/>
        <w:contextualSpacing/>
        <w:rPr>
          <w:sz w:val="26"/>
          <w:szCs w:val="26"/>
        </w:rPr>
      </w:pPr>
      <w:r w:rsidRPr="006A629E">
        <w:rPr>
          <w:sz w:val="26"/>
          <w:szCs w:val="26"/>
        </w:rPr>
        <w:t>- Доля муниципальных автомобильных дорог, в отношении которых проводились мероприятия по зимнему и летнему содержанию дорог.</w:t>
      </w:r>
    </w:p>
    <w:p w:rsidR="007B2B44" w:rsidRPr="006A629E" w:rsidRDefault="007B2B44" w:rsidP="007B2B44">
      <w:pPr>
        <w:widowControl w:val="0"/>
        <w:tabs>
          <w:tab w:val="left" w:pos="-14"/>
        </w:tabs>
        <w:jc w:val="both"/>
        <w:rPr>
          <w:color w:val="000000"/>
          <w:sz w:val="26"/>
          <w:szCs w:val="26"/>
        </w:rPr>
      </w:pPr>
      <w:r w:rsidRPr="006A629E">
        <w:rPr>
          <w:color w:val="000000"/>
          <w:sz w:val="26"/>
          <w:szCs w:val="26"/>
        </w:rPr>
        <w:t>- 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Алымовского муниципального образования из средств дорожного фонда (дале</w:t>
      </w:r>
      <w:proofErr w:type="gramStart"/>
      <w:r w:rsidRPr="006A629E">
        <w:rPr>
          <w:color w:val="000000"/>
          <w:sz w:val="26"/>
          <w:szCs w:val="26"/>
        </w:rPr>
        <w:t>е-</w:t>
      </w:r>
      <w:proofErr w:type="gramEnd"/>
      <w:r w:rsidRPr="006A629E">
        <w:rPr>
          <w:color w:val="000000"/>
          <w:sz w:val="26"/>
          <w:szCs w:val="26"/>
        </w:rPr>
        <w:t xml:space="preserve"> Дорожное освещение).</w:t>
      </w:r>
    </w:p>
    <w:p w:rsidR="007B2B44" w:rsidRPr="006A629E" w:rsidRDefault="007B2B44" w:rsidP="007B2B44">
      <w:pPr>
        <w:widowControl w:val="0"/>
        <w:tabs>
          <w:tab w:val="left" w:pos="-14"/>
        </w:tabs>
        <w:jc w:val="both"/>
        <w:rPr>
          <w:color w:val="000000"/>
          <w:sz w:val="26"/>
          <w:szCs w:val="26"/>
        </w:rPr>
      </w:pPr>
      <w:r w:rsidRPr="006A629E">
        <w:rPr>
          <w:color w:val="000000"/>
          <w:sz w:val="26"/>
          <w:szCs w:val="26"/>
        </w:rPr>
        <w:t>- Количество приобретенных и установленных энергосберегающих лам для нужд уличного дорожного освещения.</w:t>
      </w:r>
    </w:p>
    <w:p w:rsidR="007B2B44" w:rsidRPr="006A629E" w:rsidRDefault="007B2B44" w:rsidP="007B2B44">
      <w:pPr>
        <w:pStyle w:val="ConsPlusCell"/>
        <w:jc w:val="both"/>
        <w:rPr>
          <w:sz w:val="26"/>
          <w:szCs w:val="26"/>
        </w:rPr>
      </w:pPr>
      <w:r w:rsidRPr="006A629E">
        <w:rPr>
          <w:rFonts w:ascii="Times New Roman" w:eastAsia="Arial" w:hAnsi="Times New Roman" w:cs="Times New Roman"/>
          <w:sz w:val="26"/>
          <w:szCs w:val="26"/>
        </w:rPr>
        <w:t xml:space="preserve">Срок реализации подпрограммы: 2020-2024 годы.  </w:t>
      </w:r>
    </w:p>
    <w:p w:rsidR="007B2B44" w:rsidRPr="006A629E" w:rsidRDefault="007B2B44" w:rsidP="007B2B44">
      <w:pPr>
        <w:rPr>
          <w:sz w:val="26"/>
          <w:szCs w:val="26"/>
        </w:rPr>
      </w:pPr>
    </w:p>
    <w:p w:rsidR="007B2B44" w:rsidRDefault="007B2B44" w:rsidP="007B2B44">
      <w:pPr>
        <w:rPr>
          <w:sz w:val="16"/>
          <w:szCs w:val="16"/>
        </w:rPr>
      </w:pPr>
    </w:p>
    <w:p w:rsidR="007B2B44" w:rsidRDefault="007B2B44" w:rsidP="007B2B44">
      <w:pPr>
        <w:jc w:val="center"/>
        <w:rPr>
          <w:sz w:val="16"/>
          <w:szCs w:val="16"/>
        </w:rPr>
      </w:pPr>
      <w:r>
        <w:rPr>
          <w:b/>
          <w:sz w:val="28"/>
          <w:szCs w:val="28"/>
        </w:rPr>
        <w:t xml:space="preserve">РАЗДЕЛ 3. </w:t>
      </w:r>
      <w:r>
        <w:rPr>
          <w:b/>
          <w:bCs/>
          <w:sz w:val="28"/>
          <w:szCs w:val="28"/>
        </w:rPr>
        <w:t>ОСНОВНЫЕ МЕРОПРИЯТИЯ ПОДПРОГРАММЫ</w:t>
      </w:r>
    </w:p>
    <w:p w:rsidR="007B2B44" w:rsidRDefault="007B2B44" w:rsidP="007B2B44">
      <w:pPr>
        <w:rPr>
          <w:sz w:val="16"/>
          <w:szCs w:val="16"/>
        </w:rPr>
      </w:pPr>
    </w:p>
    <w:p w:rsidR="007B2B44" w:rsidRPr="006A629E" w:rsidRDefault="007B2B44" w:rsidP="007B2B44">
      <w:pPr>
        <w:jc w:val="both"/>
        <w:rPr>
          <w:sz w:val="26"/>
          <w:szCs w:val="26"/>
          <w:lang w:eastAsia="ru-RU"/>
        </w:rPr>
      </w:pPr>
      <w:r w:rsidRPr="006A629E">
        <w:rPr>
          <w:sz w:val="26"/>
          <w:szCs w:val="26"/>
        </w:rPr>
        <w:t>Основными мероприятиями муниципальной подпрограммы являются:</w:t>
      </w:r>
    </w:p>
    <w:p w:rsidR="007B2B44" w:rsidRPr="006A629E" w:rsidRDefault="007B2B44" w:rsidP="007B2B44">
      <w:pPr>
        <w:pStyle w:val="10"/>
        <w:numPr>
          <w:ilvl w:val="0"/>
          <w:numId w:val="3"/>
        </w:numPr>
        <w:tabs>
          <w:tab w:val="left" w:pos="1080"/>
        </w:tabs>
        <w:spacing w:line="240" w:lineRule="auto"/>
        <w:jc w:val="both"/>
        <w:rPr>
          <w:rFonts w:cs="Times New Roman"/>
          <w:sz w:val="26"/>
          <w:szCs w:val="26"/>
          <w:lang w:eastAsia="ru-RU"/>
        </w:rPr>
      </w:pPr>
      <w:r w:rsidRPr="006A629E">
        <w:rPr>
          <w:rFonts w:ascii="Times New Roman" w:hAnsi="Times New Roman" w:cs="Times New Roman"/>
          <w:b/>
          <w:sz w:val="26"/>
          <w:szCs w:val="26"/>
          <w:lang w:eastAsia="ru-RU"/>
        </w:rPr>
        <w:t>Основное мероприятие 3.1.</w:t>
      </w:r>
      <w:r w:rsidRPr="006A629E">
        <w:rPr>
          <w:rFonts w:ascii="Times New Roman" w:hAnsi="Times New Roman" w:cs="Times New Roman"/>
          <w:sz w:val="26"/>
          <w:szCs w:val="26"/>
          <w:lang w:eastAsia="ru-RU"/>
        </w:rPr>
        <w:t xml:space="preserve">  Отдельные мероприятия в области речного транспорта;</w:t>
      </w:r>
    </w:p>
    <w:p w:rsidR="007B2B44" w:rsidRPr="006A629E" w:rsidRDefault="007B2B44" w:rsidP="007B2B44">
      <w:pPr>
        <w:pStyle w:val="1"/>
        <w:numPr>
          <w:ilvl w:val="0"/>
          <w:numId w:val="3"/>
        </w:numPr>
        <w:rPr>
          <w:rFonts w:eastAsia="Times New Roman" w:cs="Times New Roman"/>
          <w:sz w:val="26"/>
          <w:szCs w:val="26"/>
          <w:lang w:eastAsia="ru-RU"/>
        </w:rPr>
      </w:pPr>
      <w:r w:rsidRPr="006A629E">
        <w:rPr>
          <w:rFonts w:cs="Times New Roman"/>
          <w:b/>
          <w:sz w:val="26"/>
          <w:szCs w:val="26"/>
          <w:lang w:eastAsia="ru-RU"/>
        </w:rPr>
        <w:t>Основное мероприятие 3.2.</w:t>
      </w:r>
      <w:r w:rsidRPr="006A629E">
        <w:rPr>
          <w:rFonts w:cs="Times New Roman"/>
          <w:sz w:val="26"/>
          <w:szCs w:val="26"/>
        </w:rPr>
        <w:t xml:space="preserve"> </w:t>
      </w:r>
      <w:r w:rsidRPr="006A629E">
        <w:rPr>
          <w:sz w:val="26"/>
          <w:szCs w:val="26"/>
          <w:lang w:eastAsia="ru-RU"/>
        </w:rPr>
        <w:t>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r w:rsidRPr="006A629E">
        <w:rPr>
          <w:rFonts w:eastAsia="Times New Roman" w:cs="Times New Roman"/>
          <w:sz w:val="26"/>
          <w:szCs w:val="26"/>
          <w:lang w:eastAsia="ru-RU"/>
        </w:rPr>
        <w:t>;</w:t>
      </w:r>
    </w:p>
    <w:p w:rsidR="007B2B44" w:rsidRPr="006A629E" w:rsidRDefault="007B2B44" w:rsidP="007B2B44">
      <w:pPr>
        <w:pStyle w:val="1"/>
        <w:numPr>
          <w:ilvl w:val="0"/>
          <w:numId w:val="3"/>
        </w:numPr>
        <w:rPr>
          <w:rFonts w:eastAsia="Times New Roman" w:cs="Times New Roman"/>
          <w:sz w:val="26"/>
          <w:szCs w:val="26"/>
        </w:rPr>
      </w:pPr>
      <w:r w:rsidRPr="006A629E">
        <w:rPr>
          <w:rFonts w:eastAsia="Times New Roman" w:cs="Times New Roman"/>
          <w:b/>
          <w:sz w:val="26"/>
          <w:szCs w:val="26"/>
          <w:lang w:eastAsia="ru-RU"/>
        </w:rPr>
        <w:t>Основное мероприятие 3.3.</w:t>
      </w:r>
      <w:r w:rsidRPr="006A629E">
        <w:rPr>
          <w:rFonts w:eastAsia="Times New Roman" w:cs="Times New Roman"/>
          <w:sz w:val="26"/>
          <w:szCs w:val="26"/>
          <w:lang w:eastAsia="ru-RU"/>
        </w:rPr>
        <w:t xml:space="preserve">  </w:t>
      </w:r>
      <w:r w:rsidRPr="006A629E">
        <w:rPr>
          <w:color w:val="000000"/>
          <w:sz w:val="26"/>
          <w:szCs w:val="26"/>
          <w:lang w:eastAsia="ru-RU"/>
        </w:rPr>
        <w:t>Дорожное освещение</w:t>
      </w:r>
      <w:r w:rsidRPr="006A629E">
        <w:rPr>
          <w:rFonts w:eastAsia="Times New Roman" w:cs="Times New Roman"/>
          <w:sz w:val="26"/>
          <w:szCs w:val="26"/>
          <w:lang w:eastAsia="ru-RU"/>
        </w:rPr>
        <w:t>.</w:t>
      </w:r>
    </w:p>
    <w:p w:rsidR="007B2B44" w:rsidRPr="006A629E" w:rsidRDefault="007B2B44" w:rsidP="007B2B44">
      <w:pPr>
        <w:numPr>
          <w:ilvl w:val="0"/>
          <w:numId w:val="3"/>
        </w:numPr>
        <w:jc w:val="both"/>
        <w:rPr>
          <w:sz w:val="26"/>
          <w:szCs w:val="26"/>
        </w:rPr>
      </w:pPr>
      <w:r w:rsidRPr="006A629E">
        <w:rPr>
          <w:sz w:val="26"/>
          <w:szCs w:val="26"/>
        </w:rPr>
        <w:t xml:space="preserve">Перечень </w:t>
      </w:r>
      <w:r w:rsidRPr="006A629E">
        <w:rPr>
          <w:color w:val="000000"/>
          <w:sz w:val="26"/>
          <w:szCs w:val="26"/>
        </w:rPr>
        <w:t>основных мероприятий подпрограммы отражен в приложении № 2 к данной  подпрограмме.</w:t>
      </w:r>
    </w:p>
    <w:p w:rsidR="007B2B44" w:rsidRDefault="007B2B44" w:rsidP="007B2B44">
      <w:pPr>
        <w:numPr>
          <w:ilvl w:val="0"/>
          <w:numId w:val="3"/>
        </w:numPr>
        <w:jc w:val="both"/>
        <w:rPr>
          <w:b/>
          <w:sz w:val="28"/>
          <w:szCs w:val="28"/>
        </w:rPr>
      </w:pPr>
      <w:r>
        <w:rPr>
          <w:sz w:val="28"/>
          <w:szCs w:val="28"/>
        </w:rPr>
        <w:t xml:space="preserve"> </w:t>
      </w:r>
    </w:p>
    <w:p w:rsidR="007B2B44" w:rsidRDefault="007B2B44" w:rsidP="007B2B44">
      <w:pPr>
        <w:tabs>
          <w:tab w:val="left" w:pos="0"/>
        </w:tabs>
        <w:autoSpaceDE w:val="0"/>
        <w:jc w:val="center"/>
        <w:rPr>
          <w:bCs/>
          <w:sz w:val="28"/>
          <w:szCs w:val="28"/>
        </w:rPr>
      </w:pPr>
      <w:r>
        <w:rPr>
          <w:b/>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МО</w:t>
      </w:r>
    </w:p>
    <w:p w:rsidR="007B2B44" w:rsidRPr="006A629E" w:rsidRDefault="007B2B44" w:rsidP="007B2B44">
      <w:pPr>
        <w:widowControl w:val="0"/>
        <w:autoSpaceDE w:val="0"/>
        <w:ind w:firstLine="539"/>
        <w:jc w:val="both"/>
        <w:rPr>
          <w:b/>
          <w:sz w:val="26"/>
          <w:szCs w:val="26"/>
        </w:rPr>
      </w:pPr>
      <w:r w:rsidRPr="006A629E">
        <w:rPr>
          <w:bCs/>
          <w:sz w:val="26"/>
          <w:szCs w:val="26"/>
        </w:rPr>
        <w:t>Меры муниципального регулирования в</w:t>
      </w:r>
      <w:r w:rsidRPr="006A629E">
        <w:rPr>
          <w:sz w:val="26"/>
          <w:szCs w:val="26"/>
        </w:rPr>
        <w:t xml:space="preserve"> области развития  транспортной системы  в Алымовском муниципальном образовании на данный момент не установлены.</w:t>
      </w:r>
    </w:p>
    <w:p w:rsidR="007B2B44" w:rsidRDefault="007B2B44" w:rsidP="007B2B44">
      <w:pPr>
        <w:widowControl w:val="0"/>
        <w:autoSpaceDE w:val="0"/>
        <w:ind w:left="709"/>
        <w:jc w:val="both"/>
        <w:rPr>
          <w:b/>
          <w:sz w:val="16"/>
          <w:szCs w:val="16"/>
        </w:rPr>
      </w:pPr>
    </w:p>
    <w:p w:rsidR="007B2B44" w:rsidRDefault="007B2B44" w:rsidP="007B2B44">
      <w:pPr>
        <w:jc w:val="center"/>
        <w:rPr>
          <w:sz w:val="28"/>
          <w:szCs w:val="28"/>
        </w:rPr>
      </w:pPr>
      <w:r>
        <w:rPr>
          <w:b/>
          <w:sz w:val="28"/>
          <w:szCs w:val="28"/>
        </w:rPr>
        <w:t>РАЗДЕЛ 5. РЕСУРСНОЕ ОБЕСПЕЧЕНИЕ ПОДПРОГРАММЫ</w:t>
      </w:r>
    </w:p>
    <w:p w:rsidR="007B2B44" w:rsidRPr="006A629E" w:rsidRDefault="007B2B44" w:rsidP="007B2B44">
      <w:pPr>
        <w:widowControl w:val="0"/>
        <w:autoSpaceDE w:val="0"/>
        <w:jc w:val="both"/>
        <w:rPr>
          <w:sz w:val="26"/>
          <w:szCs w:val="26"/>
        </w:rPr>
      </w:pPr>
      <w:r w:rsidRPr="006A629E">
        <w:rPr>
          <w:sz w:val="26"/>
          <w:szCs w:val="26"/>
        </w:rPr>
        <w:t>Общий объем финансового обеспечения реализации Муниципальной подпрограммы в 2020-2024 годах составляет 2 969,27</w:t>
      </w:r>
      <w:r w:rsidRPr="006A629E">
        <w:rPr>
          <w:color w:val="000000"/>
          <w:sz w:val="26"/>
          <w:szCs w:val="26"/>
        </w:rPr>
        <w:t xml:space="preserve"> тыс. </w:t>
      </w:r>
      <w:r w:rsidRPr="006A629E">
        <w:rPr>
          <w:sz w:val="26"/>
          <w:szCs w:val="26"/>
        </w:rPr>
        <w:t xml:space="preserve"> рублей, </w:t>
      </w:r>
    </w:p>
    <w:p w:rsidR="007B2B44" w:rsidRPr="006A629E" w:rsidRDefault="007B2B44" w:rsidP="007B2B44">
      <w:pPr>
        <w:widowControl w:val="0"/>
        <w:autoSpaceDE w:val="0"/>
        <w:jc w:val="both"/>
        <w:rPr>
          <w:sz w:val="26"/>
          <w:szCs w:val="26"/>
        </w:rPr>
      </w:pPr>
      <w:r w:rsidRPr="006A629E">
        <w:rPr>
          <w:sz w:val="26"/>
          <w:szCs w:val="26"/>
        </w:rPr>
        <w:t>в том числе  за счет средств местного бюджета – 2 969,27</w:t>
      </w:r>
      <w:r w:rsidRPr="006A629E">
        <w:rPr>
          <w:color w:val="000000"/>
          <w:sz w:val="26"/>
          <w:szCs w:val="26"/>
        </w:rPr>
        <w:t xml:space="preserve">  тыс. </w:t>
      </w:r>
      <w:r w:rsidRPr="006A629E">
        <w:rPr>
          <w:sz w:val="26"/>
          <w:szCs w:val="26"/>
        </w:rPr>
        <w:t> рублей</w:t>
      </w:r>
      <w:proofErr w:type="gramStart"/>
      <w:r w:rsidRPr="006A629E">
        <w:rPr>
          <w:sz w:val="26"/>
          <w:szCs w:val="26"/>
        </w:rPr>
        <w:t xml:space="preserve">., </w:t>
      </w:r>
      <w:proofErr w:type="gramEnd"/>
    </w:p>
    <w:p w:rsidR="007B2B44" w:rsidRPr="006A629E" w:rsidRDefault="007B2B44" w:rsidP="007B2B44">
      <w:pPr>
        <w:widowControl w:val="0"/>
        <w:autoSpaceDE w:val="0"/>
        <w:jc w:val="both"/>
        <w:rPr>
          <w:color w:val="000000"/>
          <w:sz w:val="26"/>
          <w:szCs w:val="26"/>
        </w:rPr>
      </w:pPr>
      <w:r w:rsidRPr="006A629E">
        <w:rPr>
          <w:sz w:val="26"/>
          <w:szCs w:val="26"/>
        </w:rPr>
        <w:t>в т.ч. по годам:</w:t>
      </w:r>
    </w:p>
    <w:p w:rsidR="007B2B44" w:rsidRPr="006A629E" w:rsidRDefault="007B2B44" w:rsidP="007B2B44">
      <w:pPr>
        <w:widowControl w:val="0"/>
        <w:ind w:firstLine="346"/>
        <w:rPr>
          <w:color w:val="000000"/>
          <w:sz w:val="26"/>
          <w:szCs w:val="26"/>
        </w:rPr>
      </w:pPr>
      <w:r w:rsidRPr="006A629E">
        <w:rPr>
          <w:color w:val="000000"/>
          <w:sz w:val="26"/>
          <w:szCs w:val="26"/>
        </w:rPr>
        <w:t>2020г.  – 413,87 тыс. руб.</w:t>
      </w:r>
    </w:p>
    <w:p w:rsidR="007B2B44" w:rsidRPr="006A629E" w:rsidRDefault="007B2B44" w:rsidP="007B2B44">
      <w:pPr>
        <w:widowControl w:val="0"/>
        <w:ind w:firstLine="346"/>
        <w:rPr>
          <w:color w:val="000000"/>
          <w:sz w:val="26"/>
          <w:szCs w:val="26"/>
        </w:rPr>
      </w:pPr>
      <w:r w:rsidRPr="006A629E">
        <w:rPr>
          <w:color w:val="000000"/>
          <w:sz w:val="26"/>
          <w:szCs w:val="26"/>
        </w:rPr>
        <w:t>2021г. – 1 105,7 тыс. руб.</w:t>
      </w:r>
    </w:p>
    <w:p w:rsidR="007B2B44" w:rsidRPr="006A629E" w:rsidRDefault="007B2B44" w:rsidP="007B2B44">
      <w:pPr>
        <w:widowControl w:val="0"/>
        <w:ind w:firstLine="346"/>
        <w:rPr>
          <w:color w:val="000000"/>
          <w:sz w:val="26"/>
          <w:szCs w:val="26"/>
        </w:rPr>
      </w:pPr>
      <w:r w:rsidRPr="006A629E">
        <w:rPr>
          <w:color w:val="000000"/>
          <w:sz w:val="26"/>
          <w:szCs w:val="26"/>
        </w:rPr>
        <w:t>2022г. – 470,0 тыс. руб.</w:t>
      </w:r>
    </w:p>
    <w:p w:rsidR="007B2B44" w:rsidRPr="006A629E" w:rsidRDefault="007B2B44" w:rsidP="007B2B44">
      <w:pPr>
        <w:widowControl w:val="0"/>
        <w:ind w:firstLine="346"/>
        <w:rPr>
          <w:color w:val="000000"/>
          <w:sz w:val="26"/>
          <w:szCs w:val="26"/>
        </w:rPr>
      </w:pPr>
      <w:r w:rsidRPr="006A629E">
        <w:rPr>
          <w:color w:val="000000"/>
          <w:sz w:val="26"/>
          <w:szCs w:val="26"/>
        </w:rPr>
        <w:t>2023г. – 480,7 тыс. руб.</w:t>
      </w:r>
    </w:p>
    <w:p w:rsidR="007B2B44" w:rsidRPr="006A629E" w:rsidRDefault="007B2B44" w:rsidP="007B2B44">
      <w:pPr>
        <w:widowControl w:val="0"/>
        <w:autoSpaceDE w:val="0"/>
        <w:jc w:val="both"/>
        <w:rPr>
          <w:color w:val="000000"/>
          <w:sz w:val="26"/>
          <w:szCs w:val="26"/>
        </w:rPr>
      </w:pPr>
      <w:r w:rsidRPr="006A629E">
        <w:rPr>
          <w:color w:val="000000"/>
          <w:sz w:val="26"/>
          <w:szCs w:val="26"/>
        </w:rPr>
        <w:t xml:space="preserve">     2024г. – 499,0 тыс. руб.</w:t>
      </w:r>
    </w:p>
    <w:p w:rsidR="007B2B44" w:rsidRPr="006A629E" w:rsidRDefault="007B2B44" w:rsidP="007B2B44">
      <w:pPr>
        <w:widowControl w:val="0"/>
        <w:autoSpaceDE w:val="0"/>
        <w:ind w:firstLine="720"/>
        <w:jc w:val="both"/>
        <w:rPr>
          <w:sz w:val="26"/>
          <w:szCs w:val="26"/>
        </w:rPr>
      </w:pPr>
      <w:r w:rsidRPr="006A629E">
        <w:rPr>
          <w:sz w:val="26"/>
          <w:szCs w:val="26"/>
        </w:rPr>
        <w:t>Объем финансирования подпрограммы подлежит ежегодному уточнению.</w:t>
      </w:r>
    </w:p>
    <w:p w:rsidR="007B2B44" w:rsidRPr="006A629E" w:rsidRDefault="007B2B44" w:rsidP="007B2B44">
      <w:pPr>
        <w:widowControl w:val="0"/>
        <w:autoSpaceDE w:val="0"/>
        <w:ind w:firstLine="720"/>
        <w:jc w:val="both"/>
        <w:rPr>
          <w:sz w:val="26"/>
          <w:szCs w:val="26"/>
        </w:rPr>
      </w:pPr>
      <w:r w:rsidRPr="006A629E">
        <w:rPr>
          <w:sz w:val="26"/>
          <w:szCs w:val="26"/>
        </w:rPr>
        <w:t xml:space="preserve">Ресурсное обеспечение реализации полпрограммы за счет средств местного бюджета приведено в приложении  3. </w:t>
      </w:r>
    </w:p>
    <w:p w:rsidR="007B2B44" w:rsidRPr="006A629E" w:rsidRDefault="007B2B44" w:rsidP="007B2B44">
      <w:pPr>
        <w:widowControl w:val="0"/>
        <w:autoSpaceDE w:val="0"/>
        <w:ind w:firstLine="720"/>
        <w:jc w:val="both"/>
        <w:rPr>
          <w:color w:val="FF0000"/>
          <w:sz w:val="26"/>
          <w:szCs w:val="26"/>
        </w:rPr>
      </w:pPr>
      <w:r w:rsidRPr="006A629E">
        <w:rPr>
          <w:sz w:val="26"/>
          <w:szCs w:val="26"/>
        </w:rPr>
        <w:t xml:space="preserve">Прогнозная (справочная) оценка ресурсного обеспечения реализации  </w:t>
      </w:r>
      <w:r w:rsidRPr="006A629E">
        <w:rPr>
          <w:sz w:val="26"/>
          <w:szCs w:val="26"/>
        </w:rPr>
        <w:lastRenderedPageBreak/>
        <w:t>подпрограммы приведено в приложении 4.</w:t>
      </w:r>
    </w:p>
    <w:p w:rsidR="007B2B44" w:rsidRDefault="007B2B44" w:rsidP="007B2B44">
      <w:pPr>
        <w:tabs>
          <w:tab w:val="left" w:pos="0"/>
        </w:tabs>
        <w:autoSpaceDE w:val="0"/>
        <w:rPr>
          <w:b/>
          <w:sz w:val="28"/>
          <w:szCs w:val="28"/>
        </w:rPr>
      </w:pPr>
      <w:r>
        <w:rPr>
          <w:color w:val="FF0000"/>
          <w:sz w:val="28"/>
          <w:szCs w:val="28"/>
        </w:rPr>
        <w:t xml:space="preserve">   </w:t>
      </w:r>
    </w:p>
    <w:p w:rsidR="007B2B44" w:rsidRDefault="007B2B44" w:rsidP="007B2B44">
      <w:pPr>
        <w:jc w:val="center"/>
        <w:rPr>
          <w:sz w:val="28"/>
          <w:szCs w:val="28"/>
        </w:rPr>
      </w:pPr>
      <w:r>
        <w:rPr>
          <w:b/>
          <w:sz w:val="28"/>
          <w:szCs w:val="28"/>
        </w:rPr>
        <w:t>РАЗДЕЛ 6. ОЖИДАЕМЫЕ КОНЕЧНЫЕ РЕЗУЛЬТАТЫ РЕАЛИЗАЦИИ  ПОДПРОГРАММЫ</w:t>
      </w:r>
    </w:p>
    <w:p w:rsidR="007B2B44" w:rsidRPr="006A629E" w:rsidRDefault="007B2B44" w:rsidP="007B2B44">
      <w:pPr>
        <w:autoSpaceDE w:val="0"/>
        <w:rPr>
          <w:sz w:val="26"/>
          <w:szCs w:val="26"/>
        </w:rPr>
      </w:pPr>
      <w:r w:rsidRPr="006A629E">
        <w:rPr>
          <w:sz w:val="26"/>
          <w:szCs w:val="26"/>
        </w:rPr>
        <w:t>Ожидается, что в результате реализации муниципальной программы за период с 2020 по 2024 годы удастся достичь следующих результатов:</w:t>
      </w:r>
    </w:p>
    <w:p w:rsidR="007B2B44" w:rsidRPr="006A629E" w:rsidRDefault="007B2B44" w:rsidP="007B2B44">
      <w:pPr>
        <w:widowControl w:val="0"/>
        <w:numPr>
          <w:ilvl w:val="0"/>
          <w:numId w:val="4"/>
        </w:numPr>
        <w:rPr>
          <w:sz w:val="26"/>
          <w:szCs w:val="26"/>
        </w:rPr>
      </w:pPr>
      <w:r w:rsidRPr="006A629E">
        <w:rPr>
          <w:sz w:val="26"/>
          <w:szCs w:val="26"/>
        </w:rPr>
        <w:t>Увеличение количества перевезенных пассажиров водным транспортом до 420 чел.;</w:t>
      </w:r>
    </w:p>
    <w:p w:rsidR="007B2B44" w:rsidRPr="006A629E" w:rsidRDefault="007B2B44" w:rsidP="007B2B44">
      <w:pPr>
        <w:widowControl w:val="0"/>
        <w:numPr>
          <w:ilvl w:val="0"/>
          <w:numId w:val="4"/>
        </w:numPr>
        <w:spacing w:line="0" w:lineRule="atLeast"/>
        <w:contextualSpacing/>
        <w:rPr>
          <w:sz w:val="26"/>
          <w:szCs w:val="26"/>
        </w:rPr>
      </w:pPr>
      <w:r w:rsidRPr="006A629E">
        <w:rPr>
          <w:sz w:val="26"/>
          <w:szCs w:val="26"/>
        </w:rPr>
        <w:t xml:space="preserve"> Увеличение объема отремонтированных  дорог;</w:t>
      </w:r>
    </w:p>
    <w:p w:rsidR="007B2B44" w:rsidRPr="006A629E" w:rsidRDefault="007B2B44" w:rsidP="007B2B44">
      <w:pPr>
        <w:widowControl w:val="0"/>
        <w:numPr>
          <w:ilvl w:val="0"/>
          <w:numId w:val="4"/>
        </w:numPr>
        <w:spacing w:line="0" w:lineRule="atLeast"/>
        <w:contextualSpacing/>
        <w:rPr>
          <w:sz w:val="26"/>
          <w:szCs w:val="26"/>
        </w:rPr>
      </w:pPr>
      <w:r w:rsidRPr="006A629E">
        <w:rPr>
          <w:sz w:val="26"/>
          <w:szCs w:val="26"/>
        </w:rPr>
        <w:t xml:space="preserve"> Безопасность дорог;</w:t>
      </w:r>
    </w:p>
    <w:p w:rsidR="007B2B44" w:rsidRPr="006A629E" w:rsidRDefault="007B2B44" w:rsidP="007B2B44">
      <w:pPr>
        <w:widowControl w:val="0"/>
        <w:numPr>
          <w:ilvl w:val="0"/>
          <w:numId w:val="4"/>
        </w:numPr>
        <w:spacing w:line="0" w:lineRule="atLeast"/>
        <w:contextualSpacing/>
        <w:rPr>
          <w:sz w:val="26"/>
          <w:szCs w:val="26"/>
          <w:lang w:eastAsia="ru-RU"/>
        </w:rPr>
      </w:pPr>
      <w:r w:rsidRPr="006A629E">
        <w:rPr>
          <w:sz w:val="26"/>
          <w:szCs w:val="26"/>
        </w:rPr>
        <w:t xml:space="preserve"> Повышение  качества, надежности и безопасности систем транспортной инфраструктуры;</w:t>
      </w:r>
    </w:p>
    <w:p w:rsidR="007B2B44" w:rsidRPr="006A629E" w:rsidRDefault="007B2B44" w:rsidP="007B2B44">
      <w:pPr>
        <w:widowControl w:val="0"/>
        <w:numPr>
          <w:ilvl w:val="0"/>
          <w:numId w:val="4"/>
        </w:numPr>
        <w:spacing w:line="0" w:lineRule="atLeast"/>
        <w:contextualSpacing/>
        <w:rPr>
          <w:sz w:val="26"/>
          <w:szCs w:val="26"/>
        </w:rPr>
      </w:pPr>
      <w:r w:rsidRPr="006A629E">
        <w:rPr>
          <w:sz w:val="26"/>
          <w:szCs w:val="26"/>
        </w:rPr>
        <w:t xml:space="preserve"> Повышение  качества, надежности и безопасности систем транспортной инфраструктуры;</w:t>
      </w:r>
    </w:p>
    <w:p w:rsidR="007B2B44" w:rsidRPr="006A629E" w:rsidRDefault="007B2B44" w:rsidP="007B2B44">
      <w:pPr>
        <w:widowControl w:val="0"/>
        <w:numPr>
          <w:ilvl w:val="0"/>
          <w:numId w:val="4"/>
        </w:numPr>
        <w:spacing w:line="0" w:lineRule="atLeast"/>
        <w:contextualSpacing/>
        <w:jc w:val="both"/>
        <w:rPr>
          <w:sz w:val="26"/>
          <w:szCs w:val="26"/>
        </w:rPr>
      </w:pPr>
      <w:r w:rsidRPr="006A629E">
        <w:rPr>
          <w:sz w:val="26"/>
          <w:szCs w:val="26"/>
        </w:rPr>
        <w:t>Снижение затрат бюджета Алымовского МО в результате уменьшения потребления  энергетических  ресурсов на дорожное освещение.</w:t>
      </w:r>
    </w:p>
    <w:p w:rsidR="007B2B44" w:rsidRPr="006A629E" w:rsidRDefault="007B2B44" w:rsidP="007B2B44">
      <w:pPr>
        <w:widowControl w:val="0"/>
        <w:spacing w:line="0" w:lineRule="atLeast"/>
        <w:contextualSpacing/>
        <w:jc w:val="both"/>
        <w:rPr>
          <w:sz w:val="26"/>
          <w:szCs w:val="26"/>
        </w:rPr>
      </w:pPr>
      <w:r w:rsidRPr="006A629E">
        <w:rPr>
          <w:sz w:val="26"/>
          <w:szCs w:val="26"/>
        </w:rPr>
        <w:t>Реализация подпрограммы будет способствовать  созданию в Алымовском муниципальном образовании качественно новых условий для обеспечения организации перевозки пассажиров водным транспортом.</w:t>
      </w:r>
    </w:p>
    <w:p w:rsidR="007B2B44" w:rsidRPr="006A629E" w:rsidRDefault="007B2B44" w:rsidP="007B2B44">
      <w:pPr>
        <w:pStyle w:val="ConsPlusNormal"/>
        <w:ind w:firstLine="0"/>
        <w:jc w:val="both"/>
        <w:rPr>
          <w:rFonts w:ascii="Times New Roman" w:hAnsi="Times New Roman" w:cs="Times New Roman"/>
          <w:sz w:val="26"/>
          <w:szCs w:val="26"/>
        </w:rPr>
      </w:pPr>
      <w:r w:rsidRPr="006A629E">
        <w:rPr>
          <w:rFonts w:ascii="Times New Roman" w:hAnsi="Times New Roman" w:cs="Times New Roman"/>
          <w:sz w:val="26"/>
          <w:szCs w:val="26"/>
        </w:rPr>
        <w:t xml:space="preserve">В результате реализации подпрограммы к 2024 году должны быть созданы предпосылки к формированию систем транспортной инфраструктуры на территории Алымовского муниципального образования, характеризуемого следующими ориентирами: </w:t>
      </w:r>
    </w:p>
    <w:p w:rsidR="007B2B44" w:rsidRPr="006A629E" w:rsidRDefault="007B2B44" w:rsidP="007B2B44">
      <w:pPr>
        <w:pStyle w:val="ConsPlusNormal"/>
        <w:ind w:firstLine="709"/>
        <w:jc w:val="both"/>
        <w:rPr>
          <w:rFonts w:ascii="Times New Roman" w:hAnsi="Times New Roman" w:cs="Times New Roman"/>
          <w:sz w:val="26"/>
          <w:szCs w:val="26"/>
        </w:rPr>
      </w:pPr>
      <w:r w:rsidRPr="006A629E">
        <w:rPr>
          <w:rFonts w:ascii="Times New Roman" w:hAnsi="Times New Roman" w:cs="Times New Roman"/>
          <w:sz w:val="26"/>
          <w:szCs w:val="26"/>
        </w:rPr>
        <w:t>- создание удобных и безопасных условий по организации транспортного обслуживания для жителей населенных пунктов  Алымовского муниципального образования;</w:t>
      </w:r>
    </w:p>
    <w:p w:rsidR="007B2B44" w:rsidRPr="006A629E" w:rsidRDefault="007B2B44" w:rsidP="007B2B44">
      <w:pPr>
        <w:pStyle w:val="ConsPlusNormal"/>
        <w:ind w:firstLine="709"/>
        <w:jc w:val="both"/>
        <w:rPr>
          <w:sz w:val="26"/>
          <w:szCs w:val="26"/>
        </w:rPr>
      </w:pPr>
      <w:r w:rsidRPr="006A629E">
        <w:rPr>
          <w:rFonts w:ascii="Times New Roman" w:hAnsi="Times New Roman" w:cs="Times New Roman"/>
          <w:sz w:val="26"/>
          <w:szCs w:val="26"/>
        </w:rPr>
        <w:t>- обеспечение транспортной доступности на регулярной основе между населенными пунктами поселения.</w:t>
      </w:r>
    </w:p>
    <w:p w:rsidR="007B2B44" w:rsidRDefault="007B2B44" w:rsidP="007B2B44">
      <w:pPr>
        <w:rPr>
          <w:sz w:val="28"/>
          <w:szCs w:val="28"/>
        </w:rPr>
      </w:pPr>
    </w:p>
    <w:p w:rsidR="007B2B44" w:rsidRDefault="007B2B44" w:rsidP="007B2B44">
      <w:pPr>
        <w:ind w:firstLine="680"/>
        <w:jc w:val="center"/>
        <w:rPr>
          <w:sz w:val="28"/>
          <w:szCs w:val="28"/>
        </w:rPr>
      </w:pPr>
      <w:r>
        <w:rPr>
          <w:b/>
          <w:bCs/>
          <w:sz w:val="28"/>
          <w:szCs w:val="28"/>
        </w:rPr>
        <w:t>РАЗДЕЛ 7. ОБЪЕМЫ ФИНАНСИРОВАНИЯ МЕРОПРИЯТИЙ ПОДПРОГРАММЫ ЗА СЧЕТ СРЕДСТВ ФЕДЕРАЛЬНОГО БЮДЖЕТА</w:t>
      </w:r>
    </w:p>
    <w:p w:rsidR="007B2B44" w:rsidRPr="006A629E" w:rsidRDefault="007B2B44" w:rsidP="007B2B44">
      <w:pPr>
        <w:shd w:val="clear" w:color="auto" w:fill="FFFFFF"/>
        <w:rPr>
          <w:b/>
          <w:bCs/>
          <w:sz w:val="26"/>
          <w:szCs w:val="26"/>
        </w:rPr>
      </w:pPr>
      <w:r w:rsidRPr="006A629E">
        <w:rPr>
          <w:sz w:val="26"/>
          <w:szCs w:val="26"/>
        </w:rPr>
        <w:t>Финансирование  подпрограммы за счет средств федерального бюджета не предусматривается.</w:t>
      </w:r>
    </w:p>
    <w:p w:rsidR="007B2B44" w:rsidRDefault="007B2B44" w:rsidP="007B2B44">
      <w:pPr>
        <w:ind w:firstLine="680"/>
        <w:jc w:val="center"/>
        <w:rPr>
          <w:b/>
          <w:bCs/>
        </w:rPr>
      </w:pPr>
    </w:p>
    <w:p w:rsidR="007B2B44" w:rsidRDefault="007B2B44" w:rsidP="007B2B44">
      <w:pPr>
        <w:ind w:firstLine="680"/>
        <w:jc w:val="center"/>
        <w:rPr>
          <w:sz w:val="28"/>
          <w:szCs w:val="28"/>
        </w:rPr>
      </w:pPr>
      <w:r>
        <w:rPr>
          <w:b/>
          <w:bCs/>
          <w:sz w:val="28"/>
          <w:szCs w:val="28"/>
        </w:rPr>
        <w:t>РАЗДЕЛ 8. ОБЪЕМЫ ФИНАНСИРОВАНИЯ МЕРОПРИЯТИЙ ПОДПРОГРАММЫ ЗА СЧЕТ СРЕДСТВ ОБЛАСТНОГО БЮДЖЕТА</w:t>
      </w:r>
    </w:p>
    <w:p w:rsidR="007B2B44" w:rsidRPr="006A629E" w:rsidRDefault="007B2B44" w:rsidP="007B2B44">
      <w:pPr>
        <w:shd w:val="clear" w:color="auto" w:fill="FFFFFF"/>
        <w:rPr>
          <w:sz w:val="26"/>
          <w:szCs w:val="26"/>
        </w:rPr>
      </w:pPr>
      <w:r w:rsidRPr="006A629E">
        <w:rPr>
          <w:sz w:val="26"/>
          <w:szCs w:val="26"/>
        </w:rPr>
        <w:t>Финансирование  подпрограммы за счет средств областного  бюджета не предусматривается.</w:t>
      </w:r>
    </w:p>
    <w:p w:rsidR="007B2B44" w:rsidRDefault="007B2B44" w:rsidP="007B2B44">
      <w:pPr>
        <w:ind w:firstLine="680"/>
        <w:jc w:val="center"/>
      </w:pPr>
    </w:p>
    <w:p w:rsidR="007B2B44" w:rsidRDefault="007B2B44" w:rsidP="007B2B44">
      <w:pPr>
        <w:ind w:firstLine="680"/>
        <w:jc w:val="center"/>
        <w:rPr>
          <w:sz w:val="28"/>
          <w:szCs w:val="28"/>
        </w:rPr>
      </w:pPr>
      <w:r>
        <w:rPr>
          <w:b/>
          <w:bCs/>
          <w:sz w:val="28"/>
          <w:szCs w:val="28"/>
        </w:rPr>
        <w:t>РАЗДЕЛ 9. СВЕДЕНИЯ ОБ УЧАСТИИ ОРГАНИЗАЦИЙ</w:t>
      </w:r>
    </w:p>
    <w:p w:rsidR="007B2B44" w:rsidRPr="006A629E" w:rsidRDefault="007B2B44" w:rsidP="007B2B44">
      <w:pPr>
        <w:ind w:firstLine="680"/>
        <w:jc w:val="both"/>
        <w:rPr>
          <w:sz w:val="26"/>
          <w:szCs w:val="26"/>
        </w:rPr>
      </w:pPr>
      <w:r w:rsidRPr="006A629E">
        <w:rPr>
          <w:sz w:val="26"/>
          <w:szCs w:val="26"/>
        </w:rPr>
        <w:t>Участие в реализации подпрограммы организаций не предусмотрено.</w:t>
      </w:r>
    </w:p>
    <w:p w:rsidR="007B2B44" w:rsidRDefault="007B2B44" w:rsidP="007B2B44">
      <w:pPr>
        <w:jc w:val="center"/>
      </w:pPr>
    </w:p>
    <w:p w:rsidR="007B2B44" w:rsidRDefault="007B2B44" w:rsidP="007B2B44">
      <w:pPr>
        <w:jc w:val="center"/>
      </w:pPr>
    </w:p>
    <w:p w:rsidR="007B2B44" w:rsidRDefault="007B2B44"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A754E5">
      <w:pPr>
        <w:jc w:val="right"/>
        <w:rPr>
          <w:b/>
          <w:sz w:val="22"/>
          <w:szCs w:val="22"/>
        </w:rPr>
      </w:pPr>
      <w:r>
        <w:rPr>
          <w:b/>
          <w:sz w:val="22"/>
          <w:szCs w:val="22"/>
        </w:rPr>
        <w:lastRenderedPageBreak/>
        <w:t xml:space="preserve">Приложение № 4  </w:t>
      </w:r>
      <w:proofErr w:type="gramStart"/>
      <w:r>
        <w:rPr>
          <w:b/>
          <w:sz w:val="22"/>
          <w:szCs w:val="22"/>
        </w:rPr>
        <w:t>к</w:t>
      </w:r>
      <w:proofErr w:type="gramEnd"/>
      <w:r>
        <w:rPr>
          <w:b/>
          <w:sz w:val="22"/>
          <w:szCs w:val="22"/>
        </w:rPr>
        <w:t xml:space="preserve"> </w:t>
      </w:r>
    </w:p>
    <w:p w:rsidR="00A754E5" w:rsidRDefault="00A754E5" w:rsidP="00A754E5">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A754E5" w:rsidRDefault="00A754E5" w:rsidP="00A754E5">
      <w:pPr>
        <w:jc w:val="right"/>
        <w:rPr>
          <w:b/>
          <w:bCs/>
          <w:sz w:val="22"/>
        </w:rPr>
      </w:pPr>
      <w:r>
        <w:rPr>
          <w:b/>
          <w:bCs/>
          <w:sz w:val="22"/>
        </w:rPr>
        <w:t xml:space="preserve">исполнение органами местного самоуправления  </w:t>
      </w:r>
    </w:p>
    <w:p w:rsidR="00A754E5" w:rsidRDefault="00A754E5" w:rsidP="00A754E5">
      <w:pPr>
        <w:jc w:val="right"/>
        <w:rPr>
          <w:b/>
          <w:bCs/>
          <w:sz w:val="22"/>
        </w:rPr>
      </w:pPr>
      <w:r>
        <w:rPr>
          <w:b/>
          <w:bCs/>
          <w:sz w:val="22"/>
        </w:rPr>
        <w:t xml:space="preserve">Алымовского муниципального образования </w:t>
      </w:r>
    </w:p>
    <w:p w:rsidR="00A754E5" w:rsidRDefault="00A754E5" w:rsidP="00A754E5">
      <w:pPr>
        <w:jc w:val="right"/>
        <w:rPr>
          <w:b/>
          <w:bCs/>
          <w:sz w:val="22"/>
        </w:rPr>
      </w:pPr>
      <w:r>
        <w:rPr>
          <w:b/>
          <w:bCs/>
          <w:sz w:val="22"/>
        </w:rPr>
        <w:t xml:space="preserve">полномочий по решению вопросов  </w:t>
      </w:r>
    </w:p>
    <w:p w:rsidR="00A754E5" w:rsidRDefault="00A754E5" w:rsidP="00A754E5">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A754E5" w:rsidRDefault="00A754E5" w:rsidP="00A754E5">
      <w:pPr>
        <w:jc w:val="right"/>
        <w:rPr>
          <w:b/>
          <w:bCs/>
          <w:sz w:val="22"/>
        </w:rPr>
      </w:pPr>
      <w:r>
        <w:rPr>
          <w:b/>
          <w:bCs/>
          <w:sz w:val="22"/>
        </w:rPr>
        <w:t>государственных  полномочий на 2020-2024 г.г.»</w:t>
      </w: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jc w:val="center"/>
        <w:rPr>
          <w:b/>
          <w:bCs/>
          <w:color w:val="000000"/>
          <w:sz w:val="28"/>
          <w:szCs w:val="28"/>
        </w:rPr>
      </w:pPr>
      <w:r>
        <w:rPr>
          <w:b/>
          <w:sz w:val="28"/>
          <w:szCs w:val="28"/>
        </w:rPr>
        <w:t>ПОДПРОГРАММА 4</w:t>
      </w:r>
    </w:p>
    <w:p w:rsidR="00A754E5" w:rsidRDefault="00A754E5" w:rsidP="00A754E5">
      <w:pPr>
        <w:pStyle w:val="ConsPlusNonformat"/>
        <w:jc w:val="center"/>
        <w:rPr>
          <w:b/>
          <w:sz w:val="28"/>
          <w:szCs w:val="28"/>
        </w:rPr>
      </w:pPr>
      <w:r>
        <w:rPr>
          <w:rFonts w:ascii="Times New Roman" w:hAnsi="Times New Roman" w:cs="Times New Roman"/>
          <w:b/>
          <w:bCs/>
          <w:color w:val="000000"/>
          <w:sz w:val="28"/>
          <w:szCs w:val="28"/>
        </w:rPr>
        <w:t>«БЛАГОУСТРОЙСТВО ТЕРРИТОРИИ АЛЫМОВСКОГО МУНИЦИПАЛЬНОГО ОБРАЗОВАНИЯ»</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Pr="006455A3" w:rsidRDefault="00A754E5" w:rsidP="00A754E5">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rPr>
          <w:rFonts w:ascii="Times New Roman" w:hAnsi="Times New Roman" w:cs="Times New Roman"/>
          <w:sz w:val="28"/>
          <w:szCs w:val="28"/>
        </w:rPr>
      </w:pPr>
    </w:p>
    <w:p w:rsidR="00A754E5" w:rsidRDefault="00A754E5" w:rsidP="00A754E5">
      <w:pPr>
        <w:pStyle w:val="ConsPlusNonformat"/>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sz w:val="28"/>
          <w:szCs w:val="28"/>
        </w:rPr>
      </w:pPr>
    </w:p>
    <w:p w:rsidR="00A754E5" w:rsidRDefault="00A754E5" w:rsidP="00A754E5">
      <w:pPr>
        <w:jc w:val="center"/>
        <w:rPr>
          <w:b/>
          <w:sz w:val="28"/>
          <w:szCs w:val="28"/>
        </w:rPr>
      </w:pPr>
      <w:r>
        <w:rPr>
          <w:sz w:val="28"/>
          <w:szCs w:val="28"/>
        </w:rPr>
        <w:t>Алымовка – 2021 год</w:t>
      </w: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sz w:val="28"/>
          <w:szCs w:val="28"/>
        </w:rPr>
        <w:t>ПАСПОРТ ПОДПРОГРАММЫ № 4</w:t>
      </w:r>
    </w:p>
    <w:p w:rsidR="00A754E5" w:rsidRDefault="00A754E5" w:rsidP="00A754E5">
      <w:pPr>
        <w:spacing w:line="240" w:lineRule="atLeast"/>
        <w:contextualSpacing/>
        <w:jc w:val="center"/>
        <w:rPr>
          <w:b/>
          <w:sz w:val="28"/>
          <w:szCs w:val="28"/>
        </w:rPr>
      </w:pPr>
      <w:r>
        <w:rPr>
          <w:b/>
          <w:bCs/>
          <w:color w:val="000000"/>
          <w:sz w:val="28"/>
          <w:szCs w:val="28"/>
        </w:rPr>
        <w:t>«БЛАГОУСТРОЙСТВО ТЕРРИТОРИИ АЛЫМОВСКОГО МУНИЦИПАЛЬНОГО ОБРАЗОВАНИЯ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Default="00A754E5" w:rsidP="00A754E5">
      <w:pPr>
        <w:pStyle w:val="ConsPlusNonformat"/>
        <w:jc w:val="center"/>
        <w:rPr>
          <w:b/>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0" w:type="auto"/>
        <w:tblInd w:w="-40" w:type="dxa"/>
        <w:tblLayout w:type="fixed"/>
        <w:tblLook w:val="0000"/>
      </w:tblPr>
      <w:tblGrid>
        <w:gridCol w:w="3267"/>
        <w:gridCol w:w="6281"/>
      </w:tblGrid>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rPr>
                <w:sz w:val="28"/>
                <w:szCs w:val="28"/>
              </w:rPr>
            </w:pPr>
            <w:r>
              <w:rPr>
                <w:sz w:val="28"/>
                <w:szCs w:val="28"/>
              </w:rPr>
              <w:t>Наименование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widowControl w:val="0"/>
            </w:pPr>
            <w:r>
              <w:rPr>
                <w:sz w:val="28"/>
                <w:szCs w:val="28"/>
              </w:rPr>
              <w:t>Благоустройство территории Алымовского муниципального образования</w:t>
            </w:r>
          </w:p>
        </w:tc>
      </w:tr>
      <w:tr w:rsidR="00A754E5" w:rsidTr="00A754E5">
        <w:trPr>
          <w:trHeight w:val="433"/>
        </w:trPr>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rPr>
                <w:sz w:val="28"/>
                <w:szCs w:val="28"/>
              </w:rPr>
            </w:pPr>
            <w:r>
              <w:rPr>
                <w:sz w:val="28"/>
                <w:szCs w:val="28"/>
              </w:rPr>
              <w:t xml:space="preserve">Ответственный исполнитель подпрограммы </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r>
              <w:rPr>
                <w:sz w:val="28"/>
                <w:szCs w:val="28"/>
              </w:rPr>
              <w:t>Администрация Алымовского сельского поселения</w:t>
            </w:r>
          </w:p>
        </w:tc>
      </w:tr>
      <w:tr w:rsidR="00A754E5" w:rsidTr="00A754E5">
        <w:trPr>
          <w:trHeight w:val="433"/>
        </w:trPr>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rPr>
                <w:sz w:val="28"/>
                <w:szCs w:val="28"/>
              </w:rPr>
            </w:pPr>
            <w:r>
              <w:rPr>
                <w:sz w:val="28"/>
                <w:szCs w:val="28"/>
              </w:rPr>
              <w:t>Соисполнители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r>
              <w:rPr>
                <w:sz w:val="28"/>
                <w:szCs w:val="28"/>
              </w:rPr>
              <w:t>Отсутствуют</w:t>
            </w:r>
          </w:p>
        </w:tc>
      </w:tr>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rPr>
                <w:sz w:val="28"/>
                <w:szCs w:val="28"/>
              </w:rPr>
            </w:pPr>
            <w:r>
              <w:rPr>
                <w:sz w:val="28"/>
                <w:szCs w:val="28"/>
              </w:rPr>
              <w:t>Участники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numPr>
                <w:ilvl w:val="0"/>
                <w:numId w:val="5"/>
              </w:numPr>
              <w:rPr>
                <w:sz w:val="28"/>
                <w:szCs w:val="28"/>
              </w:rPr>
            </w:pPr>
            <w:r>
              <w:rPr>
                <w:sz w:val="28"/>
                <w:szCs w:val="28"/>
              </w:rPr>
              <w:t>Администрация Алымовского сельского поселения</w:t>
            </w:r>
          </w:p>
          <w:p w:rsidR="00A754E5" w:rsidRDefault="00A754E5" w:rsidP="00A754E5">
            <w:pPr>
              <w:numPr>
                <w:ilvl w:val="0"/>
                <w:numId w:val="5"/>
              </w:numPr>
            </w:pPr>
            <w:r>
              <w:rPr>
                <w:sz w:val="28"/>
                <w:szCs w:val="28"/>
              </w:rPr>
              <w:t>Субъекты малого и среднего предпринимательства, население Алымовского муниципального образования</w:t>
            </w:r>
          </w:p>
        </w:tc>
      </w:tr>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pPr>
            <w:r>
              <w:rPr>
                <w:sz w:val="28"/>
                <w:szCs w:val="28"/>
              </w:rPr>
              <w:t>Цели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pStyle w:val="a6"/>
            </w:pPr>
            <w:r>
              <w:t>- совершенствование системы благоустройства территории Алымовского МО;</w:t>
            </w:r>
          </w:p>
          <w:p w:rsidR="00A754E5" w:rsidRDefault="00A754E5" w:rsidP="00A754E5">
            <w:pPr>
              <w:pStyle w:val="a6"/>
            </w:pPr>
            <w:r>
              <w:t xml:space="preserve">- повышение уровня внешнего благоустройства </w:t>
            </w:r>
            <w:proofErr w:type="gramStart"/>
            <w:r>
              <w:t>м</w:t>
            </w:r>
            <w:proofErr w:type="gramEnd"/>
            <w:r>
              <w:t xml:space="preserve"> санитарного состояния территорий населенных пунктов;</w:t>
            </w:r>
          </w:p>
          <w:p w:rsidR="00A754E5" w:rsidRDefault="00A754E5" w:rsidP="00A754E5">
            <w:pPr>
              <w:pStyle w:val="a6"/>
            </w:pPr>
            <w:r>
              <w:t>-  развитие и поддержка инициатив жителей сельского поселения по благоустройству  и санитарной очистке придомовых территорий;</w:t>
            </w:r>
          </w:p>
          <w:p w:rsidR="00A754E5" w:rsidRDefault="00A754E5" w:rsidP="00A754E5">
            <w:pPr>
              <w:pStyle w:val="a6"/>
            </w:pPr>
            <w:r>
              <w:t>- повышение общего уровня благоустройства поселения.</w:t>
            </w:r>
          </w:p>
        </w:tc>
      </w:tr>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pPr>
            <w:r>
              <w:rPr>
                <w:sz w:val="28"/>
                <w:szCs w:val="28"/>
              </w:rPr>
              <w:t>Задачи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pStyle w:val="ConsPlusCell"/>
              <w:jc w:val="both"/>
              <w:rPr>
                <w:rFonts w:ascii="Times New Roman" w:hAnsi="Times New Roman" w:cs="Times New Roman"/>
                <w:sz w:val="24"/>
                <w:szCs w:val="24"/>
              </w:rPr>
            </w:pPr>
            <w:r>
              <w:rPr>
                <w:rFonts w:ascii="Times New Roman" w:hAnsi="Times New Roman" w:cs="Times New Roman"/>
                <w:sz w:val="24"/>
                <w:szCs w:val="24"/>
              </w:rPr>
              <w:t>1. организация взаимодействия между предприятиями, организациями и учреждениями при решении вопросов благоустройства территории поселения;</w:t>
            </w:r>
          </w:p>
          <w:p w:rsidR="00A754E5" w:rsidRDefault="00A754E5" w:rsidP="00A754E5">
            <w:pPr>
              <w:pStyle w:val="ConsPlusCell"/>
              <w:jc w:val="both"/>
              <w:rPr>
                <w:rFonts w:ascii="Times New Roman" w:hAnsi="Times New Roman" w:cs="Times New Roman"/>
                <w:sz w:val="24"/>
                <w:szCs w:val="24"/>
              </w:rPr>
            </w:pPr>
            <w:r>
              <w:rPr>
                <w:rFonts w:ascii="Times New Roman" w:hAnsi="Times New Roman" w:cs="Times New Roman"/>
                <w:sz w:val="24"/>
                <w:szCs w:val="24"/>
              </w:rPr>
              <w:t>2. привлечение жителей к участию в решении проблем благоустройства;</w:t>
            </w:r>
          </w:p>
          <w:p w:rsidR="00A754E5" w:rsidRDefault="00A754E5" w:rsidP="00A754E5">
            <w:pPr>
              <w:pStyle w:val="ConsPlusCell"/>
              <w:jc w:val="both"/>
              <w:rPr>
                <w:rFonts w:ascii="Times New Roman" w:hAnsi="Times New Roman" w:cs="Times New Roman"/>
                <w:sz w:val="24"/>
                <w:szCs w:val="24"/>
              </w:rPr>
            </w:pPr>
            <w:r>
              <w:rPr>
                <w:rFonts w:ascii="Times New Roman" w:hAnsi="Times New Roman" w:cs="Times New Roman"/>
                <w:sz w:val="24"/>
                <w:szCs w:val="24"/>
              </w:rPr>
              <w:t>3. Оздоровление  санитарной экологической обстановки в поселении, ликвидация свалок бытового мусора;</w:t>
            </w:r>
          </w:p>
          <w:p w:rsidR="00A754E5" w:rsidRPr="00870187" w:rsidRDefault="00A754E5" w:rsidP="00A754E5">
            <w:pPr>
              <w:pStyle w:val="ConsPlusCell"/>
              <w:jc w:val="both"/>
              <w:rPr>
                <w:rFonts w:ascii="Times New Roman" w:hAnsi="Times New Roman" w:cs="Times New Roman"/>
                <w:sz w:val="24"/>
                <w:szCs w:val="24"/>
              </w:rPr>
            </w:pPr>
            <w:r>
              <w:rPr>
                <w:rFonts w:ascii="Times New Roman" w:hAnsi="Times New Roman" w:cs="Times New Roman"/>
                <w:sz w:val="24"/>
                <w:szCs w:val="24"/>
              </w:rPr>
              <w:t>4. организация обустройства мест массового отдыха населения.</w:t>
            </w:r>
          </w:p>
        </w:tc>
      </w:tr>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rPr>
                <w:sz w:val="28"/>
                <w:szCs w:val="28"/>
              </w:rPr>
            </w:pPr>
            <w:r>
              <w:rPr>
                <w:sz w:val="28"/>
                <w:szCs w:val="28"/>
              </w:rPr>
              <w:t>Сроки реализации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widowControl w:val="0"/>
            </w:pPr>
            <w:r>
              <w:rPr>
                <w:sz w:val="28"/>
                <w:szCs w:val="28"/>
              </w:rPr>
              <w:t>2020-2024 гг.</w:t>
            </w:r>
          </w:p>
        </w:tc>
      </w:tr>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pPr>
            <w:r>
              <w:rPr>
                <w:sz w:val="28"/>
                <w:szCs w:val="28"/>
              </w:rPr>
              <w:t>Целевые показатели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tcPr>
          <w:p w:rsidR="00A754E5" w:rsidRPr="00870187" w:rsidRDefault="00A754E5" w:rsidP="00A754E5">
            <w:pPr>
              <w:spacing w:line="0" w:lineRule="atLeast"/>
              <w:contextualSpacing/>
              <w:rPr>
                <w:color w:val="000000"/>
                <w:sz w:val="28"/>
                <w:szCs w:val="28"/>
                <w:lang w:eastAsia="ru-RU"/>
              </w:rPr>
            </w:pPr>
            <w:r w:rsidRPr="00870187">
              <w:rPr>
                <w:color w:val="000000"/>
                <w:sz w:val="28"/>
                <w:szCs w:val="28"/>
                <w:lang w:eastAsia="ru-RU"/>
              </w:rPr>
              <w:t xml:space="preserve">1. </w:t>
            </w:r>
            <w:r w:rsidRPr="00870187">
              <w:rPr>
                <w:sz w:val="28"/>
                <w:szCs w:val="28"/>
              </w:rPr>
              <w:t>Количество часов работы по чистке дороги до свалки</w:t>
            </w:r>
            <w:r>
              <w:rPr>
                <w:sz w:val="28"/>
                <w:szCs w:val="28"/>
              </w:rPr>
              <w:t>;</w:t>
            </w:r>
          </w:p>
          <w:p w:rsidR="00A754E5" w:rsidRPr="00870187" w:rsidRDefault="00A754E5" w:rsidP="00A754E5">
            <w:pPr>
              <w:spacing w:line="0" w:lineRule="atLeast"/>
              <w:contextualSpacing/>
              <w:rPr>
                <w:color w:val="000000"/>
                <w:sz w:val="28"/>
                <w:szCs w:val="28"/>
                <w:lang w:eastAsia="ru-RU"/>
              </w:rPr>
            </w:pPr>
            <w:r w:rsidRPr="00870187">
              <w:rPr>
                <w:color w:val="000000"/>
                <w:sz w:val="28"/>
                <w:szCs w:val="28"/>
                <w:lang w:eastAsia="ru-RU"/>
              </w:rPr>
              <w:t xml:space="preserve">2. </w:t>
            </w:r>
            <w:r w:rsidRPr="00870187">
              <w:rPr>
                <w:sz w:val="28"/>
                <w:szCs w:val="28"/>
              </w:rPr>
              <w:t>Количество отремонтированных памятников</w:t>
            </w:r>
            <w:proofErr w:type="gramStart"/>
            <w:r w:rsidRPr="00870187">
              <w:rPr>
                <w:color w:val="000000"/>
                <w:sz w:val="28"/>
                <w:szCs w:val="28"/>
                <w:lang w:eastAsia="ru-RU"/>
              </w:rPr>
              <w:t xml:space="preserve"> </w:t>
            </w:r>
            <w:r>
              <w:rPr>
                <w:color w:val="000000"/>
                <w:sz w:val="28"/>
                <w:szCs w:val="28"/>
                <w:lang w:eastAsia="ru-RU"/>
              </w:rPr>
              <w:t>;</w:t>
            </w:r>
            <w:proofErr w:type="gramEnd"/>
          </w:p>
          <w:p w:rsidR="00A754E5" w:rsidRDefault="00A754E5" w:rsidP="00A754E5">
            <w:pPr>
              <w:rPr>
                <w:sz w:val="28"/>
                <w:szCs w:val="28"/>
              </w:rPr>
            </w:pPr>
            <w:r w:rsidRPr="00870187">
              <w:rPr>
                <w:color w:val="000000"/>
                <w:sz w:val="28"/>
                <w:szCs w:val="28"/>
                <w:lang w:eastAsia="ru-RU"/>
              </w:rPr>
              <w:t>3.</w:t>
            </w:r>
            <w:r w:rsidRPr="00870187">
              <w:rPr>
                <w:sz w:val="28"/>
                <w:szCs w:val="28"/>
              </w:rPr>
              <w:t xml:space="preserve"> Количество выполненных кадастровых работ по оформлению земельных участков и объектов</w:t>
            </w:r>
            <w:r>
              <w:rPr>
                <w:sz w:val="28"/>
                <w:szCs w:val="28"/>
              </w:rPr>
              <w:t>;</w:t>
            </w:r>
          </w:p>
          <w:p w:rsidR="00A754E5" w:rsidRPr="00870187" w:rsidRDefault="00A754E5" w:rsidP="00A754E5">
            <w:pPr>
              <w:rPr>
                <w:color w:val="000000"/>
                <w:sz w:val="28"/>
                <w:szCs w:val="28"/>
                <w:lang w:eastAsia="ru-RU"/>
              </w:rPr>
            </w:pPr>
            <w:r>
              <w:rPr>
                <w:sz w:val="28"/>
                <w:szCs w:val="28"/>
              </w:rPr>
              <w:t xml:space="preserve">4. </w:t>
            </w:r>
            <w:r w:rsidRPr="00870187">
              <w:rPr>
                <w:sz w:val="28"/>
                <w:szCs w:val="28"/>
              </w:rPr>
              <w:t>Количество забетонированных площадок под мусорные контейнеры на кладбищах Алымовского МО</w:t>
            </w:r>
            <w:r>
              <w:rPr>
                <w:sz w:val="28"/>
                <w:szCs w:val="28"/>
              </w:rPr>
              <w:t>;</w:t>
            </w:r>
          </w:p>
          <w:p w:rsidR="00A754E5" w:rsidRDefault="00A754E5" w:rsidP="00A754E5">
            <w:pPr>
              <w:spacing w:line="0" w:lineRule="atLeast"/>
              <w:contextualSpacing/>
            </w:pPr>
            <w:r>
              <w:rPr>
                <w:color w:val="000000"/>
                <w:sz w:val="28"/>
                <w:szCs w:val="28"/>
                <w:lang w:eastAsia="ru-RU"/>
              </w:rPr>
              <w:t>5</w:t>
            </w:r>
            <w:r w:rsidRPr="00870187">
              <w:rPr>
                <w:color w:val="000000"/>
                <w:sz w:val="28"/>
                <w:szCs w:val="28"/>
                <w:lang w:eastAsia="ru-RU"/>
              </w:rPr>
              <w:t>.</w:t>
            </w:r>
            <w:r w:rsidRPr="00870187">
              <w:rPr>
                <w:sz w:val="28"/>
                <w:szCs w:val="28"/>
              </w:rPr>
              <w:t xml:space="preserve"> Количество погребённых умерших (погибших), </w:t>
            </w:r>
            <w:r w:rsidRPr="00870187">
              <w:rPr>
                <w:sz w:val="28"/>
                <w:szCs w:val="28"/>
              </w:rPr>
              <w:lastRenderedPageBreak/>
              <w:t>не имеющих супруга, близких родственников, иных родственников, либо законного представителя, по мере необходимости</w:t>
            </w:r>
          </w:p>
        </w:tc>
      </w:tr>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rPr>
                <w:sz w:val="28"/>
                <w:szCs w:val="28"/>
              </w:rPr>
            </w:pPr>
            <w:r>
              <w:rPr>
                <w:sz w:val="28"/>
                <w:szCs w:val="28"/>
              </w:rPr>
              <w:lastRenderedPageBreak/>
              <w:t xml:space="preserve">Мероприятия подпрограммы </w:t>
            </w:r>
          </w:p>
        </w:tc>
        <w:tc>
          <w:tcPr>
            <w:tcW w:w="6281" w:type="dxa"/>
            <w:tcBorders>
              <w:top w:val="single" w:sz="4" w:space="0" w:color="000000"/>
              <w:left w:val="single" w:sz="4" w:space="0" w:color="000000"/>
              <w:bottom w:val="single" w:sz="4" w:space="0" w:color="000000"/>
              <w:right w:val="single" w:sz="4" w:space="0" w:color="000000"/>
            </w:tcBorders>
            <w:shd w:val="clear" w:color="auto" w:fill="auto"/>
          </w:tcPr>
          <w:p w:rsidR="00A754E5" w:rsidRDefault="00A754E5" w:rsidP="00A754E5">
            <w:pPr>
              <w:numPr>
                <w:ilvl w:val="0"/>
                <w:numId w:val="6"/>
              </w:numPr>
              <w:rPr>
                <w:sz w:val="28"/>
                <w:szCs w:val="28"/>
              </w:rPr>
            </w:pPr>
            <w:r w:rsidRPr="00870187">
              <w:rPr>
                <w:sz w:val="28"/>
                <w:szCs w:val="28"/>
              </w:rPr>
              <w:t>Прочие мероприятия по благоустройству</w:t>
            </w:r>
            <w:r>
              <w:rPr>
                <w:sz w:val="28"/>
                <w:szCs w:val="28"/>
              </w:rPr>
              <w:t>;</w:t>
            </w:r>
          </w:p>
          <w:p w:rsidR="00A754E5" w:rsidRPr="00870187" w:rsidRDefault="00A754E5" w:rsidP="00A754E5">
            <w:pPr>
              <w:numPr>
                <w:ilvl w:val="0"/>
                <w:numId w:val="6"/>
              </w:numPr>
              <w:rPr>
                <w:sz w:val="28"/>
                <w:szCs w:val="28"/>
              </w:rPr>
            </w:pPr>
            <w:r w:rsidRPr="00870187">
              <w:rPr>
                <w:sz w:val="28"/>
                <w:szCs w:val="28"/>
              </w:rPr>
              <w:t>Содержание мест захоронения, захоронение безродных на территории Алымовского муниципального образования</w:t>
            </w:r>
          </w:p>
        </w:tc>
      </w:tr>
      <w:tr w:rsidR="00A754E5"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Default="00A754E5" w:rsidP="00A754E5">
            <w:pPr>
              <w:widowControl w:val="0"/>
              <w:rPr>
                <w:sz w:val="28"/>
                <w:szCs w:val="28"/>
              </w:rPr>
            </w:pPr>
            <w:r>
              <w:rPr>
                <w:sz w:val="28"/>
                <w:szCs w:val="28"/>
              </w:rPr>
              <w:t>Ресурсное обеспечение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Pr="00C248FF" w:rsidRDefault="00A754E5" w:rsidP="00A754E5">
            <w:pPr>
              <w:pStyle w:val="a6"/>
              <w:rPr>
                <w:sz w:val="28"/>
                <w:szCs w:val="28"/>
              </w:rPr>
            </w:pPr>
            <w:r w:rsidRPr="00C248FF">
              <w:rPr>
                <w:sz w:val="28"/>
                <w:szCs w:val="28"/>
              </w:rPr>
              <w:t xml:space="preserve">Всего на реализацию мероприятий программы предусматривается –  </w:t>
            </w:r>
            <w:r>
              <w:rPr>
                <w:sz w:val="28"/>
                <w:szCs w:val="28"/>
              </w:rPr>
              <w:t>2 120,02</w:t>
            </w:r>
            <w:r w:rsidRPr="00C248FF">
              <w:rPr>
                <w:sz w:val="28"/>
                <w:szCs w:val="28"/>
              </w:rPr>
              <w:t xml:space="preserve"> тыс. руб., в том числе:</w:t>
            </w:r>
          </w:p>
          <w:p w:rsidR="00A754E5" w:rsidRPr="00C248FF" w:rsidRDefault="00A754E5" w:rsidP="00A754E5">
            <w:pPr>
              <w:pStyle w:val="a6"/>
              <w:rPr>
                <w:sz w:val="28"/>
                <w:szCs w:val="28"/>
              </w:rPr>
            </w:pPr>
            <w:r w:rsidRPr="00C248FF">
              <w:rPr>
                <w:sz w:val="28"/>
                <w:szCs w:val="28"/>
              </w:rPr>
              <w:t>2020г. – 286,1 тыс. руб.</w:t>
            </w:r>
          </w:p>
          <w:p w:rsidR="00A754E5" w:rsidRPr="00C248FF" w:rsidRDefault="00A754E5" w:rsidP="00A754E5">
            <w:pPr>
              <w:pStyle w:val="a6"/>
              <w:rPr>
                <w:sz w:val="28"/>
                <w:szCs w:val="28"/>
              </w:rPr>
            </w:pPr>
            <w:r w:rsidRPr="00C248FF">
              <w:rPr>
                <w:sz w:val="28"/>
                <w:szCs w:val="28"/>
              </w:rPr>
              <w:t>2021г. – 50</w:t>
            </w:r>
            <w:r>
              <w:rPr>
                <w:sz w:val="28"/>
                <w:szCs w:val="28"/>
              </w:rPr>
              <w:t>4,00</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2022г. – </w:t>
            </w:r>
            <w:r>
              <w:rPr>
                <w:sz w:val="28"/>
                <w:szCs w:val="28"/>
              </w:rPr>
              <w:t>458,84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2023г. – </w:t>
            </w:r>
            <w:r>
              <w:rPr>
                <w:sz w:val="28"/>
                <w:szCs w:val="28"/>
              </w:rPr>
              <w:t>435,54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2024г. – </w:t>
            </w:r>
            <w:r>
              <w:rPr>
                <w:sz w:val="28"/>
                <w:szCs w:val="28"/>
              </w:rPr>
              <w:t>435,54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В том числе средства областного бюджета 1</w:t>
            </w:r>
            <w:r>
              <w:rPr>
                <w:sz w:val="28"/>
                <w:szCs w:val="28"/>
              </w:rPr>
              <w:t> 683,2</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2020г. – 283,2 тыс. руб.</w:t>
            </w:r>
          </w:p>
          <w:p w:rsidR="00A754E5" w:rsidRPr="00C248FF" w:rsidRDefault="00A754E5" w:rsidP="00A754E5">
            <w:pPr>
              <w:pStyle w:val="a6"/>
              <w:rPr>
                <w:sz w:val="28"/>
                <w:szCs w:val="28"/>
              </w:rPr>
            </w:pPr>
            <w:r w:rsidRPr="00C248FF">
              <w:rPr>
                <w:sz w:val="28"/>
                <w:szCs w:val="28"/>
              </w:rPr>
              <w:t>2021г. – 200,0 тыс. руб.</w:t>
            </w:r>
          </w:p>
          <w:p w:rsidR="00A754E5" w:rsidRPr="00C248FF" w:rsidRDefault="00A754E5" w:rsidP="00A754E5">
            <w:pPr>
              <w:pStyle w:val="a6"/>
              <w:rPr>
                <w:sz w:val="28"/>
                <w:szCs w:val="28"/>
              </w:rPr>
            </w:pPr>
            <w:r w:rsidRPr="00C248FF">
              <w:rPr>
                <w:sz w:val="28"/>
                <w:szCs w:val="28"/>
              </w:rPr>
              <w:t xml:space="preserve">2022г. – </w:t>
            </w:r>
            <w:r>
              <w:rPr>
                <w:sz w:val="28"/>
                <w:szCs w:val="28"/>
              </w:rPr>
              <w:t>4</w:t>
            </w:r>
            <w:r w:rsidRPr="00C248FF">
              <w:rPr>
                <w:sz w:val="28"/>
                <w:szCs w:val="28"/>
              </w:rPr>
              <w:t>00,0 тыс. руб.</w:t>
            </w:r>
          </w:p>
          <w:p w:rsidR="00A754E5" w:rsidRPr="00C248FF" w:rsidRDefault="00A754E5" w:rsidP="00A754E5">
            <w:pPr>
              <w:pStyle w:val="a6"/>
              <w:rPr>
                <w:sz w:val="28"/>
                <w:szCs w:val="28"/>
              </w:rPr>
            </w:pPr>
            <w:r>
              <w:rPr>
                <w:sz w:val="28"/>
                <w:szCs w:val="28"/>
              </w:rPr>
              <w:t>2023г. – 4</w:t>
            </w:r>
            <w:r w:rsidRPr="00C248FF">
              <w:rPr>
                <w:sz w:val="28"/>
                <w:szCs w:val="28"/>
              </w:rPr>
              <w:t>00,0 тыс. руб.</w:t>
            </w:r>
          </w:p>
          <w:p w:rsidR="00A754E5" w:rsidRPr="00C248FF" w:rsidRDefault="00A754E5" w:rsidP="00A754E5">
            <w:pPr>
              <w:pStyle w:val="a6"/>
              <w:rPr>
                <w:sz w:val="28"/>
                <w:szCs w:val="28"/>
              </w:rPr>
            </w:pPr>
            <w:r>
              <w:rPr>
                <w:sz w:val="28"/>
                <w:szCs w:val="28"/>
              </w:rPr>
              <w:t>2024г. – 4</w:t>
            </w:r>
            <w:r w:rsidRPr="00C248FF">
              <w:rPr>
                <w:sz w:val="28"/>
                <w:szCs w:val="28"/>
              </w:rPr>
              <w:t>00,0 тыс. руб.</w:t>
            </w:r>
          </w:p>
          <w:p w:rsidR="00A754E5" w:rsidRPr="00C248FF" w:rsidRDefault="00A754E5" w:rsidP="00A754E5">
            <w:pPr>
              <w:pStyle w:val="a6"/>
              <w:rPr>
                <w:sz w:val="28"/>
                <w:szCs w:val="28"/>
              </w:rPr>
            </w:pPr>
            <w:r w:rsidRPr="00C248FF">
              <w:rPr>
                <w:sz w:val="28"/>
                <w:szCs w:val="28"/>
              </w:rPr>
              <w:t>В том числе средства местного бюджета 4</w:t>
            </w:r>
            <w:r>
              <w:rPr>
                <w:sz w:val="28"/>
                <w:szCs w:val="28"/>
              </w:rPr>
              <w:t>36,82</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2020г. – 2,9 тыс. руб.</w:t>
            </w:r>
          </w:p>
          <w:p w:rsidR="00A754E5" w:rsidRPr="00C248FF" w:rsidRDefault="00A754E5" w:rsidP="00A754E5">
            <w:pPr>
              <w:pStyle w:val="a6"/>
              <w:rPr>
                <w:sz w:val="28"/>
                <w:szCs w:val="28"/>
              </w:rPr>
            </w:pPr>
            <w:r w:rsidRPr="00C248FF">
              <w:rPr>
                <w:sz w:val="28"/>
                <w:szCs w:val="28"/>
              </w:rPr>
              <w:t>2021г. – 30</w:t>
            </w:r>
            <w:r>
              <w:rPr>
                <w:sz w:val="28"/>
                <w:szCs w:val="28"/>
              </w:rPr>
              <w:t>4,00</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2022г. – 5</w:t>
            </w:r>
            <w:r>
              <w:rPr>
                <w:sz w:val="28"/>
                <w:szCs w:val="28"/>
              </w:rPr>
              <w:t>8</w:t>
            </w:r>
            <w:r w:rsidRPr="00C248FF">
              <w:rPr>
                <w:sz w:val="28"/>
                <w:szCs w:val="28"/>
              </w:rPr>
              <w:t>,8</w:t>
            </w:r>
            <w:r>
              <w:rPr>
                <w:sz w:val="28"/>
                <w:szCs w:val="28"/>
              </w:rPr>
              <w:t>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2023г. – </w:t>
            </w:r>
            <w:r>
              <w:rPr>
                <w:sz w:val="28"/>
                <w:szCs w:val="28"/>
              </w:rPr>
              <w:t>35,54</w:t>
            </w:r>
            <w:r w:rsidRPr="00C248FF">
              <w:rPr>
                <w:sz w:val="28"/>
                <w:szCs w:val="28"/>
              </w:rPr>
              <w:t xml:space="preserve"> тыс. руб.</w:t>
            </w:r>
          </w:p>
          <w:p w:rsidR="00A754E5" w:rsidRDefault="00A754E5" w:rsidP="00A754E5">
            <w:pPr>
              <w:pStyle w:val="a6"/>
            </w:pPr>
            <w:r w:rsidRPr="00C248FF">
              <w:rPr>
                <w:sz w:val="28"/>
                <w:szCs w:val="28"/>
              </w:rPr>
              <w:t xml:space="preserve">2024г. – </w:t>
            </w:r>
            <w:r>
              <w:rPr>
                <w:sz w:val="28"/>
                <w:szCs w:val="28"/>
              </w:rPr>
              <w:t>35,54</w:t>
            </w:r>
            <w:r w:rsidRPr="00C248FF">
              <w:rPr>
                <w:sz w:val="28"/>
                <w:szCs w:val="28"/>
              </w:rPr>
              <w:t xml:space="preserve"> тыс. руб.</w:t>
            </w:r>
          </w:p>
        </w:tc>
      </w:tr>
      <w:tr w:rsidR="00A754E5" w:rsidRPr="00870187" w:rsidTr="00A754E5">
        <w:tc>
          <w:tcPr>
            <w:tcW w:w="3267" w:type="dxa"/>
            <w:tcBorders>
              <w:top w:val="single" w:sz="4" w:space="0" w:color="000000"/>
              <w:left w:val="single" w:sz="4" w:space="0" w:color="000000"/>
              <w:bottom w:val="single" w:sz="4" w:space="0" w:color="000000"/>
            </w:tcBorders>
            <w:shd w:val="clear" w:color="auto" w:fill="auto"/>
            <w:vAlign w:val="center"/>
          </w:tcPr>
          <w:p w:rsidR="00A754E5" w:rsidRPr="00870187" w:rsidRDefault="00A754E5" w:rsidP="00A754E5">
            <w:pPr>
              <w:widowControl w:val="0"/>
              <w:rPr>
                <w:sz w:val="28"/>
                <w:szCs w:val="28"/>
              </w:rPr>
            </w:pPr>
            <w:r w:rsidRPr="00870187">
              <w:rPr>
                <w:sz w:val="28"/>
                <w:szCs w:val="28"/>
              </w:rPr>
              <w:t>Ожидаемые конечные результаты реализации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Pr="00870187" w:rsidRDefault="00A754E5" w:rsidP="00A754E5">
            <w:pPr>
              <w:spacing w:line="0" w:lineRule="atLeast"/>
              <w:contextualSpacing/>
              <w:rPr>
                <w:sz w:val="28"/>
                <w:szCs w:val="28"/>
              </w:rPr>
            </w:pPr>
            <w:r w:rsidRPr="00870187">
              <w:rPr>
                <w:sz w:val="28"/>
                <w:szCs w:val="28"/>
              </w:rPr>
              <w:t>1.  Повышение уровня благоустроенности территории Алымовского муниципального образования</w:t>
            </w:r>
          </w:p>
          <w:p w:rsidR="00A754E5" w:rsidRPr="00870187" w:rsidRDefault="00A754E5" w:rsidP="00A754E5">
            <w:pPr>
              <w:spacing w:line="0" w:lineRule="atLeast"/>
              <w:contextualSpacing/>
              <w:rPr>
                <w:sz w:val="28"/>
                <w:szCs w:val="28"/>
              </w:rPr>
            </w:pPr>
            <w:r w:rsidRPr="00870187">
              <w:rPr>
                <w:sz w:val="28"/>
                <w:szCs w:val="28"/>
              </w:rPr>
              <w:t>2. Соблюдение санитарн</w:t>
            </w:r>
            <w:proofErr w:type="gramStart"/>
            <w:r w:rsidRPr="00870187">
              <w:rPr>
                <w:sz w:val="28"/>
                <w:szCs w:val="28"/>
              </w:rPr>
              <w:t>о-</w:t>
            </w:r>
            <w:proofErr w:type="gramEnd"/>
            <w:r w:rsidRPr="00870187">
              <w:rPr>
                <w:sz w:val="28"/>
                <w:szCs w:val="28"/>
              </w:rPr>
              <w:t xml:space="preserve"> эпидемиологического законодательства и правил благоустройства поселения</w:t>
            </w:r>
          </w:p>
          <w:p w:rsidR="00A754E5" w:rsidRPr="00870187" w:rsidRDefault="00A754E5" w:rsidP="00A754E5">
            <w:pPr>
              <w:spacing w:line="0" w:lineRule="atLeast"/>
              <w:contextualSpacing/>
              <w:rPr>
                <w:sz w:val="28"/>
                <w:szCs w:val="28"/>
              </w:rPr>
            </w:pPr>
            <w:r w:rsidRPr="00870187">
              <w:rPr>
                <w:sz w:val="28"/>
                <w:szCs w:val="28"/>
              </w:rPr>
              <w:t>3. Увеличение количества благоустроенных мест общего пользования</w:t>
            </w:r>
          </w:p>
          <w:p w:rsidR="00A754E5" w:rsidRPr="00870187" w:rsidRDefault="00A754E5" w:rsidP="00A754E5">
            <w:pPr>
              <w:pStyle w:val="a6"/>
              <w:numPr>
                <w:ilvl w:val="0"/>
                <w:numId w:val="3"/>
              </w:numPr>
              <w:rPr>
                <w:sz w:val="28"/>
                <w:szCs w:val="28"/>
              </w:rPr>
            </w:pPr>
            <w:r w:rsidRPr="00870187">
              <w:rPr>
                <w:sz w:val="28"/>
                <w:szCs w:val="28"/>
              </w:rPr>
              <w:t>4. Повышение качества культурной среды</w:t>
            </w:r>
          </w:p>
          <w:p w:rsidR="00A754E5" w:rsidRPr="00870187" w:rsidRDefault="00A754E5" w:rsidP="00A754E5">
            <w:pPr>
              <w:spacing w:line="0" w:lineRule="atLeast"/>
              <w:contextualSpacing/>
              <w:rPr>
                <w:sz w:val="28"/>
                <w:szCs w:val="28"/>
              </w:rPr>
            </w:pPr>
            <w:r>
              <w:rPr>
                <w:sz w:val="28"/>
                <w:szCs w:val="28"/>
              </w:rPr>
              <w:t xml:space="preserve">5. </w:t>
            </w:r>
            <w:r w:rsidRPr="00870187">
              <w:rPr>
                <w:sz w:val="28"/>
                <w:szCs w:val="28"/>
              </w:rPr>
              <w:t>Погребение умерших (погибших), не имеющих супруга, близких родственников, иных родственников, либо законного представителя, по мере необходимости</w:t>
            </w:r>
          </w:p>
        </w:tc>
      </w:tr>
    </w:tbl>
    <w:p w:rsidR="00A754E5" w:rsidRDefault="00A754E5" w:rsidP="00A754E5">
      <w:pPr>
        <w:autoSpaceDE w:val="0"/>
        <w:spacing w:line="228" w:lineRule="auto"/>
        <w:ind w:left="360" w:firstLine="709"/>
        <w:jc w:val="center"/>
      </w:pPr>
    </w:p>
    <w:p w:rsidR="00A754E5" w:rsidRDefault="00A754E5" w:rsidP="00A754E5">
      <w:pPr>
        <w:autoSpaceDE w:val="0"/>
        <w:spacing w:line="228" w:lineRule="auto"/>
        <w:ind w:left="360"/>
        <w:jc w:val="center"/>
      </w:pPr>
      <w:r>
        <w:rPr>
          <w:b/>
          <w:sz w:val="28"/>
          <w:szCs w:val="28"/>
        </w:rPr>
        <w:t>РАЗДЕЛ 1</w:t>
      </w:r>
      <w:r>
        <w:rPr>
          <w:sz w:val="28"/>
          <w:szCs w:val="28"/>
        </w:rPr>
        <w:t>.</w:t>
      </w:r>
      <w:r>
        <w:rPr>
          <w:b/>
          <w:sz w:val="28"/>
          <w:szCs w:val="28"/>
          <w:lang w:eastAsia="ru-RU"/>
        </w:rPr>
        <w:t xml:space="preserve"> ХАРАКТЕРИСТИКА ТЕКУЩЕГО СОСТОЯНИЯ СФЕРЫ РЕАЛИЗАЦИИ МУНИЦИПАЛЬНОЙ ПОДПРОГРАММЫ</w:t>
      </w:r>
      <w:r>
        <w:rPr>
          <w:sz w:val="28"/>
          <w:szCs w:val="28"/>
        </w:rPr>
        <w:t xml:space="preserve"> </w:t>
      </w:r>
    </w:p>
    <w:p w:rsidR="00A754E5" w:rsidRDefault="00A754E5" w:rsidP="00A754E5">
      <w:pPr>
        <w:spacing w:line="240" w:lineRule="atLeast"/>
        <w:contextualSpacing/>
        <w:jc w:val="both"/>
        <w:rPr>
          <w:color w:val="000000"/>
          <w:sz w:val="28"/>
          <w:szCs w:val="28"/>
        </w:rPr>
      </w:pPr>
      <w:r>
        <w:rPr>
          <w:color w:val="000000"/>
          <w:sz w:val="28"/>
          <w:szCs w:val="28"/>
        </w:rPr>
        <w:t xml:space="preserve">Алымовское муниципальное образование расположено в центральной части Киренского района Иркутской области. На  </w:t>
      </w:r>
      <w:proofErr w:type="spellStart"/>
      <w:r>
        <w:rPr>
          <w:color w:val="000000"/>
          <w:sz w:val="28"/>
          <w:szCs w:val="28"/>
        </w:rPr>
        <w:t>Юг</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Западе и </w:t>
      </w:r>
      <w:proofErr w:type="spellStart"/>
      <w:r>
        <w:rPr>
          <w:color w:val="000000"/>
          <w:sz w:val="28"/>
          <w:szCs w:val="28"/>
        </w:rPr>
        <w:t>Северо</w:t>
      </w:r>
      <w:proofErr w:type="spellEnd"/>
      <w:r>
        <w:rPr>
          <w:color w:val="000000"/>
          <w:sz w:val="28"/>
          <w:szCs w:val="28"/>
        </w:rPr>
        <w:t xml:space="preserve">- Западе Алымовское муниципальное образование граничит с Киренским городским поселением, на </w:t>
      </w:r>
      <w:proofErr w:type="spellStart"/>
      <w:r>
        <w:rPr>
          <w:color w:val="000000"/>
          <w:sz w:val="28"/>
          <w:szCs w:val="28"/>
        </w:rPr>
        <w:t>Северо</w:t>
      </w:r>
      <w:proofErr w:type="spellEnd"/>
      <w:r>
        <w:rPr>
          <w:color w:val="000000"/>
          <w:sz w:val="28"/>
          <w:szCs w:val="28"/>
        </w:rPr>
        <w:t xml:space="preserve">- Востоке с </w:t>
      </w:r>
      <w:proofErr w:type="spellStart"/>
      <w:r>
        <w:rPr>
          <w:color w:val="000000"/>
          <w:sz w:val="28"/>
          <w:szCs w:val="28"/>
        </w:rPr>
        <w:t>Юбилейнинским</w:t>
      </w:r>
      <w:proofErr w:type="spellEnd"/>
      <w:r>
        <w:rPr>
          <w:color w:val="000000"/>
          <w:sz w:val="28"/>
          <w:szCs w:val="28"/>
        </w:rPr>
        <w:t xml:space="preserve"> сельским поселением, на </w:t>
      </w:r>
      <w:r>
        <w:rPr>
          <w:color w:val="000000"/>
          <w:sz w:val="28"/>
          <w:szCs w:val="28"/>
        </w:rPr>
        <w:lastRenderedPageBreak/>
        <w:t xml:space="preserve">Юге с Алексеевским городским поселением Киренского района. Общая площадь составляет 85902,52 га. </w:t>
      </w:r>
    </w:p>
    <w:p w:rsidR="00A754E5" w:rsidRDefault="00A754E5" w:rsidP="00A754E5">
      <w:pPr>
        <w:spacing w:line="240" w:lineRule="atLeast"/>
        <w:ind w:firstLine="708"/>
        <w:contextualSpacing/>
        <w:jc w:val="both"/>
        <w:rPr>
          <w:color w:val="000000"/>
          <w:sz w:val="28"/>
          <w:szCs w:val="28"/>
        </w:rPr>
      </w:pPr>
      <w:r>
        <w:rPr>
          <w:color w:val="000000"/>
          <w:sz w:val="28"/>
          <w:szCs w:val="28"/>
        </w:rPr>
        <w:t>В состав Алымовского  муниципального образования входит пять населённых пунктов: село Алымовк</w:t>
      </w:r>
      <w:proofErr w:type="gramStart"/>
      <w:r>
        <w:rPr>
          <w:color w:val="000000"/>
          <w:sz w:val="28"/>
          <w:szCs w:val="28"/>
        </w:rPr>
        <w:t>а(</w:t>
      </w:r>
      <w:proofErr w:type="gramEnd"/>
      <w:r>
        <w:rPr>
          <w:color w:val="000000"/>
          <w:sz w:val="28"/>
          <w:szCs w:val="28"/>
        </w:rPr>
        <w:t>Центр), деревня Никулина, село Банщиково, деревня Салтыкова, деревня Подъельник.  Также стоит отметить, что  поселение  разделено  р. Лена -  так  д. Никулина и с. Банщиково  расположены на правом берегу р. Лена и в навигационный период  они труднодоступны, потому что отсутствует организованная переправа.</w:t>
      </w:r>
    </w:p>
    <w:p w:rsidR="00A754E5" w:rsidRDefault="00A754E5" w:rsidP="00A754E5">
      <w:pPr>
        <w:spacing w:line="240" w:lineRule="atLeast"/>
        <w:contextualSpacing/>
        <w:jc w:val="both"/>
        <w:rPr>
          <w:color w:val="000000"/>
          <w:sz w:val="28"/>
          <w:szCs w:val="28"/>
        </w:rPr>
      </w:pPr>
      <w:r>
        <w:rPr>
          <w:color w:val="000000"/>
          <w:sz w:val="28"/>
          <w:szCs w:val="28"/>
        </w:rPr>
        <w:tab/>
        <w:t xml:space="preserve">Территория Алымовского муниципального образования, как входящая в территорию </w:t>
      </w:r>
      <w:r>
        <w:rPr>
          <w:sz w:val="28"/>
          <w:szCs w:val="28"/>
        </w:rPr>
        <w:t>Киренского района приравнена к районам Крайнего Севера.</w:t>
      </w:r>
      <w:r>
        <w:rPr>
          <w:color w:val="000000"/>
          <w:sz w:val="28"/>
          <w:szCs w:val="28"/>
        </w:rPr>
        <w:t xml:space="preserve"> Климат на территории Алымовского муниципального образования резко континентальный, характерной особенностью которого является большое колебание температу</w:t>
      </w:r>
      <w:proofErr w:type="gramStart"/>
      <w:r>
        <w:rPr>
          <w:color w:val="000000"/>
          <w:sz w:val="28"/>
          <w:szCs w:val="28"/>
        </w:rPr>
        <w:t>р(</w:t>
      </w:r>
      <w:proofErr w:type="gramEnd"/>
      <w:r>
        <w:rPr>
          <w:color w:val="000000"/>
          <w:sz w:val="28"/>
          <w:szCs w:val="28"/>
        </w:rPr>
        <w:t>от +37 ºС до - 58 ºС ).</w:t>
      </w:r>
    </w:p>
    <w:p w:rsidR="00A754E5" w:rsidRDefault="00A754E5" w:rsidP="00A754E5">
      <w:pPr>
        <w:spacing w:line="240" w:lineRule="atLeast"/>
        <w:contextualSpacing/>
        <w:jc w:val="both"/>
        <w:rPr>
          <w:color w:val="000000"/>
          <w:sz w:val="28"/>
          <w:szCs w:val="28"/>
        </w:rPr>
      </w:pPr>
      <w:r>
        <w:rPr>
          <w:color w:val="000000"/>
          <w:sz w:val="28"/>
          <w:szCs w:val="28"/>
        </w:rPr>
        <w:t>Среднегодовая  температура воздуха  летом +16</w:t>
      </w:r>
      <w:proofErr w:type="gramStart"/>
      <w:r>
        <w:rPr>
          <w:color w:val="000000"/>
          <w:sz w:val="28"/>
          <w:szCs w:val="28"/>
        </w:rPr>
        <w:t>ºС</w:t>
      </w:r>
      <w:proofErr w:type="gramEnd"/>
      <w:r>
        <w:rPr>
          <w:color w:val="000000"/>
          <w:sz w:val="28"/>
          <w:szCs w:val="28"/>
        </w:rPr>
        <w:t xml:space="preserve">, зимой -32 ºС, абсолютный минимум -61ºС. Среднегодовое количество осадков 500 мм. Преобладающими ветрами являются ветра северо-западных и западных направлений. </w:t>
      </w:r>
    </w:p>
    <w:p w:rsidR="00A754E5" w:rsidRDefault="00A754E5" w:rsidP="00A754E5">
      <w:pPr>
        <w:spacing w:line="240" w:lineRule="atLeast"/>
        <w:contextualSpacing/>
        <w:jc w:val="both"/>
        <w:rPr>
          <w:color w:val="000000"/>
          <w:sz w:val="28"/>
          <w:szCs w:val="28"/>
        </w:rPr>
      </w:pPr>
      <w:r>
        <w:rPr>
          <w:color w:val="000000"/>
          <w:sz w:val="28"/>
          <w:szCs w:val="28"/>
        </w:rPr>
        <w:tab/>
        <w:t xml:space="preserve">Наибольшую площадь территории Алымовского муниципального образования занимают леса, принадлежащие государственному лесному фонду.  </w:t>
      </w:r>
    </w:p>
    <w:p w:rsidR="00A754E5" w:rsidRDefault="00A754E5" w:rsidP="00A754E5">
      <w:pPr>
        <w:spacing w:line="240" w:lineRule="atLeast"/>
        <w:ind w:firstLine="708"/>
        <w:contextualSpacing/>
        <w:jc w:val="both"/>
        <w:rPr>
          <w:color w:val="000000"/>
          <w:sz w:val="28"/>
          <w:szCs w:val="28"/>
        </w:rPr>
      </w:pPr>
      <w:proofErr w:type="gramStart"/>
      <w:r>
        <w:rPr>
          <w:color w:val="000000"/>
          <w:sz w:val="28"/>
          <w:szCs w:val="28"/>
        </w:rPr>
        <w:t xml:space="preserve">Земли водного фонда Алымовского муниципального образования составляют:  р. Лена, р. </w:t>
      </w:r>
      <w:proofErr w:type="spellStart"/>
      <w:r>
        <w:rPr>
          <w:color w:val="000000"/>
          <w:sz w:val="28"/>
          <w:szCs w:val="28"/>
        </w:rPr>
        <w:t>Кутулака</w:t>
      </w:r>
      <w:proofErr w:type="spellEnd"/>
      <w:r>
        <w:rPr>
          <w:color w:val="000000"/>
          <w:sz w:val="28"/>
          <w:szCs w:val="28"/>
        </w:rPr>
        <w:t xml:space="preserve">, р. Сухая, часть р. Нижняя Тунгуска, р. Салтыковка и р. </w:t>
      </w:r>
      <w:proofErr w:type="spellStart"/>
      <w:r>
        <w:rPr>
          <w:color w:val="000000"/>
          <w:sz w:val="28"/>
          <w:szCs w:val="28"/>
        </w:rPr>
        <w:t>Бабошкина</w:t>
      </w:r>
      <w:proofErr w:type="spellEnd"/>
      <w:r>
        <w:rPr>
          <w:color w:val="000000"/>
          <w:sz w:val="28"/>
          <w:szCs w:val="28"/>
        </w:rPr>
        <w:t xml:space="preserve">.   </w:t>
      </w:r>
      <w:proofErr w:type="gramEnd"/>
    </w:p>
    <w:p w:rsidR="00A754E5" w:rsidRDefault="00A754E5" w:rsidP="00A754E5">
      <w:pPr>
        <w:spacing w:line="240" w:lineRule="atLeast"/>
        <w:contextualSpacing/>
        <w:jc w:val="both"/>
        <w:rPr>
          <w:color w:val="000000"/>
          <w:sz w:val="28"/>
          <w:szCs w:val="28"/>
        </w:rPr>
      </w:pPr>
      <w:r>
        <w:rPr>
          <w:color w:val="000000"/>
          <w:sz w:val="28"/>
          <w:szCs w:val="28"/>
        </w:rPr>
        <w:t xml:space="preserve"> </w:t>
      </w:r>
      <w:r>
        <w:rPr>
          <w:b/>
          <w:color w:val="000000"/>
          <w:sz w:val="28"/>
          <w:szCs w:val="28"/>
        </w:rPr>
        <w:t>Население  Алымовского  муниципального образования</w:t>
      </w:r>
    </w:p>
    <w:p w:rsidR="00A754E5" w:rsidRDefault="00A754E5" w:rsidP="00A754E5">
      <w:pPr>
        <w:spacing w:line="240" w:lineRule="atLeast"/>
        <w:contextualSpacing/>
        <w:jc w:val="both"/>
      </w:pPr>
      <w:r>
        <w:rPr>
          <w:color w:val="000000"/>
          <w:sz w:val="28"/>
          <w:szCs w:val="28"/>
        </w:rPr>
        <w:t xml:space="preserve">На 1 января 2021 года численность населения Алымовского муниципального образования составляет 642 человека. За последние несколько лет на территории  муниципального  образования наблюдается  убыль населения </w:t>
      </w:r>
      <w:r>
        <w:rPr>
          <w:color w:val="000000"/>
          <w:sz w:val="28"/>
          <w:szCs w:val="28"/>
          <w:u w:val="single"/>
        </w:rPr>
        <w:t>(на 1.01.05 г</w:t>
      </w:r>
      <w:r>
        <w:rPr>
          <w:color w:val="000000"/>
          <w:sz w:val="28"/>
          <w:szCs w:val="28"/>
        </w:rPr>
        <w:t xml:space="preserve">.- 848 чел., </w:t>
      </w:r>
      <w:r>
        <w:rPr>
          <w:color w:val="000000"/>
          <w:sz w:val="28"/>
          <w:szCs w:val="28"/>
          <w:u w:val="single"/>
        </w:rPr>
        <w:t>на 1.01.06 г.-</w:t>
      </w:r>
      <w:r>
        <w:rPr>
          <w:color w:val="000000"/>
          <w:sz w:val="28"/>
          <w:szCs w:val="28"/>
        </w:rPr>
        <w:t xml:space="preserve"> 799 чел., </w:t>
      </w:r>
      <w:r>
        <w:rPr>
          <w:color w:val="000000"/>
          <w:sz w:val="28"/>
          <w:szCs w:val="28"/>
          <w:u w:val="single"/>
        </w:rPr>
        <w:t>на 1.01.07 г.-</w:t>
      </w:r>
      <w:r>
        <w:rPr>
          <w:color w:val="000000"/>
          <w:sz w:val="28"/>
          <w:szCs w:val="28"/>
        </w:rPr>
        <w:t xml:space="preserve"> 784 чел., </w:t>
      </w:r>
      <w:r>
        <w:rPr>
          <w:color w:val="000000"/>
          <w:sz w:val="28"/>
          <w:szCs w:val="28"/>
          <w:u w:val="single"/>
        </w:rPr>
        <w:t>на 1.01.08 г</w:t>
      </w:r>
      <w:r>
        <w:rPr>
          <w:color w:val="000000"/>
          <w:sz w:val="28"/>
          <w:szCs w:val="28"/>
        </w:rPr>
        <w:t xml:space="preserve">.- 765 чел., </w:t>
      </w:r>
      <w:r>
        <w:rPr>
          <w:color w:val="000000"/>
          <w:sz w:val="28"/>
          <w:szCs w:val="28"/>
          <w:u w:val="single"/>
        </w:rPr>
        <w:t>на 1.01.09 г.-</w:t>
      </w:r>
      <w:r>
        <w:rPr>
          <w:color w:val="000000"/>
          <w:sz w:val="28"/>
          <w:szCs w:val="28"/>
        </w:rPr>
        <w:t xml:space="preserve"> 747 чел., </w:t>
      </w:r>
      <w:r>
        <w:rPr>
          <w:color w:val="000000"/>
          <w:sz w:val="28"/>
          <w:szCs w:val="28"/>
          <w:u w:val="single"/>
        </w:rPr>
        <w:t>на 1.01.2010 г</w:t>
      </w:r>
      <w:r>
        <w:rPr>
          <w:color w:val="000000"/>
          <w:sz w:val="28"/>
          <w:szCs w:val="28"/>
        </w:rPr>
        <w:t xml:space="preserve">.- 741 чел.). </w:t>
      </w:r>
    </w:p>
    <w:p w:rsidR="00A754E5" w:rsidRDefault="00A754E5" w:rsidP="00A754E5">
      <w:pPr>
        <w:ind w:firstLine="284"/>
        <w:jc w:val="both"/>
        <w:rPr>
          <w:color w:val="000000"/>
          <w:sz w:val="28"/>
          <w:szCs w:val="28"/>
        </w:rPr>
      </w:pPr>
      <w:r>
        <w:rPr>
          <w:i/>
          <w:color w:val="000000"/>
          <w:sz w:val="28"/>
          <w:szCs w:val="28"/>
          <w:u w:val="single"/>
        </w:rPr>
        <w:t>Характеристика проблемы, на решение которой направлено основное  мероприятие «Прочие мероприятия по благоустройству»:</w:t>
      </w:r>
    </w:p>
    <w:p w:rsidR="00A754E5" w:rsidRDefault="00A754E5" w:rsidP="00A754E5">
      <w:pPr>
        <w:ind w:left="284"/>
        <w:jc w:val="both"/>
      </w:pPr>
      <w:r>
        <w:rPr>
          <w:color w:val="000000"/>
          <w:sz w:val="28"/>
          <w:szCs w:val="28"/>
        </w:rPr>
        <w:t>Проблема благоустройства является одной из насущных, требующей  каждодневного внимания и эффективного решения. Несмотря на принимаемые меры, растет количество несанкционированных свалок мусора, отдельные домовладения не ухожены, постоянно происходит порча детских и спортивных площадок и других объектов благоустройства.</w:t>
      </w:r>
    </w:p>
    <w:p w:rsidR="00A754E5" w:rsidRDefault="00A754E5" w:rsidP="00A754E5">
      <w:pPr>
        <w:tabs>
          <w:tab w:val="left" w:pos="975"/>
        </w:tabs>
        <w:spacing w:after="200" w:line="240" w:lineRule="atLeast"/>
        <w:ind w:firstLine="680"/>
        <w:contextualSpacing/>
        <w:rPr>
          <w:sz w:val="28"/>
          <w:szCs w:val="28"/>
        </w:rPr>
      </w:pPr>
      <w:r>
        <w:rPr>
          <w:i/>
          <w:color w:val="000000"/>
          <w:sz w:val="28"/>
          <w:szCs w:val="28"/>
          <w:u w:val="single"/>
        </w:rPr>
        <w:t>Характеристика проблемы, на решение которой направлено основное мероприятие   «Содержание мест захоронений, захоронение безродных граждан на территории Алымовского муниципального образования»:</w:t>
      </w:r>
    </w:p>
    <w:p w:rsidR="00A754E5" w:rsidRDefault="00A754E5" w:rsidP="00A754E5">
      <w:pPr>
        <w:tabs>
          <w:tab w:val="left" w:pos="975"/>
        </w:tabs>
        <w:spacing w:after="200" w:line="240" w:lineRule="atLeast"/>
        <w:ind w:firstLine="680"/>
        <w:contextualSpacing/>
        <w:jc w:val="both"/>
        <w:rPr>
          <w:sz w:val="28"/>
          <w:szCs w:val="28"/>
        </w:rPr>
      </w:pPr>
      <w:r>
        <w:rPr>
          <w:sz w:val="28"/>
          <w:szCs w:val="28"/>
        </w:rPr>
        <w:t>Места захоронений умерших оформлены в муниципальную собственность, занимаемые ими земельные участки поставлены на кадастровый учет.</w:t>
      </w:r>
    </w:p>
    <w:p w:rsidR="00A754E5" w:rsidRDefault="00A754E5" w:rsidP="00A754E5">
      <w:pPr>
        <w:tabs>
          <w:tab w:val="left" w:pos="975"/>
        </w:tabs>
        <w:spacing w:after="200" w:line="240" w:lineRule="atLeast"/>
        <w:ind w:firstLine="680"/>
        <w:contextualSpacing/>
        <w:jc w:val="both"/>
        <w:rPr>
          <w:sz w:val="28"/>
          <w:szCs w:val="28"/>
        </w:rPr>
      </w:pPr>
      <w:r>
        <w:rPr>
          <w:sz w:val="28"/>
          <w:szCs w:val="28"/>
        </w:rPr>
        <w:t xml:space="preserve">В соответствии с законодательством, гарантированный перечень услуг по погребению должен оказываться только специализированной службой по вопросам похоронного дела. Создание муниципального предприятия для оказания услуг по погребению на территории поселения не целесообразно. Для оказания гарантированного перечня услуг по погребению необходимо заключать договор на оказание услуг по погребению умерших со </w:t>
      </w:r>
      <w:r>
        <w:rPr>
          <w:sz w:val="28"/>
          <w:szCs w:val="28"/>
        </w:rPr>
        <w:lastRenderedPageBreak/>
        <w:t xml:space="preserve">специализированными организациями, имеющимися на территории Киренского муниципального района. </w:t>
      </w:r>
    </w:p>
    <w:p w:rsidR="00A754E5" w:rsidRDefault="00A754E5" w:rsidP="00A754E5">
      <w:pPr>
        <w:tabs>
          <w:tab w:val="left" w:pos="975"/>
        </w:tabs>
        <w:spacing w:after="200" w:line="240" w:lineRule="atLeast"/>
        <w:ind w:firstLine="680"/>
        <w:contextualSpacing/>
        <w:jc w:val="both"/>
        <w:rPr>
          <w:sz w:val="28"/>
          <w:szCs w:val="28"/>
        </w:rPr>
      </w:pPr>
      <w:r>
        <w:rPr>
          <w:sz w:val="28"/>
          <w:szCs w:val="28"/>
        </w:rPr>
        <w:t>Благоустройство мест захоронений населенных пунктов Алымовского муниципального образования не отвечает современным требованиям. В то же время большой проблемой является организация захоронений безродных граждан.</w:t>
      </w:r>
    </w:p>
    <w:p w:rsidR="00A754E5" w:rsidRDefault="00A754E5" w:rsidP="00A754E5">
      <w:pPr>
        <w:tabs>
          <w:tab w:val="left" w:pos="975"/>
        </w:tabs>
        <w:spacing w:after="200" w:line="240" w:lineRule="atLeast"/>
        <w:ind w:firstLine="680"/>
        <w:contextualSpacing/>
        <w:jc w:val="both"/>
        <w:rPr>
          <w:sz w:val="28"/>
          <w:szCs w:val="28"/>
        </w:rPr>
      </w:pPr>
      <w:r>
        <w:rPr>
          <w:sz w:val="28"/>
          <w:szCs w:val="28"/>
        </w:rPr>
        <w:t xml:space="preserve">В настоящее время население  поселения составляет 642 человека. </w:t>
      </w:r>
      <w:proofErr w:type="gramStart"/>
      <w:r>
        <w:rPr>
          <w:sz w:val="28"/>
          <w:szCs w:val="28"/>
        </w:rPr>
        <w:t>Алымовское муниципальное образование включает в себя 5 населенных пунктов: с. Алымовка (центр), д. Салтыкова, д. Никулина, с. Банщиково, д. Подъельник (нежилая).</w:t>
      </w:r>
      <w:proofErr w:type="gramEnd"/>
      <w:r>
        <w:rPr>
          <w:sz w:val="28"/>
          <w:szCs w:val="28"/>
        </w:rPr>
        <w:t xml:space="preserve"> Населенные пункты удалены друг от друга и от административного центра, а д. Никулина и с. Банщиково отделены от других населенных пунктов рекой Лена, что является проблемой в паводок и ледостав. </w:t>
      </w:r>
    </w:p>
    <w:p w:rsidR="00A754E5" w:rsidRDefault="00A754E5" w:rsidP="00A754E5">
      <w:pPr>
        <w:tabs>
          <w:tab w:val="left" w:pos="975"/>
        </w:tabs>
        <w:spacing w:after="200" w:line="240" w:lineRule="atLeast"/>
        <w:ind w:firstLine="680"/>
        <w:contextualSpacing/>
        <w:jc w:val="both"/>
        <w:rPr>
          <w:sz w:val="28"/>
          <w:szCs w:val="28"/>
        </w:rPr>
      </w:pPr>
      <w:r>
        <w:rPr>
          <w:sz w:val="28"/>
          <w:szCs w:val="28"/>
        </w:rPr>
        <w:t>В последние годы в Алымовском муниципальном образовании проводилась целенаправленная  работа по выявлению лиц, не имеющих близких родственников и родных.</w:t>
      </w:r>
    </w:p>
    <w:p w:rsidR="00A754E5" w:rsidRDefault="00A754E5" w:rsidP="00A754E5">
      <w:pPr>
        <w:tabs>
          <w:tab w:val="left" w:pos="975"/>
        </w:tabs>
        <w:spacing w:after="200" w:line="240" w:lineRule="atLeast"/>
        <w:ind w:firstLine="680"/>
        <w:contextualSpacing/>
        <w:jc w:val="both"/>
        <w:rPr>
          <w:sz w:val="28"/>
          <w:szCs w:val="28"/>
        </w:rPr>
      </w:pPr>
      <w:r>
        <w:rPr>
          <w:sz w:val="28"/>
          <w:szCs w:val="28"/>
        </w:rPr>
        <w:t xml:space="preserve">В то же время в вопросах благоустройства территорий мест захоронения имеется ряд проблем,  требующих  эффективного  решения. </w:t>
      </w:r>
    </w:p>
    <w:p w:rsidR="00A754E5" w:rsidRDefault="00A754E5" w:rsidP="00A754E5">
      <w:pPr>
        <w:tabs>
          <w:tab w:val="left" w:pos="975"/>
        </w:tabs>
        <w:spacing w:after="200" w:line="240" w:lineRule="atLeast"/>
        <w:ind w:firstLine="680"/>
        <w:contextualSpacing/>
        <w:jc w:val="both"/>
        <w:rPr>
          <w:sz w:val="28"/>
          <w:szCs w:val="28"/>
        </w:rPr>
      </w:pPr>
      <w:r>
        <w:rPr>
          <w:sz w:val="28"/>
          <w:szCs w:val="28"/>
        </w:rPr>
        <w:t>Для решения данных проблем требуется участие и взаимодействие органов местного самоуправления муниципального образования с привлечением населения, учреждений и организаций, расположенных на территории поселения, а также источников финансирования  всех уровней.</w:t>
      </w:r>
    </w:p>
    <w:p w:rsidR="00A754E5" w:rsidRDefault="00A754E5" w:rsidP="00A754E5">
      <w:pPr>
        <w:tabs>
          <w:tab w:val="left" w:pos="975"/>
        </w:tabs>
        <w:spacing w:after="200" w:line="240" w:lineRule="atLeast"/>
        <w:ind w:firstLine="680"/>
        <w:contextualSpacing/>
        <w:jc w:val="both"/>
        <w:rPr>
          <w:sz w:val="28"/>
          <w:szCs w:val="28"/>
        </w:rPr>
      </w:pPr>
      <w:r>
        <w:rPr>
          <w:sz w:val="28"/>
          <w:szCs w:val="28"/>
        </w:rPr>
        <w:t xml:space="preserve">Работы по организации и </w:t>
      </w:r>
      <w:proofErr w:type="gramStart"/>
      <w:r>
        <w:rPr>
          <w:sz w:val="28"/>
          <w:szCs w:val="28"/>
        </w:rPr>
        <w:t>содержании</w:t>
      </w:r>
      <w:proofErr w:type="gramEnd"/>
      <w:r>
        <w:rPr>
          <w:sz w:val="28"/>
          <w:szCs w:val="28"/>
        </w:rPr>
        <w:t xml:space="preserve"> мест захоронений не приобрели пока комплексного, постоянного характера, не переросли в полной мере в плоскость конкретных практических действий. До настоящего времени медленно внедряется практика на основе договорных отношений с организациями различных форм собственности и гражданами.</w:t>
      </w:r>
    </w:p>
    <w:p w:rsidR="00A754E5" w:rsidRDefault="00A754E5" w:rsidP="00A754E5">
      <w:pPr>
        <w:tabs>
          <w:tab w:val="left" w:pos="975"/>
        </w:tabs>
        <w:spacing w:after="200" w:line="240" w:lineRule="atLeast"/>
        <w:ind w:firstLine="680"/>
        <w:contextualSpacing/>
        <w:jc w:val="both"/>
        <w:rPr>
          <w:sz w:val="28"/>
          <w:szCs w:val="28"/>
        </w:rPr>
      </w:pPr>
      <w:r>
        <w:rPr>
          <w:sz w:val="28"/>
          <w:szCs w:val="28"/>
        </w:rPr>
        <w:t>Эти проблемы не могут быть решены в пределах одного финансового года, поскольку требуют бюджетных расходов, поэтому необходимо использовать программн</w:t>
      </w:r>
      <w:proofErr w:type="gramStart"/>
      <w:r>
        <w:rPr>
          <w:sz w:val="28"/>
          <w:szCs w:val="28"/>
        </w:rPr>
        <w:t>о-</w:t>
      </w:r>
      <w:proofErr w:type="gramEnd"/>
      <w:r>
        <w:rPr>
          <w:sz w:val="28"/>
          <w:szCs w:val="28"/>
        </w:rPr>
        <w:t xml:space="preserve"> целевой метод. </w:t>
      </w:r>
    </w:p>
    <w:p w:rsidR="00A754E5" w:rsidRDefault="00A754E5" w:rsidP="00A754E5">
      <w:pPr>
        <w:jc w:val="center"/>
        <w:rPr>
          <w:sz w:val="28"/>
          <w:szCs w:val="28"/>
        </w:rPr>
      </w:pPr>
      <w:r>
        <w:rPr>
          <w:sz w:val="28"/>
          <w:szCs w:val="28"/>
        </w:rPr>
        <w:tab/>
      </w:r>
    </w:p>
    <w:p w:rsidR="00A754E5" w:rsidRDefault="00A754E5" w:rsidP="00A754E5">
      <w:pPr>
        <w:jc w:val="center"/>
        <w:rPr>
          <w:sz w:val="28"/>
          <w:szCs w:val="28"/>
        </w:rPr>
      </w:pPr>
      <w:r>
        <w:rPr>
          <w:b/>
          <w:sz w:val="28"/>
          <w:szCs w:val="28"/>
        </w:rPr>
        <w:t>РАЗДЕЛ 2. ЦЕЛЬ И ЗАДАЧИ  ПОДПРОГРАММЫ, ЦЕЛЕВЫЕ ПОКАЗАТЕЛИ  ПОДПРОГРАММЫ,  СРОКИ РЕАЛИЗАЦИИ</w:t>
      </w:r>
    </w:p>
    <w:p w:rsidR="00A754E5" w:rsidRDefault="00A754E5" w:rsidP="00A754E5">
      <w:pPr>
        <w:pStyle w:val="a6"/>
        <w:jc w:val="both"/>
        <w:rPr>
          <w:sz w:val="28"/>
          <w:szCs w:val="28"/>
        </w:rPr>
      </w:pPr>
      <w:r>
        <w:rPr>
          <w:sz w:val="28"/>
          <w:szCs w:val="28"/>
        </w:rPr>
        <w:t>Целью подпрограммы является совершенствование системы благоустройства территории Алымовского муниципального образования,  повышение уровня внешнего благоустройства и санитарного содержания территорий населенных пунктов,     развитие и поддержка инициатив жителей сельского поселения по благоустройству  и санитарной очистке придомовых территорий,  повышение общего уровня благоустройства поселения.</w:t>
      </w:r>
    </w:p>
    <w:p w:rsidR="00A754E5" w:rsidRPr="00A80AC8" w:rsidRDefault="00A754E5" w:rsidP="00A754E5">
      <w:pPr>
        <w:shd w:val="clear" w:color="auto" w:fill="FFFFFF"/>
        <w:jc w:val="both"/>
        <w:rPr>
          <w:sz w:val="28"/>
          <w:szCs w:val="28"/>
        </w:rPr>
      </w:pPr>
      <w:r>
        <w:rPr>
          <w:sz w:val="28"/>
          <w:szCs w:val="28"/>
        </w:rPr>
        <w:t xml:space="preserve">Для достижения указанных целей предлагаются к решению следующие </w:t>
      </w:r>
      <w:r w:rsidRPr="00A80AC8">
        <w:rPr>
          <w:sz w:val="28"/>
          <w:szCs w:val="28"/>
        </w:rPr>
        <w:t>задачи:</w:t>
      </w:r>
    </w:p>
    <w:p w:rsidR="00A754E5" w:rsidRPr="00A80AC8" w:rsidRDefault="00A754E5" w:rsidP="00A754E5">
      <w:pPr>
        <w:pStyle w:val="ConsPlusCell"/>
        <w:jc w:val="both"/>
        <w:rPr>
          <w:rFonts w:ascii="Times New Roman" w:hAnsi="Times New Roman" w:cs="Times New Roman"/>
          <w:sz w:val="28"/>
          <w:szCs w:val="28"/>
        </w:rPr>
      </w:pPr>
      <w:r w:rsidRPr="00A80AC8">
        <w:rPr>
          <w:rFonts w:ascii="Times New Roman" w:hAnsi="Times New Roman" w:cs="Times New Roman"/>
          <w:sz w:val="28"/>
          <w:szCs w:val="28"/>
        </w:rPr>
        <w:t xml:space="preserve">1. </w:t>
      </w:r>
      <w:r>
        <w:rPr>
          <w:rFonts w:ascii="Times New Roman" w:hAnsi="Times New Roman" w:cs="Times New Roman"/>
          <w:sz w:val="28"/>
          <w:szCs w:val="28"/>
        </w:rPr>
        <w:t>О</w:t>
      </w:r>
      <w:r w:rsidRPr="00A80AC8">
        <w:rPr>
          <w:rFonts w:ascii="Times New Roman" w:hAnsi="Times New Roman" w:cs="Times New Roman"/>
          <w:sz w:val="28"/>
          <w:szCs w:val="28"/>
        </w:rPr>
        <w:t>рганизация взаимодействия между предприятиями, организациями и учреждениями при решении вопросов благоустройства территории поселения;</w:t>
      </w:r>
    </w:p>
    <w:p w:rsidR="00A754E5" w:rsidRPr="00A80AC8" w:rsidRDefault="00A754E5" w:rsidP="00A754E5">
      <w:pPr>
        <w:pStyle w:val="ConsPlusCell"/>
        <w:jc w:val="both"/>
        <w:rPr>
          <w:rFonts w:ascii="Times New Roman" w:hAnsi="Times New Roman" w:cs="Times New Roman"/>
          <w:sz w:val="28"/>
          <w:szCs w:val="28"/>
        </w:rPr>
      </w:pPr>
      <w:r w:rsidRPr="00A80AC8">
        <w:rPr>
          <w:rFonts w:ascii="Times New Roman" w:hAnsi="Times New Roman" w:cs="Times New Roman"/>
          <w:sz w:val="28"/>
          <w:szCs w:val="28"/>
        </w:rPr>
        <w:t xml:space="preserve">2. </w:t>
      </w:r>
      <w:r>
        <w:rPr>
          <w:rFonts w:ascii="Times New Roman" w:hAnsi="Times New Roman" w:cs="Times New Roman"/>
          <w:sz w:val="28"/>
          <w:szCs w:val="28"/>
        </w:rPr>
        <w:t>П</w:t>
      </w:r>
      <w:r w:rsidRPr="00A80AC8">
        <w:rPr>
          <w:rFonts w:ascii="Times New Roman" w:hAnsi="Times New Roman" w:cs="Times New Roman"/>
          <w:sz w:val="28"/>
          <w:szCs w:val="28"/>
        </w:rPr>
        <w:t>ривлечение жителей к участию в решении проблем благоустройства;</w:t>
      </w:r>
    </w:p>
    <w:p w:rsidR="00A754E5" w:rsidRDefault="00A754E5" w:rsidP="00A754E5">
      <w:pPr>
        <w:pStyle w:val="ConsPlusCell"/>
        <w:jc w:val="both"/>
        <w:rPr>
          <w:rFonts w:ascii="Times New Roman" w:hAnsi="Times New Roman" w:cs="Times New Roman"/>
          <w:sz w:val="28"/>
          <w:szCs w:val="28"/>
        </w:rPr>
      </w:pPr>
      <w:r w:rsidRPr="00A80AC8">
        <w:rPr>
          <w:rFonts w:ascii="Times New Roman" w:hAnsi="Times New Roman" w:cs="Times New Roman"/>
          <w:sz w:val="28"/>
          <w:szCs w:val="28"/>
        </w:rPr>
        <w:t>3. Оздоровление  санитарной экологической обстановки в поселении, ликвидация свалок бытового мусора;</w:t>
      </w:r>
    </w:p>
    <w:p w:rsidR="00A754E5" w:rsidRPr="004B3B3E" w:rsidRDefault="00A754E5" w:rsidP="00A754E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4. </w:t>
      </w:r>
      <w:r w:rsidRPr="004B3B3E">
        <w:rPr>
          <w:rFonts w:ascii="Times New Roman" w:hAnsi="Times New Roman" w:cs="Times New Roman"/>
          <w:sz w:val="28"/>
          <w:szCs w:val="28"/>
        </w:rPr>
        <w:t>Организация обустройства мест массового отдыха населения</w:t>
      </w:r>
      <w:proofErr w:type="gramStart"/>
      <w:r w:rsidRPr="004B3B3E">
        <w:rPr>
          <w:rFonts w:ascii="Times New Roman" w:hAnsi="Times New Roman" w:cs="Times New Roman"/>
          <w:sz w:val="28"/>
          <w:szCs w:val="28"/>
        </w:rPr>
        <w:t>..</w:t>
      </w:r>
      <w:proofErr w:type="gramEnd"/>
    </w:p>
    <w:p w:rsidR="00A754E5" w:rsidRPr="004B3B3E" w:rsidRDefault="00A754E5" w:rsidP="00A754E5">
      <w:pPr>
        <w:pStyle w:val="ConsPlusCell"/>
        <w:shd w:val="clear" w:color="auto" w:fill="FFFFFF"/>
        <w:jc w:val="both"/>
        <w:rPr>
          <w:rFonts w:ascii="Times New Roman" w:hAnsi="Times New Roman" w:cs="Times New Roman"/>
          <w:sz w:val="28"/>
          <w:szCs w:val="28"/>
        </w:rPr>
      </w:pPr>
      <w:r w:rsidRPr="004B3B3E">
        <w:rPr>
          <w:rFonts w:ascii="Times New Roman" w:hAnsi="Times New Roman" w:cs="Times New Roman"/>
          <w:sz w:val="28"/>
          <w:szCs w:val="28"/>
        </w:rPr>
        <w:t xml:space="preserve">     Эти направления отражены в целевых показателях подпрограммы  и, в </w:t>
      </w:r>
      <w:r w:rsidRPr="004B3B3E">
        <w:rPr>
          <w:rFonts w:ascii="Times New Roman" w:hAnsi="Times New Roman" w:cs="Times New Roman"/>
          <w:sz w:val="28"/>
          <w:szCs w:val="28"/>
        </w:rPr>
        <w:lastRenderedPageBreak/>
        <w:t xml:space="preserve">первую очередь, ориентированы на оптимизацию расходов бюджета и, следовательно, сокращение расходов бюджета. </w:t>
      </w:r>
    </w:p>
    <w:p w:rsidR="00A754E5" w:rsidRDefault="00A754E5" w:rsidP="00A754E5">
      <w:pPr>
        <w:shd w:val="clear" w:color="auto" w:fill="FFFFFF"/>
        <w:jc w:val="both"/>
        <w:rPr>
          <w:sz w:val="28"/>
          <w:szCs w:val="28"/>
        </w:rPr>
      </w:pPr>
      <w:r w:rsidRPr="004B3B3E">
        <w:rPr>
          <w:sz w:val="28"/>
          <w:szCs w:val="28"/>
        </w:rPr>
        <w:t>Значения</w:t>
      </w:r>
      <w:r>
        <w:rPr>
          <w:sz w:val="28"/>
          <w:szCs w:val="28"/>
        </w:rPr>
        <w:t xml:space="preserve"> целевых показателей достижения целей и решения задач  подпрограммы приведены в приложении 1 к подпрограмме.</w:t>
      </w:r>
    </w:p>
    <w:p w:rsidR="00A754E5" w:rsidRDefault="00A754E5" w:rsidP="00A754E5">
      <w:pPr>
        <w:shd w:val="clear" w:color="auto" w:fill="FFFFFF"/>
        <w:jc w:val="both"/>
        <w:rPr>
          <w:b/>
          <w:sz w:val="28"/>
          <w:szCs w:val="28"/>
        </w:rPr>
      </w:pPr>
      <w:r>
        <w:rPr>
          <w:sz w:val="28"/>
          <w:szCs w:val="28"/>
        </w:rPr>
        <w:t>Срок реализации подпрограммы: 2020-2024 годы.</w:t>
      </w:r>
    </w:p>
    <w:p w:rsidR="00A754E5" w:rsidRDefault="00A754E5" w:rsidP="00A754E5">
      <w:pPr>
        <w:shd w:val="clear" w:color="auto" w:fill="FFFFFF"/>
        <w:ind w:firstLine="349"/>
        <w:jc w:val="both"/>
        <w:rPr>
          <w:b/>
          <w:sz w:val="28"/>
          <w:szCs w:val="28"/>
        </w:rPr>
      </w:pPr>
    </w:p>
    <w:p w:rsidR="00A754E5" w:rsidRDefault="00A754E5" w:rsidP="00A754E5">
      <w:pPr>
        <w:shd w:val="clear" w:color="auto" w:fill="FFFFFF"/>
        <w:ind w:firstLine="349"/>
        <w:jc w:val="both"/>
        <w:rPr>
          <w:sz w:val="16"/>
          <w:szCs w:val="16"/>
        </w:rPr>
      </w:pPr>
      <w:r>
        <w:rPr>
          <w:b/>
          <w:sz w:val="28"/>
          <w:szCs w:val="28"/>
        </w:rPr>
        <w:t xml:space="preserve">РАЗДЕЛ 3. </w:t>
      </w:r>
      <w:r>
        <w:rPr>
          <w:b/>
          <w:bCs/>
          <w:sz w:val="28"/>
          <w:szCs w:val="28"/>
        </w:rPr>
        <w:t>ОСНОВНЫЕ МЕРОПРИЯТИЯ ПОДПРОГРАММЫ</w:t>
      </w:r>
    </w:p>
    <w:p w:rsidR="00A754E5" w:rsidRDefault="00A754E5" w:rsidP="00A754E5">
      <w:pPr>
        <w:jc w:val="both"/>
        <w:rPr>
          <w:sz w:val="28"/>
          <w:szCs w:val="28"/>
          <w:lang w:eastAsia="ru-RU"/>
        </w:rPr>
      </w:pPr>
      <w:r>
        <w:rPr>
          <w:sz w:val="28"/>
          <w:szCs w:val="28"/>
        </w:rPr>
        <w:t>Основными мероприятиями муниципальной подпрограммы являются:</w:t>
      </w:r>
    </w:p>
    <w:p w:rsidR="00A754E5" w:rsidRDefault="00A754E5" w:rsidP="00A754E5">
      <w:pPr>
        <w:pStyle w:val="10"/>
        <w:numPr>
          <w:ilvl w:val="0"/>
          <w:numId w:val="3"/>
        </w:numPr>
        <w:tabs>
          <w:tab w:val="left" w:pos="1080"/>
        </w:tabs>
        <w:spacing w:line="240" w:lineRule="auto"/>
        <w:jc w:val="both"/>
        <w:rPr>
          <w:rFonts w:cs="Times New Roman"/>
          <w:sz w:val="28"/>
          <w:szCs w:val="28"/>
          <w:lang w:eastAsia="ru-RU"/>
        </w:rPr>
      </w:pPr>
      <w:r w:rsidRPr="00FD48CA">
        <w:rPr>
          <w:rFonts w:ascii="Times New Roman" w:hAnsi="Times New Roman" w:cs="Times New Roman"/>
          <w:b/>
          <w:sz w:val="28"/>
          <w:szCs w:val="28"/>
          <w:lang w:eastAsia="ru-RU"/>
        </w:rPr>
        <w:t>Основное мероприятие 4.1.</w:t>
      </w:r>
      <w:r>
        <w:rPr>
          <w:rFonts w:ascii="Times New Roman" w:hAnsi="Times New Roman" w:cs="Times New Roman"/>
          <w:sz w:val="28"/>
          <w:szCs w:val="28"/>
          <w:lang w:eastAsia="ru-RU"/>
        </w:rPr>
        <w:t xml:space="preserve">  </w:t>
      </w:r>
      <w:r w:rsidRPr="004B3B3E">
        <w:rPr>
          <w:rFonts w:ascii="Times New Roman" w:hAnsi="Times New Roman" w:cs="Times New Roman"/>
          <w:color w:val="000000"/>
          <w:sz w:val="28"/>
          <w:szCs w:val="28"/>
          <w:lang w:eastAsia="ru-RU"/>
        </w:rPr>
        <w:t>Прочие мероприятия по благоустройству</w:t>
      </w:r>
      <w:r w:rsidRPr="004B3B3E">
        <w:rPr>
          <w:rFonts w:ascii="Times New Roman" w:hAnsi="Times New Roman" w:cs="Times New Roman"/>
          <w:sz w:val="28"/>
          <w:szCs w:val="28"/>
          <w:lang w:eastAsia="ru-RU"/>
        </w:rPr>
        <w:t>;</w:t>
      </w:r>
    </w:p>
    <w:p w:rsidR="00A754E5" w:rsidRPr="004B3B3E" w:rsidRDefault="00A754E5" w:rsidP="00A754E5">
      <w:pPr>
        <w:pStyle w:val="1"/>
        <w:numPr>
          <w:ilvl w:val="0"/>
          <w:numId w:val="3"/>
        </w:numPr>
        <w:rPr>
          <w:rFonts w:eastAsia="Times New Roman" w:cs="Times New Roman"/>
          <w:b/>
          <w:sz w:val="28"/>
          <w:szCs w:val="28"/>
        </w:rPr>
      </w:pPr>
      <w:r w:rsidRPr="00FD48CA">
        <w:rPr>
          <w:rFonts w:cs="Times New Roman"/>
          <w:b/>
          <w:sz w:val="28"/>
          <w:szCs w:val="28"/>
          <w:lang w:eastAsia="ru-RU"/>
        </w:rPr>
        <w:t>Основное мероприятие 4.2.</w:t>
      </w:r>
      <w:r>
        <w:rPr>
          <w:rFonts w:cs="Times New Roman"/>
          <w:sz w:val="28"/>
          <w:szCs w:val="28"/>
        </w:rPr>
        <w:t xml:space="preserve"> </w:t>
      </w:r>
      <w:r>
        <w:rPr>
          <w:rFonts w:eastAsia="Times New Roman" w:cs="Times New Roman"/>
          <w:sz w:val="28"/>
          <w:szCs w:val="28"/>
        </w:rPr>
        <w:t xml:space="preserve"> </w:t>
      </w:r>
      <w:r w:rsidRPr="004B3B3E">
        <w:rPr>
          <w:rFonts w:eastAsia="Times New Roman" w:cs="Times New Roman"/>
          <w:color w:val="000000"/>
          <w:sz w:val="28"/>
          <w:szCs w:val="28"/>
          <w:lang w:eastAsia="ru-RU"/>
        </w:rPr>
        <w:t>Содержание мест захоронений, захоронение безродных граждан на территории Алымовского муниципального образовани</w:t>
      </w:r>
      <w:r>
        <w:rPr>
          <w:rFonts w:eastAsia="Times New Roman" w:cs="Times New Roman"/>
          <w:color w:val="000000"/>
          <w:sz w:val="28"/>
          <w:szCs w:val="28"/>
          <w:lang w:eastAsia="ru-RU"/>
        </w:rPr>
        <w:t>я</w:t>
      </w:r>
      <w:r w:rsidRPr="004B3B3E">
        <w:rPr>
          <w:rFonts w:eastAsia="Times New Roman" w:cs="Times New Roman"/>
          <w:sz w:val="28"/>
          <w:szCs w:val="28"/>
          <w:lang w:eastAsia="ru-RU"/>
        </w:rPr>
        <w:t>.</w:t>
      </w:r>
    </w:p>
    <w:p w:rsidR="00A754E5" w:rsidRDefault="00A754E5" w:rsidP="00A754E5">
      <w:pPr>
        <w:shd w:val="clear" w:color="auto" w:fill="FFFFFF"/>
        <w:ind w:firstLine="349"/>
        <w:jc w:val="both"/>
        <w:rPr>
          <w:sz w:val="28"/>
          <w:szCs w:val="28"/>
        </w:rPr>
      </w:pPr>
      <w:proofErr w:type="gramStart"/>
      <w:r>
        <w:rPr>
          <w:b/>
          <w:sz w:val="28"/>
          <w:szCs w:val="28"/>
        </w:rPr>
        <w:t xml:space="preserve">Перечень </w:t>
      </w:r>
      <w:r>
        <w:rPr>
          <w:b/>
          <w:color w:val="000000"/>
          <w:sz w:val="28"/>
          <w:szCs w:val="28"/>
        </w:rPr>
        <w:t>основных мероприятий подпрограммы отражен в приложении № 2 к данной  подпрограмме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повышение уровня благоустроенности территории.</w:t>
      </w:r>
      <w:proofErr w:type="gramEnd"/>
    </w:p>
    <w:p w:rsidR="00A754E5" w:rsidRDefault="00A754E5" w:rsidP="00A754E5">
      <w:pPr>
        <w:autoSpaceDE w:val="0"/>
        <w:ind w:firstLine="540"/>
        <w:jc w:val="both"/>
        <w:rPr>
          <w:sz w:val="28"/>
          <w:szCs w:val="28"/>
        </w:rPr>
      </w:pPr>
    </w:p>
    <w:p w:rsidR="00A754E5" w:rsidRDefault="00A754E5" w:rsidP="00A754E5">
      <w:pPr>
        <w:jc w:val="center"/>
        <w:rPr>
          <w:sz w:val="28"/>
          <w:szCs w:val="28"/>
        </w:rPr>
      </w:pPr>
      <w:r>
        <w:rPr>
          <w:b/>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МУНИЦИПАЛЬНОГО ОБРАЗОВАНИЯ</w:t>
      </w:r>
    </w:p>
    <w:p w:rsidR="00A754E5" w:rsidRDefault="00A754E5" w:rsidP="00A754E5">
      <w:pPr>
        <w:jc w:val="both"/>
        <w:rPr>
          <w:sz w:val="28"/>
          <w:szCs w:val="28"/>
        </w:rPr>
      </w:pPr>
      <w:r>
        <w:rPr>
          <w:sz w:val="28"/>
          <w:szCs w:val="28"/>
        </w:rPr>
        <w:t>В целях реализации подпрограммы не предусмотрено установление муниципальных заданий для муниципальных учреждений, ввиду отсутствия данных учреждений.</w:t>
      </w:r>
    </w:p>
    <w:p w:rsidR="00A754E5" w:rsidRDefault="00A754E5" w:rsidP="00A754E5">
      <w:pPr>
        <w:shd w:val="clear" w:color="auto" w:fill="FFFFFF"/>
        <w:jc w:val="both"/>
        <w:rPr>
          <w:sz w:val="28"/>
          <w:szCs w:val="28"/>
        </w:rPr>
      </w:pPr>
    </w:p>
    <w:p w:rsidR="00A754E5" w:rsidRDefault="00A754E5" w:rsidP="00A754E5">
      <w:pPr>
        <w:jc w:val="center"/>
        <w:rPr>
          <w:sz w:val="28"/>
          <w:szCs w:val="28"/>
        </w:rPr>
      </w:pPr>
      <w:r>
        <w:rPr>
          <w:b/>
          <w:sz w:val="28"/>
          <w:szCs w:val="28"/>
        </w:rPr>
        <w:t>РАЗДЕЛ 5. РЕСУРСНОЕ ОБЕСПЕЧЕНИЕ ПОДПРОГРАММЫ</w:t>
      </w:r>
    </w:p>
    <w:p w:rsidR="00A754E5" w:rsidRPr="00C248FF" w:rsidRDefault="00A754E5" w:rsidP="00A754E5">
      <w:pPr>
        <w:pStyle w:val="a6"/>
        <w:rPr>
          <w:sz w:val="28"/>
          <w:szCs w:val="28"/>
        </w:rPr>
      </w:pPr>
      <w:r w:rsidRPr="00C248FF">
        <w:rPr>
          <w:sz w:val="28"/>
          <w:szCs w:val="28"/>
        </w:rPr>
        <w:t xml:space="preserve">Всего на реализацию мероприятий программы предусматривается –  </w:t>
      </w:r>
      <w:r>
        <w:rPr>
          <w:sz w:val="28"/>
          <w:szCs w:val="28"/>
        </w:rPr>
        <w:t>2 120,02</w:t>
      </w:r>
      <w:r w:rsidRPr="00C248FF">
        <w:rPr>
          <w:sz w:val="28"/>
          <w:szCs w:val="28"/>
        </w:rPr>
        <w:t xml:space="preserve"> тыс. руб., в том числе:</w:t>
      </w:r>
    </w:p>
    <w:p w:rsidR="00A754E5" w:rsidRPr="00C248FF" w:rsidRDefault="00A754E5" w:rsidP="00A754E5">
      <w:pPr>
        <w:pStyle w:val="a6"/>
        <w:rPr>
          <w:sz w:val="28"/>
          <w:szCs w:val="28"/>
        </w:rPr>
      </w:pPr>
      <w:r w:rsidRPr="00C248FF">
        <w:rPr>
          <w:sz w:val="28"/>
          <w:szCs w:val="28"/>
        </w:rPr>
        <w:t>2020г. – 28</w:t>
      </w:r>
      <w:r>
        <w:rPr>
          <w:sz w:val="28"/>
          <w:szCs w:val="28"/>
        </w:rPr>
        <w:t>6,1</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2021г. – 50</w:t>
      </w:r>
      <w:r>
        <w:rPr>
          <w:sz w:val="28"/>
          <w:szCs w:val="28"/>
        </w:rPr>
        <w:t>4,00</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2022г. – </w:t>
      </w:r>
      <w:r>
        <w:rPr>
          <w:sz w:val="28"/>
          <w:szCs w:val="28"/>
        </w:rPr>
        <w:t>458,84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2023г. – </w:t>
      </w:r>
      <w:r>
        <w:rPr>
          <w:sz w:val="28"/>
          <w:szCs w:val="28"/>
        </w:rPr>
        <w:t>435,54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2024г. – </w:t>
      </w:r>
      <w:r>
        <w:rPr>
          <w:sz w:val="28"/>
          <w:szCs w:val="28"/>
        </w:rPr>
        <w:t>435,54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В том числе</w:t>
      </w:r>
      <w:r>
        <w:rPr>
          <w:sz w:val="28"/>
          <w:szCs w:val="28"/>
        </w:rPr>
        <w:t xml:space="preserve"> средства областного бюджета 1 683,2</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2020г. – 283,2 тыс. руб.</w:t>
      </w:r>
    </w:p>
    <w:p w:rsidR="00A754E5" w:rsidRPr="00C248FF" w:rsidRDefault="00A754E5" w:rsidP="00A754E5">
      <w:pPr>
        <w:pStyle w:val="a6"/>
        <w:rPr>
          <w:sz w:val="28"/>
          <w:szCs w:val="28"/>
        </w:rPr>
      </w:pPr>
      <w:r w:rsidRPr="00C248FF">
        <w:rPr>
          <w:sz w:val="28"/>
          <w:szCs w:val="28"/>
        </w:rPr>
        <w:t>2021г. – 200,0 тыс. руб.</w:t>
      </w:r>
    </w:p>
    <w:p w:rsidR="00A754E5" w:rsidRPr="00C248FF" w:rsidRDefault="00A754E5" w:rsidP="00A754E5">
      <w:pPr>
        <w:pStyle w:val="a6"/>
        <w:rPr>
          <w:sz w:val="28"/>
          <w:szCs w:val="28"/>
        </w:rPr>
      </w:pPr>
      <w:r w:rsidRPr="00C248FF">
        <w:rPr>
          <w:sz w:val="28"/>
          <w:szCs w:val="28"/>
        </w:rPr>
        <w:t xml:space="preserve">2022г. – </w:t>
      </w:r>
      <w:r>
        <w:rPr>
          <w:sz w:val="28"/>
          <w:szCs w:val="28"/>
        </w:rPr>
        <w:t>4</w:t>
      </w:r>
      <w:r w:rsidRPr="00C248FF">
        <w:rPr>
          <w:sz w:val="28"/>
          <w:szCs w:val="28"/>
        </w:rPr>
        <w:t>00,0 тыс. руб.</w:t>
      </w:r>
    </w:p>
    <w:p w:rsidR="00A754E5" w:rsidRPr="00C248FF" w:rsidRDefault="00A754E5" w:rsidP="00A754E5">
      <w:pPr>
        <w:pStyle w:val="a6"/>
        <w:rPr>
          <w:sz w:val="28"/>
          <w:szCs w:val="28"/>
        </w:rPr>
      </w:pPr>
      <w:r>
        <w:rPr>
          <w:sz w:val="28"/>
          <w:szCs w:val="28"/>
        </w:rPr>
        <w:t>2023г. – 4</w:t>
      </w:r>
      <w:r w:rsidRPr="00C248FF">
        <w:rPr>
          <w:sz w:val="28"/>
          <w:szCs w:val="28"/>
        </w:rPr>
        <w:t>00,0 тыс. руб.</w:t>
      </w:r>
    </w:p>
    <w:p w:rsidR="00A754E5" w:rsidRPr="00C248FF" w:rsidRDefault="00A754E5" w:rsidP="00A754E5">
      <w:pPr>
        <w:pStyle w:val="a6"/>
        <w:rPr>
          <w:sz w:val="28"/>
          <w:szCs w:val="28"/>
        </w:rPr>
      </w:pPr>
      <w:r>
        <w:rPr>
          <w:sz w:val="28"/>
          <w:szCs w:val="28"/>
        </w:rPr>
        <w:t>2024г. – 4</w:t>
      </w:r>
      <w:r w:rsidRPr="00C248FF">
        <w:rPr>
          <w:sz w:val="28"/>
          <w:szCs w:val="28"/>
        </w:rPr>
        <w:t>00,0 тыс. руб.</w:t>
      </w:r>
    </w:p>
    <w:p w:rsidR="00A754E5" w:rsidRPr="00C248FF" w:rsidRDefault="00A754E5" w:rsidP="00A754E5">
      <w:pPr>
        <w:pStyle w:val="a6"/>
        <w:rPr>
          <w:sz w:val="28"/>
          <w:szCs w:val="28"/>
        </w:rPr>
      </w:pPr>
      <w:r w:rsidRPr="00C248FF">
        <w:rPr>
          <w:sz w:val="28"/>
          <w:szCs w:val="28"/>
        </w:rPr>
        <w:t>В том числе средства местного бюджета 4</w:t>
      </w:r>
      <w:r>
        <w:rPr>
          <w:sz w:val="28"/>
          <w:szCs w:val="28"/>
        </w:rPr>
        <w:t>36,82</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2020г. – 2,9 тыс. руб.</w:t>
      </w:r>
    </w:p>
    <w:p w:rsidR="00A754E5" w:rsidRPr="00C248FF" w:rsidRDefault="00A754E5" w:rsidP="00A754E5">
      <w:pPr>
        <w:pStyle w:val="a6"/>
        <w:rPr>
          <w:sz w:val="28"/>
          <w:szCs w:val="28"/>
        </w:rPr>
      </w:pPr>
      <w:r w:rsidRPr="00C248FF">
        <w:rPr>
          <w:sz w:val="28"/>
          <w:szCs w:val="28"/>
        </w:rPr>
        <w:t>2021г. – 30</w:t>
      </w:r>
      <w:r>
        <w:rPr>
          <w:sz w:val="28"/>
          <w:szCs w:val="28"/>
        </w:rPr>
        <w:t>4,00</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2022г. – 5</w:t>
      </w:r>
      <w:r>
        <w:rPr>
          <w:sz w:val="28"/>
          <w:szCs w:val="28"/>
        </w:rPr>
        <w:t>8,84</w:t>
      </w:r>
      <w:r w:rsidRPr="00C248FF">
        <w:rPr>
          <w:sz w:val="28"/>
          <w:szCs w:val="28"/>
        </w:rPr>
        <w:t xml:space="preserve"> тыс. руб.</w:t>
      </w:r>
    </w:p>
    <w:p w:rsidR="00A754E5" w:rsidRPr="00C248FF" w:rsidRDefault="00A754E5" w:rsidP="00A754E5">
      <w:pPr>
        <w:pStyle w:val="a6"/>
        <w:rPr>
          <w:sz w:val="28"/>
          <w:szCs w:val="28"/>
        </w:rPr>
      </w:pPr>
      <w:r w:rsidRPr="00C248FF">
        <w:rPr>
          <w:sz w:val="28"/>
          <w:szCs w:val="28"/>
        </w:rPr>
        <w:t xml:space="preserve">2023г. – </w:t>
      </w:r>
      <w:r>
        <w:rPr>
          <w:sz w:val="28"/>
          <w:szCs w:val="28"/>
        </w:rPr>
        <w:t>35,54</w:t>
      </w:r>
      <w:r w:rsidRPr="00C248FF">
        <w:rPr>
          <w:sz w:val="28"/>
          <w:szCs w:val="28"/>
        </w:rPr>
        <w:t xml:space="preserve"> тыс. руб.</w:t>
      </w:r>
    </w:p>
    <w:p w:rsidR="00A754E5" w:rsidRDefault="00A754E5" w:rsidP="00A754E5">
      <w:pPr>
        <w:ind w:left="-11"/>
        <w:jc w:val="both"/>
        <w:rPr>
          <w:sz w:val="28"/>
          <w:szCs w:val="28"/>
        </w:rPr>
      </w:pPr>
      <w:r w:rsidRPr="00C248FF">
        <w:rPr>
          <w:sz w:val="28"/>
          <w:szCs w:val="28"/>
        </w:rPr>
        <w:t xml:space="preserve">2024г. – </w:t>
      </w:r>
      <w:r>
        <w:rPr>
          <w:sz w:val="28"/>
          <w:szCs w:val="28"/>
        </w:rPr>
        <w:t>35,54</w:t>
      </w:r>
      <w:r w:rsidRPr="00C248FF">
        <w:rPr>
          <w:sz w:val="28"/>
          <w:szCs w:val="28"/>
        </w:rPr>
        <w:t xml:space="preserve"> тыс. руб.</w:t>
      </w:r>
    </w:p>
    <w:p w:rsidR="00A754E5" w:rsidRDefault="00A754E5" w:rsidP="00A754E5">
      <w:pPr>
        <w:ind w:left="-11"/>
        <w:jc w:val="both"/>
        <w:rPr>
          <w:sz w:val="28"/>
          <w:szCs w:val="28"/>
        </w:rPr>
      </w:pPr>
      <w:r>
        <w:rPr>
          <w:sz w:val="28"/>
          <w:szCs w:val="28"/>
        </w:rPr>
        <w:lastRenderedPageBreak/>
        <w:t xml:space="preserve">Ресурсное обеспечение муниципальной подпрограммы и прогнозная (справочная) оценка ресурсного обеспечения представлены в приложениях 3,4. </w:t>
      </w:r>
    </w:p>
    <w:p w:rsidR="00A754E5" w:rsidRDefault="00A754E5" w:rsidP="00A754E5">
      <w:pPr>
        <w:pStyle w:val="ConsPlusNonformat"/>
        <w:ind w:firstLine="698"/>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подпрограммы в установленном порядке могут быть использованы </w:t>
      </w:r>
      <w:proofErr w:type="gramStart"/>
      <w:r>
        <w:rPr>
          <w:rFonts w:ascii="Times New Roman" w:hAnsi="Times New Roman" w:cs="Times New Roman"/>
          <w:sz w:val="28"/>
          <w:szCs w:val="28"/>
        </w:rPr>
        <w:t>средства</w:t>
      </w:r>
      <w:proofErr w:type="gramEnd"/>
      <w:r>
        <w:rPr>
          <w:rFonts w:ascii="Times New Roman" w:hAnsi="Times New Roman" w:cs="Times New Roman"/>
          <w:sz w:val="28"/>
          <w:szCs w:val="28"/>
        </w:rPr>
        <w:t xml:space="preserve"> переданные из областного бюджета.</w:t>
      </w:r>
    </w:p>
    <w:p w:rsidR="00A754E5" w:rsidRDefault="00A754E5" w:rsidP="00A754E5">
      <w:pPr>
        <w:pStyle w:val="ConsNormal"/>
        <w:ind w:left="-108" w:right="0" w:firstLine="806"/>
        <w:jc w:val="both"/>
        <w:rPr>
          <w:rFonts w:cs="Times New Roman"/>
          <w:sz w:val="28"/>
          <w:szCs w:val="28"/>
        </w:rPr>
      </w:pPr>
      <w:r>
        <w:rPr>
          <w:rFonts w:ascii="Times New Roman" w:hAnsi="Times New Roman" w:cs="Times New Roman"/>
          <w:sz w:val="28"/>
          <w:szCs w:val="28"/>
        </w:rPr>
        <w:t>Объемы финансирования подпрограммы ежегодно уточняются при формировании бюджета Алымовского муниципального образования на очередной финансовый год исходя из возможностей местного бюджета и затрат, необходимых для реализации  подпрограммы.</w:t>
      </w:r>
    </w:p>
    <w:p w:rsidR="00A754E5" w:rsidRDefault="00A754E5" w:rsidP="00A754E5">
      <w:pPr>
        <w:shd w:val="clear" w:color="auto" w:fill="FFFFFF"/>
        <w:rPr>
          <w:sz w:val="28"/>
          <w:szCs w:val="28"/>
        </w:rPr>
      </w:pPr>
    </w:p>
    <w:p w:rsidR="00A754E5" w:rsidRDefault="00A754E5" w:rsidP="00A754E5">
      <w:pPr>
        <w:jc w:val="center"/>
        <w:rPr>
          <w:sz w:val="28"/>
          <w:szCs w:val="28"/>
        </w:rPr>
      </w:pPr>
      <w:r>
        <w:rPr>
          <w:b/>
          <w:sz w:val="28"/>
          <w:szCs w:val="28"/>
        </w:rPr>
        <w:t xml:space="preserve"> РАЗДЕЛ 6. ОЖИДАЕМЫЕ КОНЕЧНЫЕ РЕЗУЛЬТАТЫ РЕАЛИЗАЦИИ  ПОДПРОГРАММЫ</w:t>
      </w:r>
    </w:p>
    <w:p w:rsidR="00A754E5" w:rsidRDefault="00A754E5" w:rsidP="00A754E5">
      <w:pPr>
        <w:jc w:val="both"/>
        <w:rPr>
          <w:sz w:val="28"/>
          <w:szCs w:val="28"/>
        </w:rPr>
      </w:pPr>
      <w:r>
        <w:rPr>
          <w:sz w:val="28"/>
          <w:szCs w:val="28"/>
        </w:rPr>
        <w:t>В результате реализации муниципальной подпрограммы возможно обеспечить:</w:t>
      </w:r>
    </w:p>
    <w:p w:rsidR="00A754E5" w:rsidRPr="00870187" w:rsidRDefault="00A754E5" w:rsidP="00A754E5">
      <w:pPr>
        <w:spacing w:line="0" w:lineRule="atLeast"/>
        <w:contextualSpacing/>
        <w:jc w:val="both"/>
        <w:rPr>
          <w:sz w:val="28"/>
          <w:szCs w:val="28"/>
        </w:rPr>
      </w:pPr>
      <w:r w:rsidRPr="00870187">
        <w:rPr>
          <w:sz w:val="28"/>
          <w:szCs w:val="28"/>
        </w:rPr>
        <w:t>1.  Повышение уровня благоустроенности территории Алымовского муниципального образования</w:t>
      </w:r>
      <w:r>
        <w:rPr>
          <w:sz w:val="28"/>
          <w:szCs w:val="28"/>
        </w:rPr>
        <w:t>;</w:t>
      </w:r>
    </w:p>
    <w:p w:rsidR="00A754E5" w:rsidRPr="00870187" w:rsidRDefault="00A754E5" w:rsidP="00A754E5">
      <w:pPr>
        <w:spacing w:line="0" w:lineRule="atLeast"/>
        <w:contextualSpacing/>
        <w:jc w:val="both"/>
        <w:rPr>
          <w:sz w:val="28"/>
          <w:szCs w:val="28"/>
        </w:rPr>
      </w:pPr>
      <w:r w:rsidRPr="00870187">
        <w:rPr>
          <w:sz w:val="28"/>
          <w:szCs w:val="28"/>
        </w:rPr>
        <w:t>2. Соблюдение санитарн</w:t>
      </w:r>
      <w:proofErr w:type="gramStart"/>
      <w:r w:rsidRPr="00870187">
        <w:rPr>
          <w:sz w:val="28"/>
          <w:szCs w:val="28"/>
        </w:rPr>
        <w:t>о-</w:t>
      </w:r>
      <w:proofErr w:type="gramEnd"/>
      <w:r w:rsidRPr="00870187">
        <w:rPr>
          <w:sz w:val="28"/>
          <w:szCs w:val="28"/>
        </w:rPr>
        <w:t xml:space="preserve"> эпидемиологического законодательства и правил благоустройства поселения</w:t>
      </w:r>
      <w:r>
        <w:rPr>
          <w:sz w:val="28"/>
          <w:szCs w:val="28"/>
        </w:rPr>
        <w:t>;</w:t>
      </w:r>
    </w:p>
    <w:p w:rsidR="00A754E5" w:rsidRPr="00870187" w:rsidRDefault="00A754E5" w:rsidP="00A754E5">
      <w:pPr>
        <w:spacing w:line="0" w:lineRule="atLeast"/>
        <w:contextualSpacing/>
        <w:jc w:val="both"/>
        <w:rPr>
          <w:sz w:val="28"/>
          <w:szCs w:val="28"/>
        </w:rPr>
      </w:pPr>
      <w:r w:rsidRPr="00870187">
        <w:rPr>
          <w:sz w:val="28"/>
          <w:szCs w:val="28"/>
        </w:rPr>
        <w:t>3. Увеличение количества благоустроенных мест общего пользования</w:t>
      </w:r>
      <w:r>
        <w:rPr>
          <w:sz w:val="28"/>
          <w:szCs w:val="28"/>
        </w:rPr>
        <w:t>;</w:t>
      </w:r>
    </w:p>
    <w:p w:rsidR="00A754E5" w:rsidRPr="00870187" w:rsidRDefault="00A754E5" w:rsidP="00A754E5">
      <w:pPr>
        <w:pStyle w:val="a6"/>
        <w:numPr>
          <w:ilvl w:val="0"/>
          <w:numId w:val="3"/>
        </w:numPr>
        <w:jc w:val="both"/>
        <w:rPr>
          <w:sz w:val="28"/>
          <w:szCs w:val="28"/>
        </w:rPr>
      </w:pPr>
      <w:r w:rsidRPr="00870187">
        <w:rPr>
          <w:sz w:val="28"/>
          <w:szCs w:val="28"/>
        </w:rPr>
        <w:t>4. Повышение качества культурной среды</w:t>
      </w:r>
      <w:r>
        <w:rPr>
          <w:sz w:val="28"/>
          <w:szCs w:val="28"/>
        </w:rPr>
        <w:t>;</w:t>
      </w:r>
    </w:p>
    <w:p w:rsidR="00A754E5" w:rsidRDefault="00A754E5" w:rsidP="00A754E5">
      <w:pPr>
        <w:jc w:val="both"/>
        <w:rPr>
          <w:sz w:val="28"/>
          <w:szCs w:val="28"/>
        </w:rPr>
      </w:pPr>
      <w:r>
        <w:rPr>
          <w:sz w:val="28"/>
          <w:szCs w:val="28"/>
        </w:rPr>
        <w:t xml:space="preserve">5. </w:t>
      </w:r>
      <w:r w:rsidRPr="00870187">
        <w:rPr>
          <w:sz w:val="28"/>
          <w:szCs w:val="28"/>
        </w:rPr>
        <w:t>Погребение умерших (погибших), не имеющих супруга, близких родственников, иных родственников, либо законного представителя, по мере необходимости</w:t>
      </w:r>
      <w:r>
        <w:rPr>
          <w:sz w:val="28"/>
          <w:szCs w:val="28"/>
        </w:rPr>
        <w:t>.</w:t>
      </w:r>
    </w:p>
    <w:p w:rsidR="00A754E5" w:rsidRDefault="00A754E5" w:rsidP="00A754E5"/>
    <w:p w:rsidR="007B2B44" w:rsidRDefault="007B2B44" w:rsidP="007B2B44">
      <w:pPr>
        <w:jc w:val="center"/>
      </w:pPr>
    </w:p>
    <w:p w:rsidR="007B2B44" w:rsidRDefault="007B2B44"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A754E5" w:rsidRDefault="00A754E5" w:rsidP="007B2B44">
      <w:pPr>
        <w:jc w:val="center"/>
      </w:pPr>
    </w:p>
    <w:p w:rsidR="007B2B44" w:rsidRDefault="007B2B44" w:rsidP="007B2B44">
      <w:pPr>
        <w:jc w:val="center"/>
      </w:pPr>
    </w:p>
    <w:p w:rsidR="00A754E5" w:rsidRDefault="00A754E5" w:rsidP="00A754E5">
      <w:pPr>
        <w:jc w:val="right"/>
        <w:rPr>
          <w:b/>
          <w:sz w:val="22"/>
          <w:szCs w:val="22"/>
        </w:rPr>
      </w:pPr>
      <w:r>
        <w:rPr>
          <w:b/>
          <w:sz w:val="22"/>
          <w:szCs w:val="22"/>
        </w:rPr>
        <w:lastRenderedPageBreak/>
        <w:t xml:space="preserve">Приложение № 5  </w:t>
      </w:r>
      <w:proofErr w:type="gramStart"/>
      <w:r>
        <w:rPr>
          <w:b/>
          <w:sz w:val="22"/>
          <w:szCs w:val="22"/>
        </w:rPr>
        <w:t>к</w:t>
      </w:r>
      <w:proofErr w:type="gramEnd"/>
      <w:r>
        <w:rPr>
          <w:b/>
          <w:sz w:val="22"/>
          <w:szCs w:val="22"/>
        </w:rPr>
        <w:t xml:space="preserve"> </w:t>
      </w:r>
    </w:p>
    <w:p w:rsidR="00A754E5" w:rsidRDefault="00A754E5" w:rsidP="00A754E5">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A754E5" w:rsidRDefault="00A754E5" w:rsidP="00A754E5">
      <w:pPr>
        <w:jc w:val="right"/>
        <w:rPr>
          <w:b/>
          <w:bCs/>
          <w:sz w:val="22"/>
        </w:rPr>
      </w:pPr>
      <w:r>
        <w:rPr>
          <w:b/>
          <w:bCs/>
          <w:sz w:val="22"/>
        </w:rPr>
        <w:t xml:space="preserve">исполнение органами местного самоуправления  </w:t>
      </w:r>
    </w:p>
    <w:p w:rsidR="00A754E5" w:rsidRDefault="00A754E5" w:rsidP="00A754E5">
      <w:pPr>
        <w:jc w:val="right"/>
        <w:rPr>
          <w:b/>
          <w:bCs/>
          <w:sz w:val="22"/>
        </w:rPr>
      </w:pPr>
      <w:r>
        <w:rPr>
          <w:b/>
          <w:bCs/>
          <w:sz w:val="22"/>
        </w:rPr>
        <w:t xml:space="preserve">Алымовского муниципального образования </w:t>
      </w:r>
    </w:p>
    <w:p w:rsidR="00A754E5" w:rsidRDefault="00A754E5" w:rsidP="00A754E5">
      <w:pPr>
        <w:jc w:val="right"/>
        <w:rPr>
          <w:b/>
          <w:bCs/>
          <w:sz w:val="22"/>
        </w:rPr>
      </w:pPr>
      <w:r>
        <w:rPr>
          <w:b/>
          <w:bCs/>
          <w:sz w:val="22"/>
        </w:rPr>
        <w:t xml:space="preserve">полномочий по решению вопросов  </w:t>
      </w:r>
    </w:p>
    <w:p w:rsidR="00A754E5" w:rsidRDefault="00A754E5" w:rsidP="00A754E5">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A754E5" w:rsidRDefault="00A754E5" w:rsidP="00A754E5">
      <w:pPr>
        <w:jc w:val="right"/>
        <w:rPr>
          <w:b/>
          <w:bCs/>
          <w:sz w:val="22"/>
        </w:rPr>
      </w:pPr>
      <w:r>
        <w:rPr>
          <w:b/>
          <w:bCs/>
          <w:sz w:val="22"/>
        </w:rPr>
        <w:t>государственных  полномочий на 2020-2024 г.г.»</w:t>
      </w: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jc w:val="center"/>
        <w:rPr>
          <w:b/>
          <w:bCs/>
          <w:color w:val="000000"/>
          <w:sz w:val="28"/>
          <w:szCs w:val="28"/>
        </w:rPr>
      </w:pPr>
      <w:r>
        <w:rPr>
          <w:b/>
          <w:sz w:val="28"/>
          <w:szCs w:val="28"/>
        </w:rPr>
        <w:t>ПОДПРОГРАММА 5</w:t>
      </w:r>
    </w:p>
    <w:p w:rsidR="00A754E5" w:rsidRDefault="00A754E5" w:rsidP="00A754E5">
      <w:pPr>
        <w:pStyle w:val="ConsPlusNonformat"/>
        <w:jc w:val="center"/>
        <w:rPr>
          <w:b/>
          <w:sz w:val="28"/>
          <w:szCs w:val="28"/>
        </w:rPr>
      </w:pPr>
      <w:r>
        <w:rPr>
          <w:rFonts w:ascii="Times New Roman" w:hAnsi="Times New Roman" w:cs="Times New Roman"/>
          <w:b/>
          <w:bCs/>
          <w:color w:val="000000"/>
          <w:sz w:val="28"/>
          <w:szCs w:val="28"/>
        </w:rPr>
        <w:t>«МОЛОДЕЖНАЯ ПОЛИТИКА АЛЫМОВСКОГО МУНИЦИПАЛЬНОГО ОБРАЗОВАНИЯ»</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Default="00A754E5" w:rsidP="00A754E5">
      <w:pPr>
        <w:widowControl w:val="0"/>
        <w:autoSpaceDE w:val="0"/>
        <w:jc w:val="center"/>
        <w:rPr>
          <w:b/>
          <w:sz w:val="28"/>
          <w:szCs w:val="28"/>
        </w:rPr>
      </w:pPr>
    </w:p>
    <w:p w:rsidR="00A754E5" w:rsidRPr="006455A3" w:rsidRDefault="00A754E5" w:rsidP="00A754E5">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A754E5" w:rsidRPr="00687FC5" w:rsidRDefault="00A754E5" w:rsidP="00A754E5">
      <w:pPr>
        <w:pStyle w:val="ConsPlusNonformat"/>
        <w:ind w:firstLine="4253"/>
        <w:jc w:val="center"/>
        <w:rPr>
          <w:rFonts w:ascii="Times New Roman" w:hAnsi="Times New Roman" w:cs="Times New Roman"/>
          <w:sz w:val="28"/>
          <w:szCs w:val="28"/>
        </w:rPr>
      </w:pPr>
    </w:p>
    <w:p w:rsidR="00A754E5" w:rsidRPr="00687FC5" w:rsidRDefault="00A754E5" w:rsidP="00A754E5">
      <w:pPr>
        <w:spacing w:line="276" w:lineRule="auto"/>
        <w:ind w:firstLine="4253"/>
        <w:rPr>
          <w:szCs w:val="28"/>
        </w:rPr>
      </w:pPr>
    </w:p>
    <w:p w:rsidR="00A754E5" w:rsidRPr="00687FC5" w:rsidRDefault="00A754E5" w:rsidP="00A754E5">
      <w:pPr>
        <w:spacing w:line="276" w:lineRule="auto"/>
        <w:ind w:firstLine="4253"/>
        <w:rPr>
          <w:szCs w:val="28"/>
        </w:rPr>
      </w:pPr>
    </w:p>
    <w:p w:rsidR="00A754E5" w:rsidRDefault="00A754E5" w:rsidP="00A754E5">
      <w:pPr>
        <w:spacing w:line="276" w:lineRule="auto"/>
        <w:ind w:firstLine="4253"/>
        <w:rPr>
          <w:b/>
          <w:szCs w:val="28"/>
        </w:rPr>
      </w:pPr>
    </w:p>
    <w:p w:rsidR="00A754E5" w:rsidRDefault="00A754E5" w:rsidP="00A754E5">
      <w:pPr>
        <w:spacing w:line="276" w:lineRule="auto"/>
        <w:ind w:firstLine="4253"/>
        <w:rPr>
          <w:b/>
          <w:szCs w:val="28"/>
        </w:rPr>
      </w:pPr>
    </w:p>
    <w:p w:rsidR="00A754E5" w:rsidRDefault="00A754E5" w:rsidP="00A754E5">
      <w:pPr>
        <w:spacing w:line="276" w:lineRule="auto"/>
        <w:ind w:firstLine="4253"/>
        <w:rPr>
          <w:b/>
          <w:szCs w:val="28"/>
        </w:rPr>
      </w:pPr>
    </w:p>
    <w:p w:rsidR="00A754E5" w:rsidRDefault="00A754E5" w:rsidP="00A754E5">
      <w:pPr>
        <w:spacing w:line="276" w:lineRule="auto"/>
        <w:ind w:firstLine="4253"/>
        <w:rPr>
          <w:b/>
          <w:szCs w:val="28"/>
        </w:rPr>
      </w:pPr>
    </w:p>
    <w:p w:rsidR="00A754E5" w:rsidRDefault="00A754E5" w:rsidP="00A754E5">
      <w:pPr>
        <w:spacing w:line="276" w:lineRule="auto"/>
        <w:ind w:firstLine="4253"/>
        <w:rPr>
          <w:b/>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jc w:val="center"/>
        <w:rPr>
          <w:szCs w:val="28"/>
        </w:rPr>
      </w:pPr>
      <w:r>
        <w:rPr>
          <w:szCs w:val="28"/>
        </w:rPr>
        <w:t>с. Алымовка, 2021 год</w:t>
      </w:r>
    </w:p>
    <w:p w:rsidR="00A754E5" w:rsidRDefault="00A754E5" w:rsidP="00A754E5">
      <w:pPr>
        <w:pageBreakBefore/>
        <w:widowControl w:val="0"/>
        <w:autoSpaceDE w:val="0"/>
        <w:jc w:val="center"/>
        <w:rPr>
          <w:b/>
          <w:sz w:val="28"/>
          <w:szCs w:val="28"/>
        </w:rPr>
      </w:pPr>
      <w:r>
        <w:rPr>
          <w:b/>
          <w:sz w:val="28"/>
          <w:szCs w:val="28"/>
        </w:rPr>
        <w:lastRenderedPageBreak/>
        <w:t>ПАСПОРТ ПОДПРОГРАММЫ № 5</w:t>
      </w:r>
    </w:p>
    <w:p w:rsidR="00A754E5" w:rsidRDefault="00A754E5" w:rsidP="00A754E5">
      <w:pPr>
        <w:widowControl w:val="0"/>
        <w:autoSpaceDE w:val="0"/>
        <w:jc w:val="center"/>
        <w:rPr>
          <w:b/>
          <w:sz w:val="28"/>
          <w:szCs w:val="28"/>
        </w:rPr>
      </w:pPr>
    </w:p>
    <w:p w:rsidR="00A754E5" w:rsidRDefault="00A754E5" w:rsidP="00A754E5">
      <w:pPr>
        <w:jc w:val="center"/>
        <w:rPr>
          <w:b/>
          <w:bCs/>
          <w:color w:val="000000"/>
          <w:sz w:val="28"/>
          <w:szCs w:val="28"/>
        </w:rPr>
      </w:pPr>
      <w:r>
        <w:rPr>
          <w:b/>
          <w:color w:val="000000"/>
          <w:sz w:val="28"/>
        </w:rPr>
        <w:t xml:space="preserve">«МОЛОДЕЖНАЯ ПОЛИТИКА АЛЫМОВСКОГО </w:t>
      </w:r>
    </w:p>
    <w:p w:rsidR="00A754E5" w:rsidRDefault="00A754E5" w:rsidP="00A754E5">
      <w:pPr>
        <w:spacing w:line="240" w:lineRule="atLeast"/>
        <w:contextualSpacing/>
        <w:jc w:val="center"/>
        <w:rPr>
          <w:b/>
          <w:sz w:val="28"/>
          <w:szCs w:val="28"/>
        </w:rPr>
      </w:pPr>
      <w:r>
        <w:rPr>
          <w:b/>
          <w:bCs/>
          <w:color w:val="000000"/>
          <w:sz w:val="28"/>
          <w:szCs w:val="28"/>
        </w:rPr>
        <w:t xml:space="preserve">          МУНИЦИПАЛЬНОГО ОБРАЗОВАНИЯ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Default="00A754E5" w:rsidP="00A754E5">
      <w:pPr>
        <w:pStyle w:val="ConsPlusNonformat"/>
        <w:jc w:val="cente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9979" w:type="dxa"/>
        <w:tblInd w:w="8" w:type="dxa"/>
        <w:tblLayout w:type="fixed"/>
        <w:tblCellMar>
          <w:left w:w="0" w:type="dxa"/>
          <w:right w:w="0" w:type="dxa"/>
        </w:tblCellMar>
        <w:tblLook w:val="0000"/>
      </w:tblPr>
      <w:tblGrid>
        <w:gridCol w:w="4461"/>
        <w:gridCol w:w="31"/>
        <w:gridCol w:w="5390"/>
        <w:gridCol w:w="41"/>
        <w:gridCol w:w="36"/>
        <w:gridCol w:w="20"/>
      </w:tblGrid>
      <w:tr w:rsidR="00A754E5" w:rsidTr="00A754E5">
        <w:trPr>
          <w:trHeight w:val="262"/>
        </w:trPr>
        <w:tc>
          <w:tcPr>
            <w:tcW w:w="4461" w:type="dxa"/>
            <w:tcBorders>
              <w:top w:val="single" w:sz="6" w:space="0" w:color="000000"/>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Наименование  подпрограммы</w:t>
            </w:r>
          </w:p>
        </w:tc>
        <w:tc>
          <w:tcPr>
            <w:tcW w:w="5421" w:type="dxa"/>
            <w:gridSpan w:val="2"/>
            <w:tcBorders>
              <w:top w:val="single" w:sz="6" w:space="0" w:color="000000"/>
              <w:left w:val="single" w:sz="6" w:space="0" w:color="000000"/>
              <w:bottom w:val="single" w:sz="6" w:space="0" w:color="000000"/>
            </w:tcBorders>
            <w:shd w:val="clear" w:color="auto" w:fill="FFFFFF"/>
          </w:tcPr>
          <w:p w:rsidR="00A754E5" w:rsidRDefault="00A754E5" w:rsidP="00A754E5">
            <w:pPr>
              <w:jc w:val="both"/>
            </w:pPr>
            <w:r>
              <w:rPr>
                <w:color w:val="000000"/>
                <w:sz w:val="28"/>
              </w:rPr>
              <w:t>«Молодежная политика Алымовского муниципального образования»</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282"/>
        </w:trPr>
        <w:tc>
          <w:tcPr>
            <w:tcW w:w="4461"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Ответственный исполнитель  подпрограммы</w:t>
            </w:r>
          </w:p>
        </w:tc>
        <w:tc>
          <w:tcPr>
            <w:tcW w:w="5421" w:type="dxa"/>
            <w:gridSpan w:val="2"/>
            <w:tcBorders>
              <w:left w:val="single" w:sz="6" w:space="0" w:color="000000"/>
              <w:bottom w:val="single" w:sz="6" w:space="0" w:color="000000"/>
            </w:tcBorders>
            <w:shd w:val="clear" w:color="auto" w:fill="FFFFFF"/>
          </w:tcPr>
          <w:p w:rsidR="00A754E5" w:rsidRDefault="00A754E5" w:rsidP="00A754E5">
            <w:r>
              <w:rPr>
                <w:color w:val="000000"/>
                <w:sz w:val="28"/>
              </w:rPr>
              <w:t>Администрация Алымовского сельского поселения</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337"/>
        </w:trPr>
        <w:tc>
          <w:tcPr>
            <w:tcW w:w="4461" w:type="dxa"/>
            <w:tcBorders>
              <w:left w:val="single" w:sz="6" w:space="0" w:color="000000"/>
              <w:bottom w:val="single" w:sz="6" w:space="0" w:color="000000"/>
            </w:tcBorders>
            <w:shd w:val="clear" w:color="auto" w:fill="FFFFFF"/>
          </w:tcPr>
          <w:p w:rsidR="00A754E5" w:rsidRDefault="00A754E5" w:rsidP="00A754E5">
            <w:pPr>
              <w:rPr>
                <w:sz w:val="28"/>
                <w:szCs w:val="28"/>
              </w:rPr>
            </w:pPr>
            <w:r>
              <w:rPr>
                <w:color w:val="000000"/>
                <w:sz w:val="28"/>
              </w:rPr>
              <w:t>Соисполнители  подпрограммы</w:t>
            </w:r>
          </w:p>
        </w:tc>
        <w:tc>
          <w:tcPr>
            <w:tcW w:w="5421" w:type="dxa"/>
            <w:gridSpan w:val="2"/>
            <w:tcBorders>
              <w:left w:val="single" w:sz="6" w:space="0" w:color="000000"/>
              <w:bottom w:val="single" w:sz="6" w:space="0" w:color="000000"/>
            </w:tcBorders>
            <w:shd w:val="clear" w:color="auto" w:fill="FFFFFF"/>
          </w:tcPr>
          <w:p w:rsidR="00A754E5" w:rsidRDefault="00A754E5" w:rsidP="00A754E5">
            <w:r>
              <w:rPr>
                <w:sz w:val="28"/>
                <w:szCs w:val="28"/>
              </w:rPr>
              <w:t>МКУ КДЦ «Вдохновение», МКОУ СОШ с. Алымовка, ФАП с. Алымовка</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1668"/>
        </w:trPr>
        <w:tc>
          <w:tcPr>
            <w:tcW w:w="4461" w:type="dxa"/>
            <w:tcBorders>
              <w:left w:val="single" w:sz="6" w:space="0" w:color="000000"/>
              <w:bottom w:val="single" w:sz="6" w:space="0" w:color="000000"/>
            </w:tcBorders>
            <w:shd w:val="clear" w:color="auto" w:fill="FFFFFF"/>
          </w:tcPr>
          <w:p w:rsidR="00A754E5" w:rsidRDefault="00A754E5" w:rsidP="00A754E5">
            <w:pPr>
              <w:rPr>
                <w:sz w:val="28"/>
                <w:szCs w:val="28"/>
              </w:rPr>
            </w:pPr>
            <w:r>
              <w:rPr>
                <w:color w:val="000000"/>
                <w:sz w:val="28"/>
              </w:rPr>
              <w:t>Участники  подпрограммы</w:t>
            </w:r>
          </w:p>
        </w:tc>
        <w:tc>
          <w:tcPr>
            <w:tcW w:w="5421" w:type="dxa"/>
            <w:gridSpan w:val="2"/>
            <w:tcBorders>
              <w:left w:val="single" w:sz="6" w:space="0" w:color="000000"/>
              <w:bottom w:val="single" w:sz="6" w:space="0" w:color="000000"/>
            </w:tcBorders>
            <w:shd w:val="clear" w:color="auto" w:fill="FFFFFF"/>
          </w:tcPr>
          <w:p w:rsidR="00A754E5" w:rsidRDefault="00A754E5" w:rsidP="00A754E5">
            <w:r>
              <w:rPr>
                <w:sz w:val="28"/>
                <w:szCs w:val="28"/>
              </w:rPr>
              <w:t xml:space="preserve"> Администрация Алымовского сельского поселения, МКУ КДЦ «Вдохновение», МКОУ СОШ с. Алымовка, ФАП с. Алымовка,  п</w:t>
            </w:r>
            <w:r>
              <w:rPr>
                <w:color w:val="000000"/>
                <w:sz w:val="28"/>
              </w:rPr>
              <w:t>редприятия и организации Алымовского  муниципального  образования</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355"/>
        </w:trPr>
        <w:tc>
          <w:tcPr>
            <w:tcW w:w="4461"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Цель  подпрограммы</w:t>
            </w:r>
          </w:p>
        </w:tc>
        <w:tc>
          <w:tcPr>
            <w:tcW w:w="5421" w:type="dxa"/>
            <w:gridSpan w:val="2"/>
            <w:tcBorders>
              <w:left w:val="single" w:sz="6" w:space="0" w:color="000000"/>
              <w:bottom w:val="single" w:sz="6" w:space="0" w:color="000000"/>
            </w:tcBorders>
            <w:shd w:val="clear" w:color="auto" w:fill="FFFFFF"/>
          </w:tcPr>
          <w:p w:rsidR="00A754E5" w:rsidRDefault="00A754E5" w:rsidP="00A754E5">
            <w:r>
              <w:rPr>
                <w:color w:val="000000"/>
                <w:sz w:val="28"/>
              </w:rPr>
              <w:t>Обеспечение успешной социализации и эффективной самореализации молодежи</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blPrEx>
          <w:tblCellMar>
            <w:top w:w="39" w:type="dxa"/>
            <w:left w:w="22" w:type="dxa"/>
            <w:bottom w:w="39" w:type="dxa"/>
            <w:right w:w="39" w:type="dxa"/>
          </w:tblCellMar>
        </w:tblPrEx>
        <w:trPr>
          <w:gridAfter w:val="2"/>
          <w:wAfter w:w="56" w:type="dxa"/>
          <w:trHeight w:val="3016"/>
        </w:trPr>
        <w:tc>
          <w:tcPr>
            <w:tcW w:w="4492"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Задачи подпрограммы</w:t>
            </w: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tc>
        <w:tc>
          <w:tcPr>
            <w:tcW w:w="5431" w:type="dxa"/>
            <w:gridSpan w:val="2"/>
            <w:tcBorders>
              <w:left w:val="single" w:sz="6" w:space="0" w:color="000000"/>
              <w:bottom w:val="single" w:sz="6" w:space="0" w:color="000000"/>
              <w:right w:val="single" w:sz="6" w:space="0" w:color="000000"/>
            </w:tcBorders>
            <w:shd w:val="clear" w:color="auto" w:fill="FFFFFF"/>
          </w:tcPr>
          <w:p w:rsidR="00A754E5" w:rsidRDefault="00A754E5" w:rsidP="00A754E5">
            <w:pPr>
              <w:rPr>
                <w:color w:val="000000"/>
                <w:sz w:val="28"/>
              </w:rPr>
            </w:pPr>
            <w:r>
              <w:rPr>
                <w:color w:val="000000"/>
                <w:sz w:val="28"/>
              </w:rPr>
              <w:t>1. Качественное развитие потенциала и воспитание молодежи</w:t>
            </w:r>
          </w:p>
          <w:p w:rsidR="00A754E5" w:rsidRDefault="00A754E5" w:rsidP="00A754E5">
            <w:pPr>
              <w:rPr>
                <w:color w:val="000000"/>
                <w:sz w:val="28"/>
              </w:rPr>
            </w:pPr>
            <w:r>
              <w:rPr>
                <w:color w:val="000000"/>
                <w:sz w:val="28"/>
              </w:rPr>
              <w:t>2. Повышение эффективности реализации  муниципальной  молодежной политики</w:t>
            </w:r>
          </w:p>
          <w:p w:rsidR="00A754E5" w:rsidRDefault="00A754E5" w:rsidP="00A754E5">
            <w:r>
              <w:rPr>
                <w:color w:val="000000"/>
                <w:sz w:val="28"/>
              </w:rPr>
              <w:t>3.</w:t>
            </w:r>
            <w:r>
              <w:rPr>
                <w:color w:val="000000"/>
                <w:sz w:val="28"/>
                <w:szCs w:val="28"/>
              </w:rPr>
              <w:t xml:space="preserve">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p>
        </w:tc>
      </w:tr>
      <w:tr w:rsidR="00A754E5" w:rsidTr="00A754E5">
        <w:trPr>
          <w:trHeight w:val="332"/>
        </w:trPr>
        <w:tc>
          <w:tcPr>
            <w:tcW w:w="4461"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Сроки реализации подпрограммы</w:t>
            </w:r>
          </w:p>
        </w:tc>
        <w:tc>
          <w:tcPr>
            <w:tcW w:w="5421" w:type="dxa"/>
            <w:gridSpan w:val="2"/>
            <w:tcBorders>
              <w:left w:val="single" w:sz="6" w:space="0" w:color="000000"/>
              <w:bottom w:val="single" w:sz="6" w:space="0" w:color="000000"/>
            </w:tcBorders>
            <w:shd w:val="clear" w:color="auto" w:fill="FFFFFF"/>
          </w:tcPr>
          <w:p w:rsidR="00A754E5" w:rsidRDefault="00A754E5" w:rsidP="00A754E5">
            <w:r>
              <w:rPr>
                <w:color w:val="000000"/>
                <w:sz w:val="28"/>
              </w:rPr>
              <w:t>2020 - 2024  годы</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1254"/>
        </w:trPr>
        <w:tc>
          <w:tcPr>
            <w:tcW w:w="4461" w:type="dxa"/>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t>Целевые показатели  подпрограммы</w:t>
            </w:r>
          </w:p>
        </w:tc>
        <w:tc>
          <w:tcPr>
            <w:tcW w:w="5421" w:type="dxa"/>
            <w:gridSpan w:val="2"/>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t>1. Численность молодежи, вовлеченной в реализацию мероприятий  муниципальной  молодежной политики на территории Алымовского МО</w:t>
            </w:r>
          </w:p>
          <w:p w:rsidR="00A754E5" w:rsidRDefault="00A754E5" w:rsidP="00A754E5">
            <w:pPr>
              <w:rPr>
                <w:color w:val="000000"/>
                <w:sz w:val="28"/>
              </w:rPr>
            </w:pPr>
            <w:r>
              <w:rPr>
                <w:color w:val="000000"/>
                <w:sz w:val="28"/>
              </w:rPr>
              <w:t>2. 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A754E5" w:rsidRDefault="00A754E5" w:rsidP="00A754E5">
            <w:pPr>
              <w:pStyle w:val="2"/>
              <w:ind w:left="30"/>
            </w:pPr>
            <w:r>
              <w:rPr>
                <w:color w:val="000000"/>
                <w:sz w:val="28"/>
              </w:rPr>
              <w:t>3.</w:t>
            </w:r>
            <w:r>
              <w:rPr>
                <w:sz w:val="28"/>
                <w:szCs w:val="28"/>
              </w:rPr>
              <w:t xml:space="preserve"> </w:t>
            </w:r>
            <w:r>
              <w:rPr>
                <w:color w:val="000000"/>
                <w:sz w:val="28"/>
                <w:szCs w:val="28"/>
              </w:rPr>
              <w:t>Удельный вес площади уничтоженных очагов произрастания  дикорастущей конопли  к общей площади  выявленных  очагов  произрастания дикорастущей конопли</w:t>
            </w:r>
          </w:p>
        </w:tc>
        <w:tc>
          <w:tcPr>
            <w:tcW w:w="77" w:type="dxa"/>
            <w:gridSpan w:val="2"/>
            <w:tcBorders>
              <w:left w:val="single" w:sz="8"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1254"/>
        </w:trPr>
        <w:tc>
          <w:tcPr>
            <w:tcW w:w="4461" w:type="dxa"/>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lastRenderedPageBreak/>
              <w:t>Мероприятия подпрограммы</w:t>
            </w:r>
          </w:p>
        </w:tc>
        <w:tc>
          <w:tcPr>
            <w:tcW w:w="5421" w:type="dxa"/>
            <w:gridSpan w:val="2"/>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t>5.1. Качественное развитие потенциала и воспитание молодежи</w:t>
            </w:r>
          </w:p>
          <w:p w:rsidR="00A754E5" w:rsidRDefault="00A754E5" w:rsidP="00A754E5">
            <w:pPr>
              <w:rPr>
                <w:color w:val="000000"/>
                <w:sz w:val="28"/>
              </w:rPr>
            </w:pPr>
            <w:r>
              <w:rPr>
                <w:color w:val="000000"/>
                <w:sz w:val="28"/>
              </w:rPr>
              <w:t>5.2. Комплексные меры профилактики наркомании и других социальн</w:t>
            </w:r>
            <w:proofErr w:type="gramStart"/>
            <w:r>
              <w:rPr>
                <w:color w:val="000000"/>
                <w:sz w:val="28"/>
              </w:rPr>
              <w:t>о-</w:t>
            </w:r>
            <w:proofErr w:type="gramEnd"/>
            <w:r>
              <w:rPr>
                <w:color w:val="000000"/>
                <w:sz w:val="28"/>
              </w:rPr>
              <w:t xml:space="preserve"> негативных явлений</w:t>
            </w:r>
          </w:p>
        </w:tc>
        <w:tc>
          <w:tcPr>
            <w:tcW w:w="77" w:type="dxa"/>
            <w:gridSpan w:val="2"/>
            <w:tcBorders>
              <w:left w:val="single" w:sz="8"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3602"/>
        </w:trPr>
        <w:tc>
          <w:tcPr>
            <w:tcW w:w="4461"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Ресурсное обеспечение   подпрограммы</w:t>
            </w:r>
          </w:p>
        </w:tc>
        <w:tc>
          <w:tcPr>
            <w:tcW w:w="5421" w:type="dxa"/>
            <w:gridSpan w:val="2"/>
            <w:tcBorders>
              <w:left w:val="single" w:sz="6" w:space="0" w:color="000000"/>
              <w:bottom w:val="single" w:sz="6" w:space="0" w:color="000000"/>
            </w:tcBorders>
            <w:shd w:val="clear" w:color="auto" w:fill="FFFFFF"/>
          </w:tcPr>
          <w:p w:rsidR="00A754E5" w:rsidRPr="00FA3DDF" w:rsidRDefault="00A754E5" w:rsidP="00A754E5">
            <w:pPr>
              <w:rPr>
                <w:color w:val="000000"/>
                <w:sz w:val="28"/>
              </w:rPr>
            </w:pPr>
            <w:r w:rsidRPr="00FA3DDF">
              <w:rPr>
                <w:color w:val="000000"/>
                <w:sz w:val="28"/>
              </w:rPr>
              <w:t xml:space="preserve">Общий объем финансирования составляет   </w:t>
            </w:r>
            <w:r>
              <w:rPr>
                <w:color w:val="000000"/>
                <w:sz w:val="28"/>
              </w:rPr>
              <w:t>433,9</w:t>
            </w:r>
            <w:r w:rsidRPr="00FA3DDF">
              <w:rPr>
                <w:color w:val="000000"/>
                <w:sz w:val="28"/>
              </w:rPr>
              <w:t xml:space="preserve">  тыс. рублей, в том числе:</w:t>
            </w:r>
          </w:p>
          <w:p w:rsidR="00A754E5" w:rsidRPr="00FA3DDF" w:rsidRDefault="00A754E5" w:rsidP="00A754E5">
            <w:pPr>
              <w:rPr>
                <w:color w:val="000000"/>
                <w:sz w:val="28"/>
              </w:rPr>
            </w:pPr>
            <w:r w:rsidRPr="00FA3DDF">
              <w:rPr>
                <w:color w:val="000000"/>
                <w:sz w:val="28"/>
              </w:rPr>
              <w:t>2020 год  - 45,49  тыс. рублей</w:t>
            </w:r>
          </w:p>
          <w:p w:rsidR="00A754E5" w:rsidRPr="00FA3DDF" w:rsidRDefault="00A754E5" w:rsidP="00A754E5">
            <w:pPr>
              <w:rPr>
                <w:color w:val="000000"/>
                <w:sz w:val="28"/>
              </w:rPr>
            </w:pPr>
            <w:r w:rsidRPr="00FA3DDF">
              <w:rPr>
                <w:color w:val="000000"/>
                <w:sz w:val="28"/>
              </w:rPr>
              <w:t xml:space="preserve">2021 год  - </w:t>
            </w:r>
            <w:r>
              <w:rPr>
                <w:color w:val="000000"/>
                <w:sz w:val="28"/>
              </w:rPr>
              <w:t>70,93</w:t>
            </w:r>
            <w:r w:rsidRPr="00FA3DDF">
              <w:rPr>
                <w:color w:val="000000"/>
                <w:sz w:val="28"/>
              </w:rPr>
              <w:t xml:space="preserve">   тыс. рублей</w:t>
            </w:r>
          </w:p>
          <w:p w:rsidR="00A754E5" w:rsidRPr="00FA3DDF" w:rsidRDefault="00A754E5" w:rsidP="00A754E5">
            <w:pPr>
              <w:rPr>
                <w:color w:val="000000"/>
                <w:sz w:val="28"/>
              </w:rPr>
            </w:pPr>
            <w:bookmarkStart w:id="2" w:name="__DdeLink__4599_510672926"/>
            <w:r w:rsidRPr="00FA3DDF">
              <w:rPr>
                <w:color w:val="000000"/>
                <w:sz w:val="28"/>
              </w:rPr>
              <w:t>2022 год  - 116,47</w:t>
            </w:r>
            <w:bookmarkEnd w:id="2"/>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2023 год  - 1</w:t>
            </w:r>
            <w:r>
              <w:rPr>
                <w:color w:val="000000"/>
                <w:sz w:val="28"/>
              </w:rPr>
              <w:t>07,51</w:t>
            </w:r>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 xml:space="preserve">2024 год  - </w:t>
            </w:r>
            <w:r>
              <w:rPr>
                <w:color w:val="000000"/>
                <w:sz w:val="28"/>
              </w:rPr>
              <w:t>93,5</w:t>
            </w:r>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 xml:space="preserve">Объем финансирования за счет средств местного бюджета составляет   </w:t>
            </w:r>
            <w:r>
              <w:rPr>
                <w:color w:val="000000"/>
                <w:sz w:val="28"/>
              </w:rPr>
              <w:t>433,9</w:t>
            </w:r>
            <w:r w:rsidRPr="00FA3DDF">
              <w:rPr>
                <w:color w:val="000000"/>
                <w:sz w:val="28"/>
              </w:rPr>
              <w:t xml:space="preserve"> тыс. рублей, в том числе:</w:t>
            </w:r>
          </w:p>
          <w:p w:rsidR="00A754E5" w:rsidRPr="00FA3DDF" w:rsidRDefault="00A754E5" w:rsidP="00A754E5">
            <w:pPr>
              <w:rPr>
                <w:color w:val="000000"/>
                <w:sz w:val="28"/>
              </w:rPr>
            </w:pPr>
            <w:r w:rsidRPr="00FA3DDF">
              <w:rPr>
                <w:color w:val="000000"/>
                <w:sz w:val="28"/>
              </w:rPr>
              <w:t>2020 год  - 45,49   тыс. рублей</w:t>
            </w:r>
          </w:p>
          <w:p w:rsidR="00A754E5" w:rsidRPr="00FA3DDF" w:rsidRDefault="00A754E5" w:rsidP="00A754E5">
            <w:pPr>
              <w:rPr>
                <w:color w:val="000000"/>
                <w:sz w:val="28"/>
              </w:rPr>
            </w:pPr>
            <w:r w:rsidRPr="00FA3DDF">
              <w:rPr>
                <w:color w:val="000000"/>
                <w:sz w:val="28"/>
              </w:rPr>
              <w:t xml:space="preserve">2021 год  - </w:t>
            </w:r>
            <w:r>
              <w:rPr>
                <w:color w:val="000000"/>
                <w:sz w:val="28"/>
              </w:rPr>
              <w:t>70,93</w:t>
            </w:r>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2022 год  - 116,47   тыс. рублей</w:t>
            </w:r>
          </w:p>
          <w:p w:rsidR="00A754E5" w:rsidRPr="00FA3DDF" w:rsidRDefault="00A754E5" w:rsidP="00A754E5">
            <w:pPr>
              <w:rPr>
                <w:color w:val="000000"/>
                <w:sz w:val="28"/>
              </w:rPr>
            </w:pPr>
            <w:r w:rsidRPr="00FA3DDF">
              <w:rPr>
                <w:color w:val="000000"/>
                <w:sz w:val="28"/>
              </w:rPr>
              <w:t>2023 год  - 1</w:t>
            </w:r>
            <w:r>
              <w:rPr>
                <w:color w:val="000000"/>
                <w:sz w:val="28"/>
              </w:rPr>
              <w:t>07,51</w:t>
            </w:r>
            <w:r w:rsidRPr="00FA3DDF">
              <w:rPr>
                <w:color w:val="000000"/>
                <w:sz w:val="28"/>
              </w:rPr>
              <w:t xml:space="preserve">   тыс. рублей</w:t>
            </w:r>
          </w:p>
          <w:p w:rsidR="00A754E5" w:rsidRDefault="00A754E5" w:rsidP="00A754E5">
            <w:r w:rsidRPr="00FA3DDF">
              <w:rPr>
                <w:color w:val="000000"/>
                <w:sz w:val="28"/>
              </w:rPr>
              <w:t xml:space="preserve">2024 год  - </w:t>
            </w:r>
            <w:r>
              <w:rPr>
                <w:color w:val="000000"/>
                <w:sz w:val="28"/>
              </w:rPr>
              <w:t>93,5</w:t>
            </w:r>
            <w:r w:rsidRPr="00FA3DDF">
              <w:rPr>
                <w:color w:val="000000"/>
                <w:sz w:val="28"/>
              </w:rPr>
              <w:t xml:space="preserve">   тыс. рублей</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r w:rsidR="00A754E5" w:rsidTr="00A754E5">
        <w:trPr>
          <w:trHeight w:val="804"/>
        </w:trPr>
        <w:tc>
          <w:tcPr>
            <w:tcW w:w="4461" w:type="dxa"/>
            <w:tcBorders>
              <w:left w:val="single" w:sz="6" w:space="0" w:color="000000"/>
              <w:bottom w:val="single" w:sz="6" w:space="0" w:color="000000"/>
            </w:tcBorders>
            <w:shd w:val="clear" w:color="auto" w:fill="FFFFFF"/>
          </w:tcPr>
          <w:p w:rsidR="00A754E5" w:rsidRDefault="00A754E5" w:rsidP="00A754E5">
            <w:pPr>
              <w:rPr>
                <w:color w:val="000000"/>
                <w:sz w:val="28"/>
                <w:szCs w:val="28"/>
              </w:rPr>
            </w:pPr>
            <w:r>
              <w:rPr>
                <w:color w:val="000000"/>
                <w:sz w:val="28"/>
              </w:rPr>
              <w:t>Ожидаемые конечные  результаты реализации    подпрограммы</w:t>
            </w:r>
          </w:p>
        </w:tc>
        <w:tc>
          <w:tcPr>
            <w:tcW w:w="5421" w:type="dxa"/>
            <w:gridSpan w:val="2"/>
            <w:tcBorders>
              <w:left w:val="single" w:sz="6" w:space="0" w:color="000000"/>
              <w:bottom w:val="single" w:sz="6" w:space="0" w:color="000000"/>
            </w:tcBorders>
            <w:shd w:val="clear" w:color="auto" w:fill="FFFFFF"/>
          </w:tcPr>
          <w:p w:rsidR="00A754E5" w:rsidRPr="0085475C" w:rsidRDefault="00A754E5" w:rsidP="00A754E5">
            <w:pPr>
              <w:jc w:val="both"/>
              <w:rPr>
                <w:sz w:val="28"/>
                <w:szCs w:val="28"/>
              </w:rPr>
            </w:pPr>
            <w:r w:rsidRPr="0085475C">
              <w:rPr>
                <w:color w:val="000000"/>
                <w:sz w:val="28"/>
                <w:szCs w:val="28"/>
              </w:rPr>
              <w:t>1.</w:t>
            </w:r>
            <w:r w:rsidRPr="0085475C">
              <w:rPr>
                <w:sz w:val="28"/>
                <w:szCs w:val="28"/>
              </w:rPr>
              <w:t xml:space="preserve"> Увеличение численности молодежи, вовлеченной в реализацию мероприятий муниципальной молодежной политики</w:t>
            </w:r>
          </w:p>
          <w:p w:rsidR="00A754E5" w:rsidRDefault="00A754E5" w:rsidP="00A754E5">
            <w:pPr>
              <w:jc w:val="both"/>
              <w:rPr>
                <w:sz w:val="28"/>
                <w:szCs w:val="28"/>
              </w:rPr>
            </w:pPr>
            <w:r w:rsidRPr="0085475C">
              <w:rPr>
                <w:sz w:val="28"/>
                <w:szCs w:val="28"/>
              </w:rPr>
              <w:t>2</w:t>
            </w:r>
            <w:r>
              <w:rPr>
                <w:sz w:val="28"/>
                <w:szCs w:val="28"/>
              </w:rPr>
              <w:t xml:space="preserve">. </w:t>
            </w:r>
            <w:r w:rsidRPr="0085475C">
              <w:rPr>
                <w:sz w:val="28"/>
                <w:szCs w:val="28"/>
                <w:lang w:eastAsia="ru-RU"/>
              </w:rPr>
              <w:t>Увеличение площади уничтоженных очагов произрастания дикорастущей конопли к общей площади выявленных очагов произрастания дикорастущей конопли</w:t>
            </w:r>
            <w:r>
              <w:rPr>
                <w:sz w:val="20"/>
                <w:szCs w:val="20"/>
                <w:lang w:eastAsia="ru-RU"/>
              </w:rPr>
              <w:t xml:space="preserve"> </w:t>
            </w:r>
          </w:p>
        </w:tc>
        <w:tc>
          <w:tcPr>
            <w:tcW w:w="77" w:type="dxa"/>
            <w:gridSpan w:val="2"/>
            <w:tcBorders>
              <w:left w:val="single" w:sz="6" w:space="0" w:color="000000"/>
            </w:tcBorders>
            <w:shd w:val="clear" w:color="auto" w:fill="auto"/>
          </w:tcPr>
          <w:p w:rsidR="00A754E5" w:rsidRDefault="00A754E5" w:rsidP="00A754E5">
            <w:pPr>
              <w:snapToGrid w:val="0"/>
            </w:pPr>
          </w:p>
        </w:tc>
        <w:tc>
          <w:tcPr>
            <w:tcW w:w="20" w:type="dxa"/>
            <w:shd w:val="clear" w:color="auto" w:fill="auto"/>
          </w:tcPr>
          <w:p w:rsidR="00A754E5" w:rsidRDefault="00A754E5" w:rsidP="00A754E5">
            <w:pPr>
              <w:snapToGrid w:val="0"/>
            </w:pPr>
          </w:p>
        </w:tc>
      </w:tr>
    </w:tbl>
    <w:p w:rsidR="00A754E5" w:rsidRDefault="00A754E5" w:rsidP="00A754E5">
      <w:pPr>
        <w:widowControl w:val="0"/>
        <w:tabs>
          <w:tab w:val="left" w:pos="142"/>
          <w:tab w:val="left" w:pos="1276"/>
        </w:tabs>
        <w:ind w:firstLine="709"/>
        <w:contextualSpacing/>
        <w:jc w:val="center"/>
      </w:pPr>
    </w:p>
    <w:p w:rsidR="00A754E5" w:rsidRDefault="00A754E5" w:rsidP="00A754E5">
      <w:pPr>
        <w:pStyle w:val="2"/>
        <w:widowControl w:val="0"/>
        <w:tabs>
          <w:tab w:val="left" w:pos="142"/>
          <w:tab w:val="left" w:pos="1276"/>
        </w:tabs>
        <w:ind w:left="0" w:firstLine="709"/>
        <w:jc w:val="center"/>
        <w:rPr>
          <w:sz w:val="28"/>
          <w:szCs w:val="28"/>
        </w:rPr>
      </w:pPr>
      <w:r>
        <w:rPr>
          <w:rFonts w:eastAsia="Times New Roman"/>
          <w:b/>
          <w:bCs/>
          <w:sz w:val="28"/>
          <w:szCs w:val="28"/>
        </w:rPr>
        <w:t xml:space="preserve"> </w:t>
      </w:r>
      <w:r>
        <w:rPr>
          <w:b/>
          <w:bCs/>
          <w:sz w:val="28"/>
          <w:szCs w:val="28"/>
        </w:rPr>
        <w:t>РАЗДЕЛ 1. ХАРАКТЕРИСТИКА ТЕКУЩЕГО СОСТОЯНИЯ СФЕРЫ РЕАЛИЗАЦИИ ПОДПРОГРАММЫ</w:t>
      </w:r>
    </w:p>
    <w:p w:rsidR="00A754E5" w:rsidRDefault="00A754E5" w:rsidP="00A754E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муниципального образования с учетом возрастных особенностей.</w:t>
      </w:r>
      <w:proofErr w:type="gramEnd"/>
    </w:p>
    <w:p w:rsidR="00A754E5" w:rsidRDefault="00A754E5" w:rsidP="00A754E5">
      <w:pPr>
        <w:pStyle w:val="ConsPlusNormal"/>
        <w:widowControl/>
        <w:ind w:firstLine="709"/>
        <w:jc w:val="both"/>
        <w:rPr>
          <w:rFonts w:ascii="Times New Roman" w:hAnsi="Times New Roman" w:cs="Times New Roman"/>
          <w:sz w:val="28"/>
          <w:szCs w:val="28"/>
          <w:lang w:eastAsia="ru-RU"/>
        </w:rPr>
      </w:pPr>
      <w:r>
        <w:rPr>
          <w:rFonts w:ascii="Times New Roman" w:hAnsi="Times New Roman" w:cs="Times New Roman"/>
          <w:sz w:val="28"/>
          <w:szCs w:val="28"/>
        </w:rPr>
        <w:t>Целостная и последовательная реализация муниципальной  молодежной политики является важным условием успешного развития. Кроме того, подпрограмма включает в себя, как один из программно-целевых инструментов, основные мероприятия: «Качественное развитие потенциала и воспитание молодежи», «</w:t>
      </w:r>
      <w:r>
        <w:rPr>
          <w:rFonts w:ascii="Times New Roman" w:hAnsi="Times New Roman" w:cs="Times New Roman"/>
          <w:color w:val="000000"/>
          <w:sz w:val="28"/>
        </w:rPr>
        <w:t>Комплексные меры профилактики наркомании и других социально-негативных явлений»</w:t>
      </w:r>
      <w:r>
        <w:rPr>
          <w:rFonts w:ascii="Times New Roman" w:hAnsi="Times New Roman" w:cs="Times New Roman"/>
          <w:sz w:val="28"/>
          <w:szCs w:val="28"/>
        </w:rPr>
        <w:t>.</w:t>
      </w:r>
    </w:p>
    <w:p w:rsidR="00A754E5" w:rsidRDefault="00A754E5" w:rsidP="00A754E5">
      <w:pPr>
        <w:pStyle w:val="ConsPlusNormal"/>
        <w:widowControl/>
        <w:ind w:firstLine="851"/>
        <w:jc w:val="both"/>
        <w:rPr>
          <w:rFonts w:cs="Calibri"/>
          <w:sz w:val="28"/>
          <w:szCs w:val="28"/>
        </w:rPr>
      </w:pPr>
      <w:r>
        <w:rPr>
          <w:rFonts w:ascii="Times New Roman" w:hAnsi="Times New Roman" w:cs="Times New Roman"/>
          <w:sz w:val="28"/>
          <w:szCs w:val="28"/>
          <w:lang w:eastAsia="ru-RU"/>
        </w:rPr>
        <w:t xml:space="preserve">Вместе с тем, ситуация в сфере молодежной политики в  Алымовском муниципальном образовании  характеризуется рядом негативных факторов и тенденций. </w:t>
      </w:r>
    </w:p>
    <w:p w:rsidR="00A754E5" w:rsidRDefault="00A754E5" w:rsidP="00A754E5">
      <w:pPr>
        <w:widowControl w:val="0"/>
        <w:numPr>
          <w:ilvl w:val="0"/>
          <w:numId w:val="2"/>
        </w:numPr>
        <w:ind w:left="0" w:firstLine="851"/>
        <w:jc w:val="both"/>
        <w:rPr>
          <w:sz w:val="28"/>
          <w:szCs w:val="28"/>
        </w:rPr>
      </w:pPr>
      <w:r>
        <w:rPr>
          <w:rFonts w:cs="Calibri"/>
          <w:sz w:val="28"/>
          <w:szCs w:val="28"/>
        </w:rPr>
        <w:t xml:space="preserve">Недостаточная социальная и гражданская активность молодежи, отсутствие у молодежи навыков командной работы, самоуправления, </w:t>
      </w:r>
      <w:r>
        <w:rPr>
          <w:rFonts w:cs="Calibri"/>
          <w:sz w:val="28"/>
          <w:szCs w:val="28"/>
        </w:rPr>
        <w:lastRenderedPageBreak/>
        <w:t>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Решение этих проблем планируется через реализацию ведомственной целевой программы «Качественное развитие потенциала и воспитание молодежи»</w:t>
      </w:r>
      <w:r>
        <w:rPr>
          <w:color w:val="000000"/>
          <w:sz w:val="28"/>
          <w:szCs w:val="28"/>
        </w:rPr>
        <w:t>.</w:t>
      </w:r>
    </w:p>
    <w:p w:rsidR="00A754E5" w:rsidRDefault="00A754E5" w:rsidP="00A754E5">
      <w:pPr>
        <w:widowControl w:val="0"/>
        <w:numPr>
          <w:ilvl w:val="0"/>
          <w:numId w:val="2"/>
        </w:numPr>
        <w:ind w:left="0" w:firstLine="851"/>
        <w:jc w:val="both"/>
        <w:rPr>
          <w:sz w:val="28"/>
          <w:szCs w:val="28"/>
          <w:lang w:eastAsia="ru-RU"/>
        </w:rPr>
      </w:pPr>
      <w:r>
        <w:rPr>
          <w:sz w:val="28"/>
          <w:szCs w:val="28"/>
        </w:rPr>
        <w:t xml:space="preserve">Несмотря на </w:t>
      </w:r>
      <w:proofErr w:type="gramStart"/>
      <w:r>
        <w:rPr>
          <w:sz w:val="28"/>
          <w:szCs w:val="28"/>
        </w:rPr>
        <w:t>предпринимаемые меры</w:t>
      </w:r>
      <w:proofErr w:type="gramEnd"/>
      <w:r>
        <w:rPr>
          <w:sz w:val="28"/>
          <w:szCs w:val="28"/>
        </w:rPr>
        <w:t xml:space="preserve">, в Алымовском муниципальном образовании сохраняются негативные тенденции в сфере незаконного потребления наркотических средств, алкоголя, </w:t>
      </w:r>
      <w:proofErr w:type="spellStart"/>
      <w:r>
        <w:rPr>
          <w:sz w:val="28"/>
          <w:szCs w:val="28"/>
        </w:rPr>
        <w:t>табакокурения</w:t>
      </w:r>
      <w:proofErr w:type="spellEnd"/>
      <w:r>
        <w:rPr>
          <w:sz w:val="28"/>
          <w:szCs w:val="28"/>
        </w:rPr>
        <w:t xml:space="preserve"> и других социально-негативных явлений. Решение данных вопросов связано с реализацией подпрограммы «Комплексные меры профилактики наркомании и других социально-негативных явлений».</w:t>
      </w:r>
    </w:p>
    <w:p w:rsidR="00A754E5" w:rsidRDefault="00A754E5" w:rsidP="00A754E5">
      <w:pPr>
        <w:pStyle w:val="ConsPlusNormal"/>
        <w:widowControl/>
        <w:ind w:firstLine="851"/>
        <w:jc w:val="both"/>
      </w:pPr>
      <w:r>
        <w:rPr>
          <w:rFonts w:ascii="Times New Roman" w:hAnsi="Times New Roman" w:cs="Times New Roman"/>
          <w:sz w:val="28"/>
          <w:szCs w:val="28"/>
          <w:lang w:eastAsia="ru-RU"/>
        </w:rPr>
        <w:t>Важнейшие приоритеты государственной молодежной политики на федеральном уровне отражены в следующих нормативных правовых актах:</w:t>
      </w:r>
    </w:p>
    <w:p w:rsidR="00A754E5" w:rsidRDefault="005B0ADB" w:rsidP="00A754E5">
      <w:pPr>
        <w:autoSpaceDE w:val="0"/>
        <w:ind w:firstLine="851"/>
        <w:jc w:val="both"/>
      </w:pPr>
      <w:hyperlink r:id="rId9" w:history="1">
        <w:r w:rsidR="00A754E5">
          <w:rPr>
            <w:rStyle w:val="aa"/>
            <w:rFonts w:eastAsia="Calibri"/>
            <w:sz w:val="28"/>
            <w:szCs w:val="28"/>
          </w:rPr>
          <w:t>Концепция</w:t>
        </w:r>
      </w:hyperlink>
      <w:r w:rsidR="00A754E5">
        <w:rPr>
          <w:rFonts w:eastAsia="Calibri"/>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A754E5" w:rsidRDefault="00A754E5" w:rsidP="00A754E5">
      <w:pPr>
        <w:autoSpaceDE w:val="0"/>
        <w:ind w:firstLine="851"/>
        <w:jc w:val="both"/>
        <w:rPr>
          <w:rFonts w:eastAsia="Calibri"/>
          <w:sz w:val="28"/>
          <w:szCs w:val="28"/>
        </w:rPr>
      </w:pPr>
      <w:r w:rsidRPr="009066CD">
        <w:rPr>
          <w:sz w:val="29"/>
          <w:szCs w:val="29"/>
        </w:rPr>
        <w:t>Основы государственной молодежной политики Российской Федерации на период до 2025</w:t>
      </w:r>
      <w:r>
        <w:rPr>
          <w:sz w:val="29"/>
          <w:szCs w:val="29"/>
        </w:rPr>
        <w:t xml:space="preserve"> </w:t>
      </w:r>
      <w:r w:rsidRPr="009066CD">
        <w:rPr>
          <w:sz w:val="29"/>
          <w:szCs w:val="29"/>
        </w:rPr>
        <w:t>года</w:t>
      </w:r>
      <w:r>
        <w:rPr>
          <w:sz w:val="29"/>
          <w:szCs w:val="29"/>
        </w:rPr>
        <w:t xml:space="preserve">, </w:t>
      </w:r>
      <w:r>
        <w:rPr>
          <w:rFonts w:eastAsia="Calibri"/>
          <w:sz w:val="28"/>
          <w:szCs w:val="28"/>
        </w:rPr>
        <w:t>утвержденные</w:t>
      </w:r>
      <w:r w:rsidRPr="009066CD">
        <w:rPr>
          <w:rFonts w:eastAsia="Calibri"/>
          <w:sz w:val="28"/>
          <w:szCs w:val="28"/>
        </w:rPr>
        <w:t xml:space="preserve"> распоряжением Правительства</w:t>
      </w:r>
      <w:r>
        <w:rPr>
          <w:rFonts w:eastAsia="Calibri"/>
          <w:sz w:val="28"/>
          <w:szCs w:val="28"/>
        </w:rPr>
        <w:t xml:space="preserve"> Российской Федерации от 29 ноября 2014 года № 2403-р;</w:t>
      </w:r>
    </w:p>
    <w:p w:rsidR="00A754E5" w:rsidRDefault="00A754E5" w:rsidP="00A754E5">
      <w:pPr>
        <w:autoSpaceDE w:val="0"/>
        <w:ind w:firstLine="851"/>
        <w:jc w:val="both"/>
        <w:rPr>
          <w:rFonts w:eastAsia="Calibri"/>
          <w:sz w:val="28"/>
          <w:szCs w:val="28"/>
        </w:rPr>
      </w:pPr>
      <w:r>
        <w:rPr>
          <w:rFonts w:eastAsia="Calibri"/>
          <w:sz w:val="28"/>
          <w:szCs w:val="28"/>
        </w:rPr>
        <w:t>Подпрограмма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w:t>
      </w:r>
    </w:p>
    <w:p w:rsidR="00A754E5" w:rsidRDefault="00A754E5" w:rsidP="00A754E5">
      <w:pPr>
        <w:autoSpaceDE w:val="0"/>
        <w:ind w:firstLine="851"/>
        <w:jc w:val="both"/>
        <w:rPr>
          <w:rFonts w:eastAsia="Calibri"/>
          <w:sz w:val="28"/>
          <w:szCs w:val="28"/>
        </w:rPr>
      </w:pPr>
      <w:r>
        <w:rPr>
          <w:rFonts w:eastAsia="Calibri"/>
          <w:sz w:val="28"/>
          <w:szCs w:val="28"/>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A754E5" w:rsidRDefault="00A754E5" w:rsidP="00A754E5">
      <w:pPr>
        <w:autoSpaceDE w:val="0"/>
        <w:ind w:firstLine="851"/>
        <w:jc w:val="both"/>
        <w:rPr>
          <w:szCs w:val="28"/>
        </w:rPr>
      </w:pPr>
      <w:r>
        <w:rPr>
          <w:rFonts w:eastAsia="Calibri"/>
          <w:sz w:val="28"/>
          <w:szCs w:val="28"/>
        </w:rPr>
        <w:t>На территории Иркутской области действует Закон Иркутской области от 17 декабря 2008 года № 109-оз «О государственной молодежной политике в Иркутской области</w:t>
      </w:r>
      <w:proofErr w:type="gramStart"/>
      <w:r>
        <w:rPr>
          <w:rFonts w:eastAsia="Calibri"/>
          <w:sz w:val="28"/>
          <w:szCs w:val="28"/>
        </w:rPr>
        <w:t>»(</w:t>
      </w:r>
      <w:proofErr w:type="gramEnd"/>
      <w:r>
        <w:rPr>
          <w:rFonts w:eastAsia="Calibri"/>
          <w:sz w:val="28"/>
          <w:szCs w:val="28"/>
        </w:rPr>
        <w:t>с изменениями и дополнениями),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Функции по управлению в области формирования и реализации областной государственной молодежной политики возложены на министерство по физической культуре, спорту и молодежной политике Иркутской  области.</w:t>
      </w:r>
    </w:p>
    <w:p w:rsidR="00A754E5" w:rsidRDefault="00A754E5" w:rsidP="00A754E5">
      <w:pPr>
        <w:jc w:val="center"/>
        <w:rPr>
          <w:szCs w:val="28"/>
        </w:rPr>
      </w:pPr>
    </w:p>
    <w:p w:rsidR="00A754E5" w:rsidRDefault="00A754E5" w:rsidP="00A754E5">
      <w:pPr>
        <w:jc w:val="center"/>
        <w:rPr>
          <w:color w:val="000000"/>
          <w:sz w:val="28"/>
          <w:szCs w:val="28"/>
        </w:rPr>
      </w:pPr>
      <w:r>
        <w:rPr>
          <w:b/>
          <w:bCs/>
          <w:sz w:val="28"/>
          <w:szCs w:val="28"/>
        </w:rPr>
        <w:t>РАЗДЕЛ 2. ЦЕЛЬ И ЗАДАЧИ  ПОДПРОГРАММЫ, ЦЕЛЕВЫЕ ПОКАЗАТЕЛИ ПОДПРОГРАММЫ,  СРОКИ РЕАЛИЗАЦИИ</w:t>
      </w:r>
    </w:p>
    <w:p w:rsidR="00A754E5" w:rsidRDefault="00A754E5" w:rsidP="00A754E5">
      <w:pPr>
        <w:ind w:firstLine="709"/>
        <w:jc w:val="both"/>
        <w:rPr>
          <w:color w:val="000000"/>
          <w:sz w:val="28"/>
          <w:szCs w:val="28"/>
        </w:rPr>
      </w:pPr>
      <w:r>
        <w:rPr>
          <w:color w:val="000000"/>
          <w:sz w:val="28"/>
          <w:szCs w:val="28"/>
        </w:rPr>
        <w:t>Цель подпрограммы - обеспечение успешной социализации и эффективной самореализации молодежи.</w:t>
      </w:r>
    </w:p>
    <w:p w:rsidR="00A754E5" w:rsidRDefault="00A754E5" w:rsidP="00A754E5">
      <w:pPr>
        <w:ind w:firstLine="709"/>
        <w:jc w:val="both"/>
        <w:rPr>
          <w:color w:val="000000"/>
          <w:sz w:val="28"/>
          <w:szCs w:val="28"/>
        </w:rPr>
      </w:pPr>
      <w:r>
        <w:rPr>
          <w:color w:val="000000"/>
          <w:sz w:val="28"/>
          <w:szCs w:val="28"/>
        </w:rPr>
        <w:t>Достижение цели подпрограммы предполагается за счет решения следующих задач:</w:t>
      </w:r>
    </w:p>
    <w:p w:rsidR="00A754E5" w:rsidRDefault="00A754E5" w:rsidP="00A754E5">
      <w:pPr>
        <w:jc w:val="both"/>
        <w:rPr>
          <w:color w:val="000000"/>
          <w:sz w:val="28"/>
          <w:szCs w:val="28"/>
        </w:rPr>
      </w:pPr>
      <w:r>
        <w:rPr>
          <w:color w:val="000000"/>
          <w:sz w:val="28"/>
          <w:szCs w:val="28"/>
        </w:rPr>
        <w:t>1.Качественное развитие потенциала и воспитание молодежи;</w:t>
      </w:r>
    </w:p>
    <w:p w:rsidR="00A754E5" w:rsidRDefault="00A754E5" w:rsidP="00A754E5">
      <w:pPr>
        <w:jc w:val="both"/>
        <w:rPr>
          <w:color w:val="000000"/>
          <w:sz w:val="28"/>
          <w:szCs w:val="28"/>
        </w:rPr>
      </w:pPr>
      <w:r>
        <w:rPr>
          <w:color w:val="000000"/>
          <w:sz w:val="28"/>
          <w:szCs w:val="28"/>
        </w:rPr>
        <w:t>2.Повышение эффективности реализации  муниципальной молодежной политики;</w:t>
      </w:r>
    </w:p>
    <w:p w:rsidR="00A754E5" w:rsidRDefault="00A754E5" w:rsidP="00A754E5">
      <w:pPr>
        <w:jc w:val="both"/>
        <w:rPr>
          <w:bCs/>
          <w:sz w:val="28"/>
          <w:szCs w:val="28"/>
        </w:rPr>
      </w:pPr>
      <w:r>
        <w:rPr>
          <w:color w:val="000000"/>
          <w:sz w:val="28"/>
          <w:szCs w:val="28"/>
        </w:rPr>
        <w:lastRenderedPageBreak/>
        <w:t xml:space="preserve">4. 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p>
    <w:p w:rsidR="00A754E5" w:rsidRDefault="00A754E5" w:rsidP="00A754E5">
      <w:pPr>
        <w:jc w:val="both"/>
        <w:rPr>
          <w:b/>
          <w:sz w:val="28"/>
          <w:szCs w:val="28"/>
        </w:rPr>
      </w:pPr>
      <w:r>
        <w:rPr>
          <w:bCs/>
          <w:sz w:val="28"/>
          <w:szCs w:val="28"/>
        </w:rPr>
        <w:t>Подпрограмма  реализуется в один этап. Сроки реализации Программы – 2020-2024 годы.</w:t>
      </w:r>
    </w:p>
    <w:p w:rsidR="00A754E5" w:rsidRDefault="00A754E5" w:rsidP="00A754E5">
      <w:pPr>
        <w:autoSpaceDE w:val="0"/>
        <w:ind w:firstLine="708"/>
        <w:rPr>
          <w:color w:val="000000"/>
          <w:sz w:val="28"/>
          <w:szCs w:val="28"/>
        </w:rPr>
      </w:pPr>
      <w:r>
        <w:rPr>
          <w:b/>
          <w:sz w:val="28"/>
          <w:szCs w:val="28"/>
        </w:rPr>
        <w:t>Планируемые целевые показатели подпрограммы:</w:t>
      </w:r>
    </w:p>
    <w:p w:rsidR="00A754E5" w:rsidRDefault="00A754E5" w:rsidP="00A754E5">
      <w:pPr>
        <w:jc w:val="both"/>
        <w:rPr>
          <w:color w:val="000000"/>
          <w:sz w:val="28"/>
          <w:szCs w:val="28"/>
        </w:rPr>
      </w:pPr>
      <w:r>
        <w:rPr>
          <w:color w:val="000000"/>
          <w:sz w:val="28"/>
          <w:szCs w:val="28"/>
        </w:rPr>
        <w:t xml:space="preserve">1. Численность молодежи, вовлеченной в реализацию мероприятий муниципальной молодежной политики на территории Алымовского </w:t>
      </w:r>
      <w:proofErr w:type="spellStart"/>
      <w:r>
        <w:rPr>
          <w:color w:val="000000"/>
          <w:sz w:val="28"/>
          <w:szCs w:val="28"/>
        </w:rPr>
        <w:t>мун</w:t>
      </w:r>
      <w:proofErr w:type="gramStart"/>
      <w:r>
        <w:rPr>
          <w:color w:val="000000"/>
          <w:sz w:val="28"/>
          <w:szCs w:val="28"/>
        </w:rPr>
        <w:t>и</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ципального</w:t>
      </w:r>
      <w:proofErr w:type="spellEnd"/>
      <w:r>
        <w:rPr>
          <w:color w:val="000000"/>
          <w:sz w:val="28"/>
          <w:szCs w:val="28"/>
        </w:rPr>
        <w:t xml:space="preserve"> образования. </w:t>
      </w:r>
    </w:p>
    <w:p w:rsidR="00A754E5" w:rsidRDefault="00A754E5" w:rsidP="00A754E5">
      <w:pPr>
        <w:jc w:val="both"/>
        <w:rPr>
          <w:color w:val="000000"/>
          <w:sz w:val="28"/>
          <w:szCs w:val="28"/>
        </w:rPr>
      </w:pPr>
      <w:r>
        <w:rPr>
          <w:color w:val="000000"/>
          <w:sz w:val="28"/>
          <w:szCs w:val="28"/>
        </w:rPr>
        <w:t>2. 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A754E5" w:rsidRDefault="00A754E5" w:rsidP="00A754E5">
      <w:pPr>
        <w:autoSpaceDE w:val="0"/>
        <w:ind w:firstLine="708"/>
        <w:jc w:val="both"/>
        <w:rPr>
          <w:color w:val="000000"/>
          <w:sz w:val="28"/>
          <w:szCs w:val="28"/>
        </w:rPr>
      </w:pPr>
      <w:r>
        <w:rPr>
          <w:sz w:val="28"/>
          <w:szCs w:val="28"/>
        </w:rPr>
        <w:t xml:space="preserve">Сведения о составе и значениях целевых показателей подпрограммы приводятся </w:t>
      </w:r>
      <w:r>
        <w:rPr>
          <w:b/>
          <w:sz w:val="28"/>
          <w:szCs w:val="28"/>
        </w:rPr>
        <w:t>в Приложении 1 к Подпрограмме.</w:t>
      </w:r>
    </w:p>
    <w:p w:rsidR="00A754E5" w:rsidRDefault="00A754E5" w:rsidP="00A754E5">
      <w:pPr>
        <w:ind w:left="709"/>
        <w:rPr>
          <w:color w:val="000000"/>
          <w:sz w:val="28"/>
          <w:szCs w:val="28"/>
        </w:rPr>
      </w:pPr>
    </w:p>
    <w:p w:rsidR="00A754E5" w:rsidRDefault="00A754E5" w:rsidP="00A754E5">
      <w:pPr>
        <w:ind w:left="720"/>
        <w:jc w:val="center"/>
        <w:rPr>
          <w:sz w:val="28"/>
          <w:szCs w:val="28"/>
        </w:rPr>
      </w:pPr>
      <w:r>
        <w:rPr>
          <w:b/>
          <w:bCs/>
          <w:sz w:val="28"/>
          <w:szCs w:val="28"/>
        </w:rPr>
        <w:t>РАЗДЕЛ 3. ОСНОВНЫЕ МЕРОПРИЯТИЯ ПОДПРОГРАММЫ</w:t>
      </w:r>
    </w:p>
    <w:p w:rsidR="00A754E5" w:rsidRDefault="00A754E5" w:rsidP="00A754E5">
      <w:pPr>
        <w:jc w:val="both"/>
        <w:rPr>
          <w:sz w:val="28"/>
          <w:szCs w:val="28"/>
          <w:lang w:eastAsia="ru-RU"/>
        </w:rPr>
      </w:pPr>
      <w:r>
        <w:rPr>
          <w:sz w:val="28"/>
          <w:szCs w:val="28"/>
        </w:rPr>
        <w:t>Основными мероприятиями подпрограммы являются:</w:t>
      </w:r>
    </w:p>
    <w:p w:rsidR="00A754E5" w:rsidRDefault="00A754E5" w:rsidP="00A754E5">
      <w:pPr>
        <w:pStyle w:val="10"/>
        <w:numPr>
          <w:ilvl w:val="0"/>
          <w:numId w:val="3"/>
        </w:numPr>
        <w:tabs>
          <w:tab w:val="left" w:pos="1080"/>
        </w:tabs>
        <w:spacing w:line="240" w:lineRule="auto"/>
        <w:jc w:val="both"/>
        <w:rPr>
          <w:rFonts w:cs="Times New Roman"/>
          <w:sz w:val="28"/>
          <w:szCs w:val="28"/>
          <w:lang w:eastAsia="ru-RU"/>
        </w:rPr>
      </w:pPr>
      <w:r w:rsidRPr="004B3B3E">
        <w:rPr>
          <w:rFonts w:ascii="Times New Roman" w:hAnsi="Times New Roman" w:cs="Times New Roman"/>
          <w:b/>
          <w:sz w:val="28"/>
          <w:szCs w:val="28"/>
          <w:lang w:eastAsia="ru-RU"/>
        </w:rPr>
        <w:t>Основное мероприятие 5.1.</w:t>
      </w:r>
      <w:r>
        <w:rPr>
          <w:rFonts w:ascii="Times New Roman" w:hAnsi="Times New Roman" w:cs="Times New Roman"/>
          <w:sz w:val="28"/>
          <w:szCs w:val="28"/>
          <w:lang w:eastAsia="ru-RU"/>
        </w:rPr>
        <w:t xml:space="preserve"> К</w:t>
      </w:r>
      <w:r>
        <w:rPr>
          <w:rFonts w:ascii="Times New Roman" w:hAnsi="Times New Roman" w:cs="Times New Roman"/>
          <w:color w:val="000000"/>
          <w:sz w:val="28"/>
          <w:szCs w:val="28"/>
          <w:lang w:eastAsia="ru-RU"/>
        </w:rPr>
        <w:t>ачественное развитие потенциала и воспитание молодежи;</w:t>
      </w:r>
    </w:p>
    <w:p w:rsidR="00A754E5" w:rsidRDefault="00A754E5" w:rsidP="00A754E5">
      <w:pPr>
        <w:pStyle w:val="1"/>
        <w:numPr>
          <w:ilvl w:val="0"/>
          <w:numId w:val="3"/>
        </w:numPr>
        <w:rPr>
          <w:rFonts w:eastAsia="Times New Roman" w:cs="Times New Roman"/>
          <w:b/>
          <w:bCs/>
          <w:sz w:val="28"/>
          <w:szCs w:val="28"/>
        </w:rPr>
      </w:pPr>
      <w:r w:rsidRPr="004B3B3E">
        <w:rPr>
          <w:rFonts w:cs="Times New Roman"/>
          <w:b/>
          <w:sz w:val="28"/>
          <w:szCs w:val="28"/>
          <w:lang w:eastAsia="ru-RU"/>
        </w:rPr>
        <w:t>Основное мероприятие 5.2.</w:t>
      </w:r>
      <w:r>
        <w:rPr>
          <w:rFonts w:cs="Times New Roman"/>
          <w:sz w:val="28"/>
          <w:szCs w:val="28"/>
        </w:rPr>
        <w:t xml:space="preserve"> </w:t>
      </w:r>
      <w:r>
        <w:rPr>
          <w:rFonts w:eastAsia="Times New Roman" w:cs="Times New Roman"/>
          <w:sz w:val="28"/>
          <w:szCs w:val="28"/>
        </w:rPr>
        <w:t xml:space="preserve"> </w:t>
      </w:r>
      <w:r>
        <w:rPr>
          <w:rFonts w:eastAsia="Times New Roman" w:cs="Times New Roman"/>
          <w:color w:val="000000"/>
          <w:sz w:val="28"/>
          <w:szCs w:val="28"/>
        </w:rPr>
        <w:t xml:space="preserve">Комплексные меры профилактики </w:t>
      </w:r>
      <w:r>
        <w:rPr>
          <w:rFonts w:eastAsia="Times New Roman" w:cs="Times New Roman"/>
          <w:sz w:val="28"/>
          <w:szCs w:val="28"/>
        </w:rPr>
        <w:t>наркомании и других социально-негативных явлений в Алымовском муниципальном образовании.</w:t>
      </w:r>
    </w:p>
    <w:p w:rsidR="00A754E5" w:rsidRDefault="00A754E5" w:rsidP="00A754E5">
      <w:pPr>
        <w:ind w:left="720"/>
        <w:jc w:val="both"/>
        <w:rPr>
          <w:color w:val="000000"/>
          <w:sz w:val="28"/>
          <w:szCs w:val="28"/>
        </w:rPr>
      </w:pPr>
      <w:proofErr w:type="gramStart"/>
      <w:r>
        <w:rPr>
          <w:b/>
          <w:bCs/>
          <w:sz w:val="28"/>
          <w:szCs w:val="28"/>
        </w:rPr>
        <w:t xml:space="preserve">Перечень </w:t>
      </w:r>
      <w:r>
        <w:rPr>
          <w:b/>
          <w:bCs/>
          <w:color w:val="000000"/>
          <w:sz w:val="28"/>
          <w:szCs w:val="28"/>
        </w:rPr>
        <w:t>основных мероприятий подпрограммы отражен в приложении № 2 к данной  подпрограмме и включенные в них  мероприятия  представляют в совокупности комплекс взаимосвязанных мер, направленных на решение наиболее важных текущих и перспективных целей и задач, отражают приоритетные направления  муниципальной молодежной политики  и определяют сферы первоочередного инвестирования муниципальных ресурсов в молодежную политику Алымовского муниципального образования.</w:t>
      </w:r>
      <w:proofErr w:type="gramEnd"/>
    </w:p>
    <w:p w:rsidR="00A754E5" w:rsidRDefault="00A754E5" w:rsidP="00A754E5">
      <w:pPr>
        <w:ind w:left="720"/>
        <w:jc w:val="both"/>
        <w:rPr>
          <w:color w:val="000000"/>
          <w:sz w:val="28"/>
          <w:szCs w:val="28"/>
        </w:rPr>
      </w:pPr>
    </w:p>
    <w:p w:rsidR="00A754E5" w:rsidRDefault="00A754E5" w:rsidP="00A754E5">
      <w:pPr>
        <w:jc w:val="center"/>
        <w:rPr>
          <w:color w:val="000000"/>
          <w:sz w:val="28"/>
          <w:szCs w:val="28"/>
        </w:rPr>
      </w:pPr>
      <w:r>
        <w:rPr>
          <w:sz w:val="28"/>
          <w:szCs w:val="28"/>
        </w:rPr>
        <w:t xml:space="preserve">    </w:t>
      </w:r>
      <w:r>
        <w:rPr>
          <w:b/>
          <w:bCs/>
          <w:sz w:val="28"/>
          <w:szCs w:val="28"/>
        </w:rPr>
        <w:t>РАЗДЕЛ 4. ПРОГНОЗ СВОДНЫХ ПОКАЗАТЕЛЕЙ МУНИЦИПАЛЬНЫХ ЗАДАНИЙ НА ОКАЗАНИЕ МУНИЦИПАЛЬНЫХ УСЛУГ (ВЫПОЛНЕНИЕ РАБОТ)  УЧРЕЖДЕНИЯМИ АЛЫМОВСКОГО МУНИЦИПАЛЬНОГООБРАЗОВАНИЯ.</w:t>
      </w:r>
    </w:p>
    <w:p w:rsidR="00A754E5" w:rsidRDefault="00A754E5" w:rsidP="00A754E5">
      <w:pPr>
        <w:ind w:firstLine="709"/>
        <w:jc w:val="both"/>
        <w:rPr>
          <w:sz w:val="28"/>
          <w:szCs w:val="28"/>
        </w:rPr>
      </w:pPr>
      <w:r>
        <w:rPr>
          <w:color w:val="000000"/>
          <w:sz w:val="28"/>
          <w:szCs w:val="28"/>
        </w:rPr>
        <w:t>Оказание муниципальных услуг (выполнение работ) учреждениями Алымовского муниципального образования в рамках подпрограммы не планируется.</w:t>
      </w:r>
    </w:p>
    <w:p w:rsidR="00A754E5" w:rsidRDefault="00A754E5" w:rsidP="00A754E5">
      <w:pPr>
        <w:ind w:firstLine="709"/>
        <w:rPr>
          <w:sz w:val="28"/>
          <w:szCs w:val="28"/>
        </w:rPr>
      </w:pPr>
      <w:r>
        <w:rPr>
          <w:sz w:val="28"/>
          <w:szCs w:val="28"/>
        </w:rPr>
        <w:t xml:space="preserve"> </w:t>
      </w:r>
    </w:p>
    <w:p w:rsidR="00A754E5" w:rsidRDefault="00A754E5" w:rsidP="00A754E5">
      <w:pPr>
        <w:jc w:val="center"/>
        <w:rPr>
          <w:sz w:val="28"/>
          <w:szCs w:val="28"/>
        </w:rPr>
      </w:pPr>
      <w:r>
        <w:rPr>
          <w:sz w:val="28"/>
          <w:szCs w:val="28"/>
        </w:rPr>
        <w:t xml:space="preserve">    </w:t>
      </w:r>
      <w:r>
        <w:rPr>
          <w:b/>
          <w:bCs/>
          <w:sz w:val="28"/>
          <w:szCs w:val="28"/>
        </w:rPr>
        <w:t xml:space="preserve"> РАЗДЕЛ 5. РЕСУРСНОЕ ОБЕСПЕЧЕНИЕ ПОДПРОГРАММЫ</w:t>
      </w:r>
    </w:p>
    <w:p w:rsidR="00A754E5" w:rsidRDefault="00A754E5" w:rsidP="00A754E5">
      <w:pPr>
        <w:widowControl w:val="0"/>
        <w:ind w:firstLine="851"/>
        <w:jc w:val="both"/>
        <w:rPr>
          <w:sz w:val="28"/>
          <w:szCs w:val="28"/>
        </w:rPr>
      </w:pPr>
      <w:r>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A754E5" w:rsidRPr="00FA3DDF" w:rsidRDefault="00A754E5" w:rsidP="00A754E5">
      <w:pPr>
        <w:rPr>
          <w:color w:val="000000"/>
          <w:sz w:val="28"/>
        </w:rPr>
      </w:pPr>
      <w:r w:rsidRPr="00FA3DDF">
        <w:rPr>
          <w:color w:val="000000"/>
          <w:sz w:val="28"/>
        </w:rPr>
        <w:t xml:space="preserve">Общий объем финансирования составляет   </w:t>
      </w:r>
      <w:r>
        <w:rPr>
          <w:color w:val="000000"/>
          <w:sz w:val="28"/>
        </w:rPr>
        <w:t>433,9</w:t>
      </w:r>
      <w:r w:rsidRPr="00FA3DDF">
        <w:rPr>
          <w:color w:val="000000"/>
          <w:sz w:val="28"/>
        </w:rPr>
        <w:t xml:space="preserve">  тыс. рублей, в том числе:</w:t>
      </w:r>
    </w:p>
    <w:p w:rsidR="00A754E5" w:rsidRPr="00FA3DDF" w:rsidRDefault="00A754E5" w:rsidP="00A754E5">
      <w:pPr>
        <w:rPr>
          <w:color w:val="000000"/>
          <w:sz w:val="28"/>
        </w:rPr>
      </w:pPr>
      <w:r w:rsidRPr="00FA3DDF">
        <w:rPr>
          <w:color w:val="000000"/>
          <w:sz w:val="28"/>
        </w:rPr>
        <w:t>2020 год  - 45,49  тыс. рублей</w:t>
      </w:r>
    </w:p>
    <w:p w:rsidR="00A754E5" w:rsidRPr="00FA3DDF" w:rsidRDefault="00A754E5" w:rsidP="00A754E5">
      <w:pPr>
        <w:rPr>
          <w:color w:val="000000"/>
          <w:sz w:val="28"/>
        </w:rPr>
      </w:pPr>
      <w:r w:rsidRPr="00FA3DDF">
        <w:rPr>
          <w:color w:val="000000"/>
          <w:sz w:val="28"/>
        </w:rPr>
        <w:t xml:space="preserve">2021 год  - </w:t>
      </w:r>
      <w:r>
        <w:rPr>
          <w:color w:val="000000"/>
          <w:sz w:val="28"/>
        </w:rPr>
        <w:t>70,93</w:t>
      </w:r>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2022 год  - 116,47   тыс. рублей</w:t>
      </w:r>
    </w:p>
    <w:p w:rsidR="00A754E5" w:rsidRPr="00FA3DDF" w:rsidRDefault="00A754E5" w:rsidP="00A754E5">
      <w:pPr>
        <w:rPr>
          <w:color w:val="000000"/>
          <w:sz w:val="28"/>
        </w:rPr>
      </w:pPr>
      <w:r w:rsidRPr="00FA3DDF">
        <w:rPr>
          <w:color w:val="000000"/>
          <w:sz w:val="28"/>
        </w:rPr>
        <w:lastRenderedPageBreak/>
        <w:t>2023 год  - 1</w:t>
      </w:r>
      <w:r>
        <w:rPr>
          <w:color w:val="000000"/>
          <w:sz w:val="28"/>
        </w:rPr>
        <w:t>07,51</w:t>
      </w:r>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 xml:space="preserve">2024 год  - </w:t>
      </w:r>
      <w:r>
        <w:rPr>
          <w:color w:val="000000"/>
          <w:sz w:val="28"/>
        </w:rPr>
        <w:t>93,5</w:t>
      </w:r>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 xml:space="preserve">Объем финансирования за счет средств местного бюджета составляет   </w:t>
      </w:r>
      <w:r>
        <w:rPr>
          <w:color w:val="000000"/>
          <w:sz w:val="28"/>
        </w:rPr>
        <w:t xml:space="preserve">433,9 </w:t>
      </w:r>
      <w:r w:rsidRPr="00FA3DDF">
        <w:rPr>
          <w:color w:val="000000"/>
          <w:sz w:val="28"/>
        </w:rPr>
        <w:t>тыс. рублей, в том числе:</w:t>
      </w:r>
    </w:p>
    <w:p w:rsidR="00A754E5" w:rsidRPr="00FA3DDF" w:rsidRDefault="00A754E5" w:rsidP="00A754E5">
      <w:pPr>
        <w:rPr>
          <w:color w:val="000000"/>
          <w:sz w:val="28"/>
        </w:rPr>
      </w:pPr>
      <w:r w:rsidRPr="00FA3DDF">
        <w:rPr>
          <w:color w:val="000000"/>
          <w:sz w:val="28"/>
        </w:rPr>
        <w:t>2020 год  - 45,49   тыс. рублей</w:t>
      </w:r>
    </w:p>
    <w:p w:rsidR="00A754E5" w:rsidRPr="00FA3DDF" w:rsidRDefault="00A754E5" w:rsidP="00A754E5">
      <w:pPr>
        <w:rPr>
          <w:color w:val="000000"/>
          <w:sz w:val="28"/>
        </w:rPr>
      </w:pPr>
      <w:r w:rsidRPr="00FA3DDF">
        <w:rPr>
          <w:color w:val="000000"/>
          <w:sz w:val="28"/>
        </w:rPr>
        <w:t xml:space="preserve">2021 год  - </w:t>
      </w:r>
      <w:r>
        <w:rPr>
          <w:color w:val="000000"/>
          <w:sz w:val="28"/>
        </w:rPr>
        <w:t>70,93</w:t>
      </w:r>
      <w:r w:rsidRPr="00FA3DDF">
        <w:rPr>
          <w:color w:val="000000"/>
          <w:sz w:val="28"/>
        </w:rPr>
        <w:t xml:space="preserve">   тыс. рублей</w:t>
      </w:r>
    </w:p>
    <w:p w:rsidR="00A754E5" w:rsidRPr="00FA3DDF" w:rsidRDefault="00A754E5" w:rsidP="00A754E5">
      <w:pPr>
        <w:rPr>
          <w:color w:val="000000"/>
          <w:sz w:val="28"/>
        </w:rPr>
      </w:pPr>
      <w:r w:rsidRPr="00FA3DDF">
        <w:rPr>
          <w:color w:val="000000"/>
          <w:sz w:val="28"/>
        </w:rPr>
        <w:t>2022 год  - 116,47   тыс. рублей</w:t>
      </w:r>
    </w:p>
    <w:p w:rsidR="00A754E5" w:rsidRPr="00FA3DDF" w:rsidRDefault="00A754E5" w:rsidP="00A754E5">
      <w:pPr>
        <w:rPr>
          <w:color w:val="000000"/>
          <w:sz w:val="28"/>
        </w:rPr>
      </w:pPr>
      <w:r w:rsidRPr="00FA3DDF">
        <w:rPr>
          <w:color w:val="000000"/>
          <w:sz w:val="28"/>
        </w:rPr>
        <w:t>2023 год  - 1</w:t>
      </w:r>
      <w:r>
        <w:rPr>
          <w:color w:val="000000"/>
          <w:sz w:val="28"/>
        </w:rPr>
        <w:t>07,51</w:t>
      </w:r>
      <w:r w:rsidRPr="00FA3DDF">
        <w:rPr>
          <w:color w:val="000000"/>
          <w:sz w:val="28"/>
        </w:rPr>
        <w:t xml:space="preserve">   тыс. рублей</w:t>
      </w:r>
    </w:p>
    <w:p w:rsidR="00A754E5" w:rsidRDefault="00A754E5" w:rsidP="00A754E5">
      <w:pPr>
        <w:jc w:val="both"/>
        <w:rPr>
          <w:color w:val="000000"/>
          <w:sz w:val="28"/>
        </w:rPr>
      </w:pPr>
      <w:r w:rsidRPr="00FA3DDF">
        <w:rPr>
          <w:color w:val="000000"/>
          <w:sz w:val="28"/>
        </w:rPr>
        <w:t>2024 год  -</w:t>
      </w:r>
      <w:r>
        <w:rPr>
          <w:color w:val="000000"/>
          <w:sz w:val="28"/>
        </w:rPr>
        <w:t xml:space="preserve"> 93,5</w:t>
      </w:r>
      <w:r w:rsidRPr="00FA3DDF">
        <w:rPr>
          <w:color w:val="000000"/>
          <w:sz w:val="28"/>
        </w:rPr>
        <w:t xml:space="preserve">   тыс. рублей</w:t>
      </w:r>
      <w:r>
        <w:rPr>
          <w:color w:val="000000"/>
          <w:sz w:val="28"/>
        </w:rPr>
        <w:t>.</w:t>
      </w:r>
    </w:p>
    <w:p w:rsidR="00A754E5" w:rsidRDefault="00A754E5" w:rsidP="00A754E5">
      <w:pPr>
        <w:ind w:left="-11"/>
        <w:jc w:val="both"/>
        <w:rPr>
          <w:sz w:val="28"/>
          <w:szCs w:val="28"/>
        </w:rPr>
      </w:pPr>
      <w:r>
        <w:rPr>
          <w:sz w:val="28"/>
          <w:szCs w:val="28"/>
        </w:rPr>
        <w:t xml:space="preserve">Ресурсное обеспечение муниципальной подпрограммы и прогнозная (справочная) оценка ресурсного обеспечения представлены в приложениях 3,4. </w:t>
      </w:r>
    </w:p>
    <w:p w:rsidR="00A754E5" w:rsidRDefault="00A754E5" w:rsidP="00A754E5">
      <w:pPr>
        <w:ind w:firstLine="851"/>
        <w:rPr>
          <w:sz w:val="28"/>
          <w:szCs w:val="28"/>
        </w:rPr>
      </w:pPr>
    </w:p>
    <w:p w:rsidR="00A754E5" w:rsidRDefault="00A754E5" w:rsidP="00A754E5">
      <w:pPr>
        <w:jc w:val="center"/>
        <w:rPr>
          <w:color w:val="000000"/>
          <w:sz w:val="28"/>
          <w:szCs w:val="28"/>
        </w:rPr>
      </w:pPr>
      <w:r>
        <w:rPr>
          <w:b/>
          <w:bCs/>
          <w:sz w:val="28"/>
          <w:szCs w:val="28"/>
        </w:rPr>
        <w:t>РАЗДЕЛ 6. ОЖИДАЕМЫЕ КОНЕЧНЫЕ РЕЗУЛЬТАТЫ РЕАЛИЗАЦИИ  ПОДПРОГРАММЫ</w:t>
      </w:r>
    </w:p>
    <w:p w:rsidR="00A754E5" w:rsidRDefault="00A754E5" w:rsidP="00A754E5">
      <w:pPr>
        <w:ind w:firstLine="851"/>
        <w:jc w:val="both"/>
        <w:rPr>
          <w:sz w:val="28"/>
          <w:szCs w:val="28"/>
        </w:rPr>
      </w:pPr>
      <w:r>
        <w:rPr>
          <w:color w:val="000000"/>
          <w:sz w:val="28"/>
          <w:szCs w:val="28"/>
        </w:rPr>
        <w:t>Реализация подпрограммы позволит:</w:t>
      </w:r>
    </w:p>
    <w:p w:rsidR="00A754E5" w:rsidRDefault="00A754E5" w:rsidP="00A754E5">
      <w:pPr>
        <w:widowControl w:val="0"/>
        <w:jc w:val="both"/>
        <w:rPr>
          <w:b/>
          <w:color w:val="000000"/>
          <w:sz w:val="28"/>
          <w:szCs w:val="28"/>
        </w:rPr>
      </w:pPr>
      <w:r>
        <w:rPr>
          <w:b/>
          <w:color w:val="000000"/>
          <w:sz w:val="28"/>
          <w:szCs w:val="28"/>
        </w:rPr>
        <w:t xml:space="preserve">Увеличить численность молодежи, вовлеченной  в реализацию мероприятий муниципальной молодежной политики.    </w:t>
      </w:r>
    </w:p>
    <w:p w:rsidR="00A754E5" w:rsidRDefault="00A754E5" w:rsidP="00A754E5">
      <w:pPr>
        <w:widowControl w:val="0"/>
        <w:jc w:val="both"/>
        <w:rPr>
          <w:color w:val="000000"/>
          <w:sz w:val="28"/>
          <w:szCs w:val="28"/>
        </w:rPr>
      </w:pPr>
      <w:r>
        <w:rPr>
          <w:b/>
          <w:iCs/>
          <w:color w:val="000000"/>
          <w:sz w:val="28"/>
          <w:szCs w:val="28"/>
        </w:rPr>
        <w:t>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A754E5" w:rsidRDefault="00A754E5" w:rsidP="00A754E5">
      <w:pPr>
        <w:widowControl w:val="0"/>
        <w:autoSpaceDE w:val="0"/>
        <w:jc w:val="both"/>
        <w:rPr>
          <w:color w:val="000000"/>
          <w:sz w:val="28"/>
          <w:szCs w:val="28"/>
        </w:rPr>
      </w:pPr>
      <w:r>
        <w:rPr>
          <w:color w:val="000000"/>
          <w:sz w:val="28"/>
          <w:szCs w:val="28"/>
        </w:rPr>
        <w:t xml:space="preserve">1) </w:t>
      </w:r>
      <w:r>
        <w:rPr>
          <w:iCs/>
          <w:color w:val="000000"/>
          <w:sz w:val="28"/>
          <w:szCs w:val="28"/>
        </w:rPr>
        <w:t>вовлечь детей, подростков, молодежь, занятых в спортивных секциях, творческих студиях, кружках по интересам.</w:t>
      </w:r>
    </w:p>
    <w:p w:rsidR="00A754E5" w:rsidRDefault="00A754E5" w:rsidP="00A754E5">
      <w:pPr>
        <w:ind w:left="30"/>
        <w:jc w:val="both"/>
        <w:rPr>
          <w:b/>
          <w:color w:val="000000"/>
          <w:sz w:val="28"/>
          <w:szCs w:val="28"/>
        </w:rPr>
      </w:pPr>
      <w:r>
        <w:rPr>
          <w:color w:val="000000"/>
          <w:sz w:val="28"/>
          <w:szCs w:val="28"/>
        </w:rPr>
        <w:t xml:space="preserve">       </w:t>
      </w:r>
      <w:r>
        <w:rPr>
          <w:b/>
          <w:color w:val="000000"/>
          <w:sz w:val="28"/>
          <w:szCs w:val="28"/>
        </w:rPr>
        <w:t>Общая площадь уничтоженных очагов</w:t>
      </w:r>
      <w:r>
        <w:rPr>
          <w:color w:val="000000"/>
          <w:sz w:val="28"/>
          <w:szCs w:val="28"/>
        </w:rPr>
        <w:t xml:space="preserve"> произрастания очагов дикорастущей конопли составит 100%  к общей площади  выявленных очагов произрастания  дикорастущей конопли.</w:t>
      </w:r>
    </w:p>
    <w:p w:rsidR="00A754E5" w:rsidRDefault="00A754E5" w:rsidP="00A754E5">
      <w:pPr>
        <w:ind w:left="30"/>
        <w:jc w:val="both"/>
        <w:rPr>
          <w:color w:val="000000"/>
          <w:sz w:val="28"/>
          <w:szCs w:val="28"/>
        </w:rPr>
      </w:pPr>
      <w:r>
        <w:rPr>
          <w:b/>
          <w:color w:val="000000"/>
          <w:sz w:val="28"/>
          <w:szCs w:val="28"/>
        </w:rPr>
        <w:t xml:space="preserve">      </w:t>
      </w:r>
      <w:r>
        <w:rPr>
          <w:color w:val="000000"/>
          <w:sz w:val="28"/>
          <w:szCs w:val="28"/>
        </w:rPr>
        <w:t>В</w:t>
      </w:r>
      <w:r>
        <w:rPr>
          <w:sz w:val="28"/>
          <w:szCs w:val="28"/>
        </w:rPr>
        <w:t xml:space="preserve"> целом реализация подпрограммы позволит </w:t>
      </w:r>
      <w:r>
        <w:rPr>
          <w:color w:val="000000"/>
          <w:sz w:val="28"/>
          <w:szCs w:val="28"/>
        </w:rPr>
        <w:t>снизить уровень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w:t>
      </w:r>
    </w:p>
    <w:p w:rsidR="00A754E5" w:rsidRDefault="00A754E5" w:rsidP="00A754E5">
      <w:pPr>
        <w:rPr>
          <w:color w:val="000000"/>
          <w:sz w:val="28"/>
          <w:szCs w:val="28"/>
        </w:rPr>
      </w:pPr>
    </w:p>
    <w:p w:rsidR="00A754E5" w:rsidRDefault="00A754E5" w:rsidP="00A754E5">
      <w:pPr>
        <w:jc w:val="both"/>
        <w:rPr>
          <w:color w:val="000000"/>
          <w:sz w:val="28"/>
          <w:szCs w:val="28"/>
        </w:rPr>
      </w:pPr>
      <w:r>
        <w:rPr>
          <w:sz w:val="28"/>
          <w:szCs w:val="28"/>
        </w:rPr>
        <w:t xml:space="preserve">       </w:t>
      </w:r>
    </w:p>
    <w:p w:rsidR="00A754E5" w:rsidRDefault="00A754E5" w:rsidP="00A754E5"/>
    <w:p w:rsidR="007B2B44" w:rsidRDefault="007B2B44"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7B2B44"/>
    <w:p w:rsidR="00A754E5" w:rsidRDefault="00A754E5" w:rsidP="00A754E5">
      <w:pPr>
        <w:jc w:val="right"/>
        <w:rPr>
          <w:b/>
          <w:sz w:val="22"/>
          <w:szCs w:val="22"/>
        </w:rPr>
      </w:pPr>
      <w:r>
        <w:rPr>
          <w:b/>
          <w:sz w:val="22"/>
          <w:szCs w:val="22"/>
        </w:rPr>
        <w:lastRenderedPageBreak/>
        <w:t xml:space="preserve">Приложение № 6  </w:t>
      </w:r>
      <w:proofErr w:type="gramStart"/>
      <w:r>
        <w:rPr>
          <w:b/>
          <w:sz w:val="22"/>
          <w:szCs w:val="22"/>
        </w:rPr>
        <w:t>к</w:t>
      </w:r>
      <w:proofErr w:type="gramEnd"/>
      <w:r>
        <w:rPr>
          <w:b/>
          <w:sz w:val="22"/>
          <w:szCs w:val="22"/>
        </w:rPr>
        <w:t xml:space="preserve"> </w:t>
      </w:r>
    </w:p>
    <w:p w:rsidR="00A754E5" w:rsidRDefault="00A754E5" w:rsidP="00A754E5">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A754E5" w:rsidRDefault="00A754E5" w:rsidP="00A754E5">
      <w:pPr>
        <w:jc w:val="right"/>
        <w:rPr>
          <w:b/>
          <w:bCs/>
          <w:sz w:val="22"/>
        </w:rPr>
      </w:pPr>
      <w:r>
        <w:rPr>
          <w:b/>
          <w:bCs/>
          <w:sz w:val="22"/>
        </w:rPr>
        <w:t xml:space="preserve">исполнение органами местного самоуправления  </w:t>
      </w:r>
    </w:p>
    <w:p w:rsidR="00A754E5" w:rsidRDefault="00A754E5" w:rsidP="00A754E5">
      <w:pPr>
        <w:jc w:val="right"/>
        <w:rPr>
          <w:b/>
          <w:bCs/>
          <w:sz w:val="22"/>
        </w:rPr>
      </w:pPr>
      <w:r>
        <w:rPr>
          <w:b/>
          <w:bCs/>
          <w:sz w:val="22"/>
        </w:rPr>
        <w:t xml:space="preserve">Алымовского муниципального образования </w:t>
      </w:r>
    </w:p>
    <w:p w:rsidR="00A754E5" w:rsidRDefault="00A754E5" w:rsidP="00A754E5">
      <w:pPr>
        <w:jc w:val="right"/>
        <w:rPr>
          <w:b/>
          <w:bCs/>
          <w:sz w:val="22"/>
        </w:rPr>
      </w:pPr>
      <w:r>
        <w:rPr>
          <w:b/>
          <w:bCs/>
          <w:sz w:val="22"/>
        </w:rPr>
        <w:t xml:space="preserve">полномочий по решению вопросов  </w:t>
      </w:r>
    </w:p>
    <w:p w:rsidR="00A754E5" w:rsidRDefault="00A754E5" w:rsidP="00A754E5">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A754E5" w:rsidRDefault="00A754E5" w:rsidP="00A754E5">
      <w:pPr>
        <w:jc w:val="right"/>
        <w:rPr>
          <w:b/>
          <w:bCs/>
          <w:sz w:val="22"/>
        </w:rPr>
      </w:pPr>
      <w:r>
        <w:rPr>
          <w:b/>
          <w:bCs/>
          <w:sz w:val="22"/>
        </w:rPr>
        <w:t>государственных  полномочий на 2020-2024 г.г.»</w:t>
      </w: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ind w:firstLine="4253"/>
        <w:jc w:val="right"/>
        <w:rPr>
          <w:b/>
          <w:sz w:val="22"/>
          <w:szCs w:val="22"/>
        </w:rPr>
      </w:pP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jc w:val="center"/>
        <w:rPr>
          <w:b/>
          <w:bCs/>
          <w:color w:val="000000"/>
          <w:sz w:val="28"/>
          <w:szCs w:val="28"/>
        </w:rPr>
      </w:pPr>
      <w:r>
        <w:rPr>
          <w:b/>
          <w:sz w:val="28"/>
          <w:szCs w:val="28"/>
        </w:rPr>
        <w:t>ПОДПРОГРАММА 6</w:t>
      </w:r>
    </w:p>
    <w:p w:rsidR="00A754E5" w:rsidRDefault="00A754E5" w:rsidP="00A754E5">
      <w:pPr>
        <w:spacing w:line="276" w:lineRule="auto"/>
        <w:jc w:val="center"/>
        <w:rPr>
          <w:b/>
          <w:sz w:val="28"/>
          <w:szCs w:val="28"/>
        </w:rPr>
      </w:pPr>
      <w:r>
        <w:rPr>
          <w:b/>
          <w:bCs/>
          <w:color w:val="000000"/>
          <w:sz w:val="28"/>
          <w:szCs w:val="28"/>
        </w:rPr>
        <w:t>«РАЗВИТИЕ  КУЛЬТУРЫ  АЛЫМОВСКОГО МУНИЦИПАЛЬНОГО ОБРАЗОВАНИЯ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Default="00A754E5" w:rsidP="00A754E5">
      <w:pPr>
        <w:widowControl w:val="0"/>
        <w:autoSpaceDE w:val="0"/>
        <w:jc w:val="center"/>
        <w:rPr>
          <w:b/>
          <w:sz w:val="28"/>
          <w:szCs w:val="28"/>
        </w:rPr>
      </w:pPr>
    </w:p>
    <w:p w:rsidR="00A754E5" w:rsidRPr="006455A3" w:rsidRDefault="00A754E5" w:rsidP="00A754E5">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A754E5" w:rsidRDefault="00A754E5" w:rsidP="00A754E5">
      <w:pPr>
        <w:spacing w:line="276" w:lineRule="auto"/>
        <w:ind w:firstLine="4253"/>
        <w:rPr>
          <w:szCs w:val="28"/>
        </w:rPr>
      </w:pPr>
    </w:p>
    <w:p w:rsidR="00A754E5" w:rsidRDefault="00A754E5" w:rsidP="00A754E5">
      <w:pPr>
        <w:spacing w:line="276" w:lineRule="auto"/>
        <w:ind w:firstLine="4253"/>
        <w:rPr>
          <w:szCs w:val="28"/>
        </w:rPr>
      </w:pPr>
    </w:p>
    <w:p w:rsidR="00A754E5" w:rsidRDefault="00A754E5" w:rsidP="00A754E5">
      <w:pPr>
        <w:spacing w:line="276" w:lineRule="auto"/>
        <w:ind w:firstLine="4253"/>
        <w:rPr>
          <w:szCs w:val="28"/>
        </w:rPr>
      </w:pPr>
    </w:p>
    <w:p w:rsidR="00A754E5" w:rsidRDefault="00A754E5" w:rsidP="00A754E5">
      <w:pPr>
        <w:spacing w:line="276" w:lineRule="auto"/>
        <w:ind w:firstLine="4253"/>
        <w:rPr>
          <w:szCs w:val="28"/>
        </w:rPr>
      </w:pPr>
    </w:p>
    <w:p w:rsidR="00A754E5" w:rsidRDefault="00A754E5" w:rsidP="00A754E5">
      <w:pPr>
        <w:spacing w:line="276" w:lineRule="auto"/>
        <w:ind w:firstLine="4253"/>
        <w:rPr>
          <w:szCs w:val="28"/>
        </w:rPr>
      </w:pPr>
    </w:p>
    <w:p w:rsidR="00A754E5" w:rsidRDefault="00A754E5" w:rsidP="00A754E5">
      <w:pPr>
        <w:spacing w:line="276" w:lineRule="auto"/>
        <w:ind w:firstLine="4253"/>
        <w:rPr>
          <w:szCs w:val="28"/>
        </w:rPr>
      </w:pPr>
    </w:p>
    <w:p w:rsidR="00A754E5" w:rsidRDefault="00A754E5" w:rsidP="00A754E5">
      <w:pPr>
        <w:spacing w:line="276" w:lineRule="auto"/>
        <w:ind w:firstLine="4253"/>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jc w:val="center"/>
        <w:rPr>
          <w:szCs w:val="28"/>
        </w:rPr>
      </w:pPr>
      <w:r>
        <w:rPr>
          <w:szCs w:val="28"/>
        </w:rPr>
        <w:t>с. Алымовка, 2021 год</w:t>
      </w:r>
    </w:p>
    <w:p w:rsidR="00A754E5" w:rsidRDefault="00A754E5" w:rsidP="00A754E5">
      <w:pPr>
        <w:pageBreakBefore/>
        <w:widowControl w:val="0"/>
        <w:autoSpaceDE w:val="0"/>
        <w:jc w:val="center"/>
        <w:rPr>
          <w:b/>
          <w:sz w:val="28"/>
          <w:szCs w:val="28"/>
        </w:rPr>
      </w:pPr>
      <w:r>
        <w:rPr>
          <w:b/>
          <w:sz w:val="28"/>
          <w:szCs w:val="28"/>
        </w:rPr>
        <w:lastRenderedPageBreak/>
        <w:t>ПАСПОРТ ПОДПРОГРАММЫ № 6</w:t>
      </w:r>
    </w:p>
    <w:p w:rsidR="00A754E5" w:rsidRDefault="00A754E5" w:rsidP="00A754E5">
      <w:pPr>
        <w:widowControl w:val="0"/>
        <w:autoSpaceDE w:val="0"/>
        <w:jc w:val="center"/>
        <w:rPr>
          <w:b/>
          <w:sz w:val="28"/>
          <w:szCs w:val="28"/>
        </w:rPr>
      </w:pPr>
    </w:p>
    <w:p w:rsidR="00A754E5" w:rsidRDefault="00A754E5" w:rsidP="00A754E5">
      <w:pPr>
        <w:jc w:val="center"/>
        <w:rPr>
          <w:b/>
          <w:bCs/>
          <w:color w:val="000000"/>
          <w:sz w:val="28"/>
          <w:szCs w:val="28"/>
        </w:rPr>
      </w:pPr>
      <w:r>
        <w:rPr>
          <w:b/>
          <w:color w:val="000000"/>
          <w:sz w:val="28"/>
        </w:rPr>
        <w:t xml:space="preserve">«РАЗВИТИЕ КУЛЬТУРЫ АЛЫМОВСКОГО </w:t>
      </w:r>
      <w:proofErr w:type="gramStart"/>
      <w:r>
        <w:rPr>
          <w:b/>
          <w:color w:val="000000"/>
          <w:sz w:val="28"/>
        </w:rPr>
        <w:t>МУНИЦИПАЛЬНОГО</w:t>
      </w:r>
      <w:proofErr w:type="gramEnd"/>
    </w:p>
    <w:p w:rsidR="00A754E5" w:rsidRDefault="00A754E5" w:rsidP="00A754E5">
      <w:pPr>
        <w:spacing w:line="240" w:lineRule="atLeast"/>
        <w:contextualSpacing/>
        <w:jc w:val="center"/>
        <w:rPr>
          <w:b/>
          <w:sz w:val="28"/>
          <w:szCs w:val="28"/>
        </w:rPr>
      </w:pPr>
      <w:r>
        <w:rPr>
          <w:b/>
          <w:bCs/>
          <w:color w:val="000000"/>
          <w:sz w:val="28"/>
          <w:szCs w:val="28"/>
        </w:rPr>
        <w:t xml:space="preserve"> ОБРАЗОВАНИЯ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Default="00A754E5" w:rsidP="00A754E5">
      <w:pPr>
        <w:pStyle w:val="ConsPlusNonformat"/>
        <w:jc w:val="cente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10030" w:type="dxa"/>
        <w:tblInd w:w="8" w:type="dxa"/>
        <w:tblLayout w:type="fixed"/>
        <w:tblCellMar>
          <w:left w:w="0" w:type="dxa"/>
          <w:right w:w="0" w:type="dxa"/>
        </w:tblCellMar>
        <w:tblLook w:val="0000"/>
      </w:tblPr>
      <w:tblGrid>
        <w:gridCol w:w="4455"/>
        <w:gridCol w:w="31"/>
        <w:gridCol w:w="5429"/>
        <w:gridCol w:w="30"/>
        <w:gridCol w:w="40"/>
        <w:gridCol w:w="45"/>
      </w:tblGrid>
      <w:tr w:rsidR="00A754E5" w:rsidTr="00A754E5">
        <w:trPr>
          <w:trHeight w:val="262"/>
        </w:trPr>
        <w:tc>
          <w:tcPr>
            <w:tcW w:w="4455" w:type="dxa"/>
            <w:tcBorders>
              <w:top w:val="single" w:sz="6" w:space="0" w:color="000000"/>
              <w:left w:val="single" w:sz="6" w:space="0" w:color="000000"/>
              <w:bottom w:val="single" w:sz="6" w:space="0" w:color="000000"/>
            </w:tcBorders>
            <w:shd w:val="clear" w:color="auto" w:fill="FFFFFF"/>
          </w:tcPr>
          <w:p w:rsidR="00A754E5" w:rsidRDefault="00A754E5" w:rsidP="00A754E5">
            <w:pPr>
              <w:rPr>
                <w:color w:val="000000"/>
                <w:sz w:val="28"/>
                <w:szCs w:val="28"/>
              </w:rPr>
            </w:pPr>
            <w:r>
              <w:rPr>
                <w:color w:val="000000"/>
                <w:sz w:val="28"/>
              </w:rPr>
              <w:t>Наименование  подпрограммы</w:t>
            </w:r>
          </w:p>
        </w:tc>
        <w:tc>
          <w:tcPr>
            <w:tcW w:w="5460" w:type="dxa"/>
            <w:gridSpan w:val="2"/>
            <w:tcBorders>
              <w:top w:val="single" w:sz="6" w:space="0" w:color="000000"/>
              <w:left w:val="single" w:sz="6" w:space="0" w:color="000000"/>
              <w:bottom w:val="single" w:sz="6" w:space="0" w:color="000000"/>
            </w:tcBorders>
            <w:shd w:val="clear" w:color="auto" w:fill="FFFFFF"/>
          </w:tcPr>
          <w:p w:rsidR="00A754E5" w:rsidRDefault="00A754E5" w:rsidP="00A754E5">
            <w:r>
              <w:rPr>
                <w:color w:val="000000"/>
                <w:sz w:val="28"/>
                <w:szCs w:val="28"/>
              </w:rPr>
              <w:t>«Развитие культуры Алымовского муниципального образования»</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282"/>
        </w:trPr>
        <w:tc>
          <w:tcPr>
            <w:tcW w:w="4455"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Ответственный исполнитель  подпрограммы</w:t>
            </w:r>
          </w:p>
        </w:tc>
        <w:tc>
          <w:tcPr>
            <w:tcW w:w="5460" w:type="dxa"/>
            <w:gridSpan w:val="2"/>
            <w:tcBorders>
              <w:left w:val="single" w:sz="6" w:space="0" w:color="000000"/>
              <w:bottom w:val="single" w:sz="6" w:space="0" w:color="000000"/>
            </w:tcBorders>
            <w:shd w:val="clear" w:color="auto" w:fill="FFFFFF"/>
          </w:tcPr>
          <w:p w:rsidR="00A754E5" w:rsidRDefault="00A754E5" w:rsidP="00A754E5">
            <w:r>
              <w:rPr>
                <w:color w:val="000000"/>
                <w:sz w:val="28"/>
              </w:rPr>
              <w:t>Администрация Алымовского сельского поселения</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337"/>
        </w:trPr>
        <w:tc>
          <w:tcPr>
            <w:tcW w:w="4455" w:type="dxa"/>
            <w:tcBorders>
              <w:left w:val="single" w:sz="6" w:space="0" w:color="000000"/>
              <w:bottom w:val="single" w:sz="6" w:space="0" w:color="000000"/>
            </w:tcBorders>
            <w:shd w:val="clear" w:color="auto" w:fill="FFFFFF"/>
          </w:tcPr>
          <w:p w:rsidR="00A754E5" w:rsidRDefault="00A754E5" w:rsidP="00A754E5">
            <w:pPr>
              <w:rPr>
                <w:sz w:val="28"/>
                <w:szCs w:val="28"/>
              </w:rPr>
            </w:pPr>
            <w:r>
              <w:rPr>
                <w:color w:val="000000"/>
                <w:sz w:val="28"/>
              </w:rPr>
              <w:t>Соисполнители  подпрограммы</w:t>
            </w:r>
          </w:p>
        </w:tc>
        <w:tc>
          <w:tcPr>
            <w:tcW w:w="5460" w:type="dxa"/>
            <w:gridSpan w:val="2"/>
            <w:tcBorders>
              <w:left w:val="single" w:sz="6" w:space="0" w:color="000000"/>
              <w:bottom w:val="single" w:sz="6" w:space="0" w:color="000000"/>
            </w:tcBorders>
            <w:shd w:val="clear" w:color="auto" w:fill="FFFFFF"/>
          </w:tcPr>
          <w:p w:rsidR="00A754E5" w:rsidRDefault="00A754E5" w:rsidP="00A754E5">
            <w:r>
              <w:rPr>
                <w:sz w:val="28"/>
                <w:szCs w:val="28"/>
              </w:rPr>
              <w:t xml:space="preserve"> МКУ КДЦ «Вдохновение» </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1300"/>
        </w:trPr>
        <w:tc>
          <w:tcPr>
            <w:tcW w:w="4455"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Участники  подпрограммы</w:t>
            </w:r>
          </w:p>
        </w:tc>
        <w:tc>
          <w:tcPr>
            <w:tcW w:w="5460"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Учреждение  культуры  Алымовского муниципального образования;</w:t>
            </w:r>
          </w:p>
          <w:p w:rsidR="00A754E5" w:rsidRDefault="00A754E5" w:rsidP="00A754E5">
            <w:r>
              <w:rPr>
                <w:color w:val="000000"/>
                <w:sz w:val="28"/>
              </w:rPr>
              <w:t>Предприятия и организации  Алымовского муниципального образования.</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302"/>
        </w:trPr>
        <w:tc>
          <w:tcPr>
            <w:tcW w:w="4455" w:type="dxa"/>
            <w:tcBorders>
              <w:left w:val="single" w:sz="6" w:space="0" w:color="000000"/>
              <w:bottom w:val="single" w:sz="6" w:space="0" w:color="000000"/>
            </w:tcBorders>
            <w:shd w:val="clear" w:color="auto" w:fill="FFFFFF"/>
          </w:tcPr>
          <w:p w:rsidR="00A754E5" w:rsidRDefault="00A754E5" w:rsidP="00A754E5">
            <w:pPr>
              <w:rPr>
                <w:color w:val="000000"/>
                <w:sz w:val="28"/>
                <w:szCs w:val="28"/>
              </w:rPr>
            </w:pPr>
            <w:r>
              <w:rPr>
                <w:color w:val="000000"/>
                <w:sz w:val="28"/>
              </w:rPr>
              <w:t>Цель  подпрограммы</w:t>
            </w:r>
          </w:p>
        </w:tc>
        <w:tc>
          <w:tcPr>
            <w:tcW w:w="5460" w:type="dxa"/>
            <w:gridSpan w:val="2"/>
            <w:tcBorders>
              <w:left w:val="single" w:sz="6" w:space="0" w:color="000000"/>
              <w:bottom w:val="single" w:sz="6" w:space="0" w:color="000000"/>
            </w:tcBorders>
            <w:shd w:val="clear" w:color="auto" w:fill="FFFFFF"/>
          </w:tcPr>
          <w:p w:rsidR="00A754E5" w:rsidRDefault="00A754E5" w:rsidP="00A754E5">
            <w:r>
              <w:rPr>
                <w:color w:val="000000"/>
                <w:sz w:val="28"/>
                <w:szCs w:val="28"/>
              </w:rPr>
              <w:t>Развитие культуры Алымовского муниципального образования,</w:t>
            </w:r>
            <w:r>
              <w:t xml:space="preserve"> </w:t>
            </w:r>
            <w:r>
              <w:rPr>
                <w:sz w:val="28"/>
                <w:szCs w:val="28"/>
              </w:rPr>
              <w:t>сохранение историко-культурного наследия</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blPrEx>
          <w:tblCellMar>
            <w:top w:w="39" w:type="dxa"/>
            <w:left w:w="22" w:type="dxa"/>
            <w:bottom w:w="39" w:type="dxa"/>
            <w:right w:w="39" w:type="dxa"/>
          </w:tblCellMar>
        </w:tblPrEx>
        <w:trPr>
          <w:trHeight w:val="2944"/>
        </w:trPr>
        <w:tc>
          <w:tcPr>
            <w:tcW w:w="4486"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Задачи  подпрограммы</w:t>
            </w: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pPr>
              <w:rPr>
                <w:color w:val="000000"/>
                <w:sz w:val="28"/>
              </w:rPr>
            </w:pPr>
          </w:p>
          <w:p w:rsidR="00A754E5" w:rsidRDefault="00A754E5" w:rsidP="00A754E5"/>
        </w:tc>
        <w:tc>
          <w:tcPr>
            <w:tcW w:w="5544" w:type="dxa"/>
            <w:gridSpan w:val="4"/>
            <w:tcBorders>
              <w:left w:val="single" w:sz="6" w:space="0" w:color="000000"/>
              <w:bottom w:val="single" w:sz="6" w:space="0" w:color="000000"/>
              <w:right w:val="single" w:sz="6" w:space="0" w:color="000000"/>
            </w:tcBorders>
            <w:shd w:val="clear" w:color="auto" w:fill="FFFFFF"/>
          </w:tcPr>
          <w:p w:rsidR="00A754E5" w:rsidRDefault="00A754E5" w:rsidP="00A754E5">
            <w:pPr>
              <w:rPr>
                <w:sz w:val="28"/>
                <w:szCs w:val="28"/>
              </w:rPr>
            </w:pPr>
            <w:r>
              <w:rPr>
                <w:color w:val="000000"/>
                <w:sz w:val="28"/>
              </w:rPr>
              <w:t xml:space="preserve">1. </w:t>
            </w:r>
            <w:r>
              <w:rPr>
                <w:sz w:val="28"/>
                <w:szCs w:val="2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A754E5" w:rsidRDefault="00A754E5" w:rsidP="00A754E5">
            <w:pPr>
              <w:widowControl w:val="0"/>
            </w:pPr>
            <w:r>
              <w:rPr>
                <w:sz w:val="28"/>
                <w:szCs w:val="28"/>
              </w:rPr>
              <w:t>2.</w:t>
            </w:r>
            <w:r>
              <w:t xml:space="preserve"> </w:t>
            </w:r>
            <w:r>
              <w:rPr>
                <w:color w:val="1E1E1E"/>
                <w:sz w:val="28"/>
                <w:szCs w:val="28"/>
              </w:rPr>
              <w:t>Обеспечение устойчивого функционирования и развития культурно – досуговой  деятельности МКУ КДЦ «Вдохновение»</w:t>
            </w:r>
          </w:p>
        </w:tc>
      </w:tr>
      <w:tr w:rsidR="00A754E5" w:rsidTr="00A754E5">
        <w:trPr>
          <w:trHeight w:val="332"/>
        </w:trPr>
        <w:tc>
          <w:tcPr>
            <w:tcW w:w="4455"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Сроки реализации подпрограммы</w:t>
            </w:r>
          </w:p>
        </w:tc>
        <w:tc>
          <w:tcPr>
            <w:tcW w:w="5460" w:type="dxa"/>
            <w:gridSpan w:val="2"/>
            <w:tcBorders>
              <w:left w:val="single" w:sz="6" w:space="0" w:color="000000"/>
              <w:bottom w:val="single" w:sz="6" w:space="0" w:color="000000"/>
            </w:tcBorders>
            <w:shd w:val="clear" w:color="auto" w:fill="FFFFFF"/>
          </w:tcPr>
          <w:p w:rsidR="00A754E5" w:rsidRDefault="00A754E5" w:rsidP="00A754E5">
            <w:r>
              <w:rPr>
                <w:color w:val="000000"/>
                <w:sz w:val="28"/>
              </w:rPr>
              <w:t>2020 - 2024  годы</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2343"/>
        </w:trPr>
        <w:tc>
          <w:tcPr>
            <w:tcW w:w="4455" w:type="dxa"/>
            <w:tcBorders>
              <w:top w:val="single" w:sz="8" w:space="0" w:color="000000"/>
              <w:left w:val="single" w:sz="8" w:space="0" w:color="000000"/>
              <w:bottom w:val="single" w:sz="8" w:space="0" w:color="000000"/>
            </w:tcBorders>
            <w:shd w:val="clear" w:color="auto" w:fill="FFFFFF"/>
          </w:tcPr>
          <w:p w:rsidR="00A754E5" w:rsidRDefault="00A754E5" w:rsidP="00A754E5">
            <w:pPr>
              <w:rPr>
                <w:sz w:val="28"/>
                <w:szCs w:val="28"/>
              </w:rPr>
            </w:pPr>
            <w:r>
              <w:rPr>
                <w:color w:val="000000"/>
                <w:sz w:val="28"/>
              </w:rPr>
              <w:t>Целевые показатели  подпрограммы</w:t>
            </w:r>
          </w:p>
        </w:tc>
        <w:tc>
          <w:tcPr>
            <w:tcW w:w="5460" w:type="dxa"/>
            <w:gridSpan w:val="2"/>
            <w:tcBorders>
              <w:top w:val="single" w:sz="8" w:space="0" w:color="000000"/>
              <w:left w:val="single" w:sz="8" w:space="0" w:color="000000"/>
              <w:bottom w:val="single" w:sz="8" w:space="0" w:color="000000"/>
            </w:tcBorders>
            <w:shd w:val="clear" w:color="auto" w:fill="FFFFFF"/>
          </w:tcPr>
          <w:p w:rsidR="00A754E5" w:rsidRPr="004A775C" w:rsidRDefault="00A754E5" w:rsidP="00A754E5">
            <w:pPr>
              <w:pStyle w:val="ad"/>
              <w:ind w:left="0"/>
              <w:jc w:val="both"/>
              <w:rPr>
                <w:color w:val="000000"/>
                <w:sz w:val="28"/>
                <w:szCs w:val="28"/>
              </w:rPr>
            </w:pPr>
            <w:r w:rsidRPr="004A775C">
              <w:rPr>
                <w:color w:val="000000"/>
                <w:sz w:val="28"/>
                <w:szCs w:val="28"/>
              </w:rPr>
              <w:t>1. Количество пользователей библиотеки</w:t>
            </w:r>
          </w:p>
          <w:p w:rsidR="00A754E5" w:rsidRPr="004A775C" w:rsidRDefault="00A754E5" w:rsidP="00A754E5">
            <w:pPr>
              <w:pStyle w:val="ad"/>
              <w:ind w:left="0"/>
              <w:jc w:val="both"/>
              <w:rPr>
                <w:color w:val="000000"/>
                <w:sz w:val="28"/>
                <w:szCs w:val="28"/>
              </w:rPr>
            </w:pPr>
            <w:r w:rsidRPr="004A775C">
              <w:rPr>
                <w:color w:val="000000"/>
                <w:sz w:val="28"/>
                <w:szCs w:val="28"/>
              </w:rPr>
              <w:t>2. Количество  посещений библиотеки</w:t>
            </w:r>
          </w:p>
          <w:p w:rsidR="00A754E5" w:rsidRPr="004A775C" w:rsidRDefault="00A754E5" w:rsidP="00A754E5">
            <w:pPr>
              <w:pStyle w:val="ad"/>
              <w:ind w:left="0"/>
              <w:jc w:val="both"/>
              <w:rPr>
                <w:sz w:val="28"/>
                <w:szCs w:val="28"/>
                <w:lang w:eastAsia="ru-RU"/>
              </w:rPr>
            </w:pPr>
            <w:r w:rsidRPr="004A775C">
              <w:rPr>
                <w:color w:val="000000"/>
                <w:sz w:val="28"/>
                <w:szCs w:val="28"/>
              </w:rPr>
              <w:t>3. Количество  книговыдачи</w:t>
            </w:r>
          </w:p>
          <w:p w:rsidR="00A754E5" w:rsidRPr="004A775C" w:rsidRDefault="00A754E5" w:rsidP="00A754E5">
            <w:pPr>
              <w:rPr>
                <w:sz w:val="28"/>
                <w:szCs w:val="28"/>
                <w:lang w:eastAsia="ru-RU"/>
              </w:rPr>
            </w:pPr>
            <w:r w:rsidRPr="004A775C">
              <w:rPr>
                <w:sz w:val="28"/>
                <w:szCs w:val="28"/>
                <w:lang w:eastAsia="ru-RU"/>
              </w:rPr>
              <w:t>4. Увеличение книжного фонда</w:t>
            </w:r>
          </w:p>
          <w:p w:rsidR="00A754E5" w:rsidRPr="004A775C" w:rsidRDefault="00A754E5" w:rsidP="00A754E5">
            <w:pPr>
              <w:pStyle w:val="ad"/>
              <w:ind w:left="0"/>
              <w:rPr>
                <w:color w:val="000000"/>
                <w:sz w:val="28"/>
                <w:szCs w:val="28"/>
              </w:rPr>
            </w:pPr>
            <w:r>
              <w:rPr>
                <w:color w:val="000000"/>
                <w:sz w:val="28"/>
                <w:szCs w:val="28"/>
              </w:rPr>
              <w:t>5</w:t>
            </w:r>
            <w:r w:rsidRPr="004A775C">
              <w:rPr>
                <w:color w:val="000000"/>
                <w:sz w:val="28"/>
                <w:szCs w:val="28"/>
              </w:rPr>
              <w:t>. Количество  мероприятий</w:t>
            </w:r>
          </w:p>
          <w:p w:rsidR="00A754E5" w:rsidRPr="004A775C" w:rsidRDefault="00A754E5" w:rsidP="00A754E5">
            <w:pPr>
              <w:pStyle w:val="ad"/>
              <w:ind w:left="0"/>
              <w:rPr>
                <w:color w:val="000000"/>
                <w:sz w:val="28"/>
                <w:szCs w:val="28"/>
              </w:rPr>
            </w:pPr>
            <w:r>
              <w:rPr>
                <w:color w:val="000000"/>
                <w:sz w:val="28"/>
                <w:szCs w:val="28"/>
              </w:rPr>
              <w:t>6</w:t>
            </w:r>
            <w:r w:rsidRPr="004A775C">
              <w:rPr>
                <w:color w:val="000000"/>
                <w:sz w:val="28"/>
                <w:szCs w:val="28"/>
              </w:rPr>
              <w:t>. Число посетителей мероприятий</w:t>
            </w:r>
          </w:p>
          <w:p w:rsidR="00A754E5" w:rsidRPr="004A775C" w:rsidRDefault="00A754E5" w:rsidP="00A754E5">
            <w:pPr>
              <w:pStyle w:val="ad"/>
              <w:ind w:left="0"/>
              <w:rPr>
                <w:color w:val="000000"/>
                <w:sz w:val="28"/>
                <w:szCs w:val="28"/>
              </w:rPr>
            </w:pPr>
            <w:r>
              <w:rPr>
                <w:color w:val="000000"/>
                <w:sz w:val="28"/>
                <w:szCs w:val="28"/>
              </w:rPr>
              <w:t>7</w:t>
            </w:r>
            <w:r w:rsidRPr="004A775C">
              <w:rPr>
                <w:color w:val="000000"/>
                <w:sz w:val="28"/>
                <w:szCs w:val="28"/>
              </w:rPr>
              <w:t>. Количество клубных формирований</w:t>
            </w:r>
          </w:p>
          <w:p w:rsidR="00A754E5" w:rsidRPr="004A775C" w:rsidRDefault="00A754E5" w:rsidP="00A754E5">
            <w:pPr>
              <w:pStyle w:val="ad"/>
              <w:ind w:left="0"/>
              <w:rPr>
                <w:sz w:val="28"/>
                <w:szCs w:val="28"/>
                <w:lang w:eastAsia="ru-RU"/>
              </w:rPr>
            </w:pPr>
            <w:r>
              <w:rPr>
                <w:color w:val="000000"/>
                <w:sz w:val="28"/>
                <w:szCs w:val="28"/>
              </w:rPr>
              <w:t>8</w:t>
            </w:r>
            <w:r w:rsidRPr="004A775C">
              <w:rPr>
                <w:color w:val="000000"/>
                <w:sz w:val="28"/>
                <w:szCs w:val="28"/>
              </w:rPr>
              <w:t>. Число участников клубных формирований</w:t>
            </w:r>
          </w:p>
          <w:p w:rsidR="00A754E5" w:rsidRDefault="00A754E5" w:rsidP="00A754E5">
            <w:pPr>
              <w:pStyle w:val="2"/>
              <w:ind w:left="0"/>
            </w:pPr>
          </w:p>
        </w:tc>
        <w:tc>
          <w:tcPr>
            <w:tcW w:w="30" w:type="dxa"/>
            <w:tcBorders>
              <w:left w:val="single" w:sz="8"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2343"/>
        </w:trPr>
        <w:tc>
          <w:tcPr>
            <w:tcW w:w="4455" w:type="dxa"/>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lastRenderedPageBreak/>
              <w:t>Мероприятия подпрограммы</w:t>
            </w:r>
          </w:p>
        </w:tc>
        <w:tc>
          <w:tcPr>
            <w:tcW w:w="5460" w:type="dxa"/>
            <w:gridSpan w:val="2"/>
            <w:tcBorders>
              <w:top w:val="single" w:sz="8" w:space="0" w:color="000000"/>
              <w:left w:val="single" w:sz="8" w:space="0" w:color="000000"/>
              <w:bottom w:val="single" w:sz="8" w:space="0" w:color="000000"/>
            </w:tcBorders>
            <w:shd w:val="clear" w:color="auto" w:fill="FFFFFF"/>
          </w:tcPr>
          <w:p w:rsidR="00A754E5" w:rsidRDefault="00A754E5" w:rsidP="00A754E5">
            <w:pPr>
              <w:pStyle w:val="ad"/>
              <w:ind w:left="0"/>
              <w:jc w:val="both"/>
              <w:rPr>
                <w:color w:val="000000"/>
                <w:sz w:val="28"/>
                <w:szCs w:val="28"/>
              </w:rPr>
            </w:pPr>
            <w:r>
              <w:rPr>
                <w:color w:val="000000"/>
                <w:sz w:val="28"/>
                <w:szCs w:val="28"/>
              </w:rPr>
              <w:t>6.1. 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p w:rsidR="00A754E5" w:rsidRPr="004A775C" w:rsidRDefault="00A754E5" w:rsidP="00A754E5">
            <w:pPr>
              <w:pStyle w:val="ad"/>
              <w:ind w:left="0"/>
              <w:jc w:val="both"/>
              <w:rPr>
                <w:color w:val="000000"/>
                <w:sz w:val="28"/>
                <w:szCs w:val="28"/>
              </w:rPr>
            </w:pPr>
            <w:r>
              <w:rPr>
                <w:color w:val="000000"/>
                <w:sz w:val="28"/>
                <w:szCs w:val="28"/>
              </w:rPr>
              <w:t>6.2. Развитие муниципальных учреждений культуры Алымовского муниципального образования</w:t>
            </w:r>
          </w:p>
        </w:tc>
        <w:tc>
          <w:tcPr>
            <w:tcW w:w="30" w:type="dxa"/>
            <w:tcBorders>
              <w:left w:val="single" w:sz="8"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5626"/>
        </w:trPr>
        <w:tc>
          <w:tcPr>
            <w:tcW w:w="4455"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Ресурсное обеспечение    подпрограммы</w:t>
            </w:r>
          </w:p>
        </w:tc>
        <w:tc>
          <w:tcPr>
            <w:tcW w:w="5460" w:type="dxa"/>
            <w:gridSpan w:val="2"/>
            <w:tcBorders>
              <w:left w:val="single" w:sz="6" w:space="0" w:color="000000"/>
              <w:bottom w:val="single" w:sz="6" w:space="0" w:color="000000"/>
            </w:tcBorders>
            <w:shd w:val="clear" w:color="auto" w:fill="FFFFFF"/>
          </w:tcPr>
          <w:p w:rsidR="00A754E5" w:rsidRPr="007D50D7" w:rsidRDefault="00A754E5" w:rsidP="00A754E5">
            <w:pPr>
              <w:rPr>
                <w:color w:val="000000"/>
                <w:sz w:val="28"/>
              </w:rPr>
            </w:pPr>
            <w:r w:rsidRPr="007D50D7">
              <w:rPr>
                <w:color w:val="000000"/>
                <w:sz w:val="28"/>
              </w:rPr>
              <w:t xml:space="preserve">Общий объем финансирования составляет    </w:t>
            </w:r>
            <w:r>
              <w:rPr>
                <w:color w:val="000000"/>
                <w:sz w:val="28"/>
              </w:rPr>
              <w:t>8 329,46</w:t>
            </w:r>
            <w:bookmarkStart w:id="3" w:name="__DdeLink__2301_346624413"/>
            <w:r w:rsidRPr="007D50D7">
              <w:rPr>
                <w:color w:val="000000"/>
                <w:sz w:val="28"/>
              </w:rPr>
              <w:t xml:space="preserve"> тыс. рублей, в том числе:</w:t>
            </w:r>
          </w:p>
          <w:p w:rsidR="00A754E5" w:rsidRPr="007D50D7" w:rsidRDefault="00A754E5" w:rsidP="00A754E5">
            <w:pPr>
              <w:rPr>
                <w:color w:val="000000"/>
                <w:sz w:val="28"/>
              </w:rPr>
            </w:pPr>
            <w:r w:rsidRPr="007D50D7">
              <w:rPr>
                <w:color w:val="000000"/>
                <w:sz w:val="28"/>
              </w:rPr>
              <w:t>2020 год  - 2 458,46    тыс. рублей</w:t>
            </w:r>
          </w:p>
          <w:p w:rsidR="00A754E5" w:rsidRPr="007D50D7" w:rsidRDefault="00A754E5" w:rsidP="00A754E5">
            <w:pPr>
              <w:rPr>
                <w:color w:val="000000"/>
                <w:sz w:val="28"/>
              </w:rPr>
            </w:pPr>
            <w:r w:rsidRPr="007D50D7">
              <w:rPr>
                <w:color w:val="000000"/>
                <w:sz w:val="28"/>
              </w:rPr>
              <w:t>2021 год  - 3</w:t>
            </w:r>
            <w:r>
              <w:rPr>
                <w:color w:val="000000"/>
                <w:sz w:val="28"/>
              </w:rPr>
              <w:t> </w:t>
            </w:r>
            <w:r w:rsidRPr="007D50D7">
              <w:rPr>
                <w:color w:val="000000"/>
                <w:sz w:val="28"/>
              </w:rPr>
              <w:t>0</w:t>
            </w:r>
            <w:r>
              <w:rPr>
                <w:color w:val="000000"/>
                <w:sz w:val="28"/>
              </w:rPr>
              <w:t>65,4</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2022 год  - 967,6</w:t>
            </w:r>
            <w:bookmarkEnd w:id="3"/>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 xml:space="preserve">2023 год  - </w:t>
            </w:r>
            <w:r>
              <w:rPr>
                <w:color w:val="000000"/>
                <w:sz w:val="28"/>
              </w:rPr>
              <w:t>967,6</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 xml:space="preserve">2024 год  - </w:t>
            </w:r>
            <w:r>
              <w:rPr>
                <w:color w:val="000000"/>
                <w:sz w:val="28"/>
              </w:rPr>
              <w:t>870,4</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Объем финансирования за счет средств областного бюджета составляет     851,9 тыс. рублей, в том числе:</w:t>
            </w:r>
          </w:p>
          <w:p w:rsidR="00A754E5" w:rsidRPr="007D50D7" w:rsidRDefault="00A754E5" w:rsidP="00A754E5">
            <w:pPr>
              <w:rPr>
                <w:color w:val="000000"/>
                <w:sz w:val="28"/>
              </w:rPr>
            </w:pPr>
            <w:r w:rsidRPr="007D50D7">
              <w:rPr>
                <w:color w:val="000000"/>
                <w:sz w:val="28"/>
              </w:rPr>
              <w:t>2020 год  - 0,0    тыс. рублей</w:t>
            </w:r>
          </w:p>
          <w:p w:rsidR="00A754E5" w:rsidRPr="007D50D7" w:rsidRDefault="00A754E5" w:rsidP="00A754E5">
            <w:pPr>
              <w:rPr>
                <w:color w:val="000000"/>
                <w:sz w:val="28"/>
              </w:rPr>
            </w:pPr>
            <w:r w:rsidRPr="007D50D7">
              <w:rPr>
                <w:color w:val="000000"/>
                <w:sz w:val="28"/>
              </w:rPr>
              <w:t>2021 год  - 851,9    тыс. рублей</w:t>
            </w:r>
          </w:p>
          <w:p w:rsidR="00A754E5" w:rsidRPr="007D50D7" w:rsidRDefault="00A754E5" w:rsidP="00A754E5">
            <w:pPr>
              <w:rPr>
                <w:color w:val="000000"/>
                <w:sz w:val="28"/>
              </w:rPr>
            </w:pPr>
            <w:r w:rsidRPr="007D50D7">
              <w:rPr>
                <w:color w:val="000000"/>
                <w:sz w:val="28"/>
              </w:rPr>
              <w:t>2022 год  - 0,0   тыс. рублей</w:t>
            </w:r>
          </w:p>
          <w:p w:rsidR="00A754E5" w:rsidRPr="007D50D7" w:rsidRDefault="00A754E5" w:rsidP="00A754E5">
            <w:pPr>
              <w:rPr>
                <w:color w:val="000000"/>
                <w:sz w:val="28"/>
              </w:rPr>
            </w:pPr>
            <w:r w:rsidRPr="007D50D7">
              <w:rPr>
                <w:color w:val="000000"/>
                <w:sz w:val="28"/>
              </w:rPr>
              <w:t>2023 год  - 0,0    тыс. рублей</w:t>
            </w:r>
          </w:p>
          <w:p w:rsidR="00A754E5" w:rsidRPr="007D50D7" w:rsidRDefault="00A754E5" w:rsidP="00A754E5">
            <w:pPr>
              <w:rPr>
                <w:color w:val="000000"/>
                <w:sz w:val="28"/>
              </w:rPr>
            </w:pPr>
            <w:r w:rsidRPr="007D50D7">
              <w:rPr>
                <w:color w:val="000000"/>
                <w:sz w:val="28"/>
              </w:rPr>
              <w:t>2024 год  - 0,0    тыс. рублей</w:t>
            </w:r>
          </w:p>
          <w:p w:rsidR="00A754E5" w:rsidRPr="007D50D7" w:rsidRDefault="00A754E5" w:rsidP="00A754E5">
            <w:pPr>
              <w:rPr>
                <w:color w:val="000000"/>
                <w:sz w:val="28"/>
              </w:rPr>
            </w:pPr>
            <w:r w:rsidRPr="007D50D7">
              <w:rPr>
                <w:color w:val="000000"/>
                <w:sz w:val="28"/>
              </w:rPr>
              <w:t xml:space="preserve">Объем финансирования за счет средств местного бюджета составляет  </w:t>
            </w:r>
            <w:r>
              <w:rPr>
                <w:color w:val="000000"/>
                <w:sz w:val="28"/>
              </w:rPr>
              <w:t>7 477,56</w:t>
            </w:r>
            <w:r w:rsidRPr="007D50D7">
              <w:rPr>
                <w:color w:val="000000"/>
                <w:sz w:val="28"/>
              </w:rPr>
              <w:t xml:space="preserve"> тыс. рублей, в том числе:</w:t>
            </w:r>
          </w:p>
          <w:p w:rsidR="00A754E5" w:rsidRPr="007D50D7" w:rsidRDefault="00A754E5" w:rsidP="00A754E5">
            <w:pPr>
              <w:rPr>
                <w:color w:val="000000"/>
                <w:sz w:val="28"/>
              </w:rPr>
            </w:pPr>
            <w:r w:rsidRPr="007D50D7">
              <w:rPr>
                <w:color w:val="000000"/>
                <w:sz w:val="28"/>
              </w:rPr>
              <w:t>2020 год  - 2 458,46    тыс. рублей</w:t>
            </w:r>
          </w:p>
          <w:p w:rsidR="00A754E5" w:rsidRPr="007D50D7" w:rsidRDefault="00A754E5" w:rsidP="00A754E5">
            <w:pPr>
              <w:rPr>
                <w:color w:val="000000"/>
                <w:sz w:val="28"/>
              </w:rPr>
            </w:pPr>
            <w:r w:rsidRPr="007D50D7">
              <w:rPr>
                <w:color w:val="000000"/>
                <w:sz w:val="28"/>
              </w:rPr>
              <w:t>2021 год  - 2</w:t>
            </w:r>
            <w:r>
              <w:rPr>
                <w:color w:val="000000"/>
                <w:sz w:val="28"/>
              </w:rPr>
              <w:t> </w:t>
            </w:r>
            <w:r w:rsidRPr="007D50D7">
              <w:rPr>
                <w:color w:val="000000"/>
                <w:sz w:val="28"/>
              </w:rPr>
              <w:t>21</w:t>
            </w:r>
            <w:r>
              <w:rPr>
                <w:color w:val="000000"/>
                <w:sz w:val="28"/>
              </w:rPr>
              <w:t>3,5</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2022 год  - 967,6    тыс. рублей</w:t>
            </w:r>
          </w:p>
          <w:p w:rsidR="00A754E5" w:rsidRPr="007D50D7" w:rsidRDefault="00A754E5" w:rsidP="00A754E5">
            <w:pPr>
              <w:rPr>
                <w:color w:val="000000"/>
                <w:sz w:val="28"/>
              </w:rPr>
            </w:pPr>
            <w:r w:rsidRPr="007D50D7">
              <w:rPr>
                <w:color w:val="000000"/>
                <w:sz w:val="28"/>
              </w:rPr>
              <w:t xml:space="preserve">2023 год  - </w:t>
            </w:r>
            <w:r>
              <w:rPr>
                <w:color w:val="000000"/>
                <w:sz w:val="28"/>
              </w:rPr>
              <w:t>967,6</w:t>
            </w:r>
            <w:r w:rsidRPr="007D50D7">
              <w:rPr>
                <w:color w:val="000000"/>
                <w:sz w:val="28"/>
              </w:rPr>
              <w:t xml:space="preserve">    тыс. рублей</w:t>
            </w:r>
          </w:p>
          <w:p w:rsidR="00A754E5" w:rsidRDefault="00A754E5" w:rsidP="00A754E5">
            <w:r w:rsidRPr="007D50D7">
              <w:rPr>
                <w:color w:val="000000"/>
                <w:sz w:val="28"/>
              </w:rPr>
              <w:t xml:space="preserve">2024 год  - </w:t>
            </w:r>
            <w:r>
              <w:rPr>
                <w:color w:val="000000"/>
                <w:sz w:val="28"/>
              </w:rPr>
              <w:t>870,4</w:t>
            </w:r>
            <w:r w:rsidRPr="007D50D7">
              <w:rPr>
                <w:color w:val="000000"/>
                <w:sz w:val="28"/>
              </w:rPr>
              <w:t xml:space="preserve">    тыс. рублей</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804"/>
        </w:trPr>
        <w:tc>
          <w:tcPr>
            <w:tcW w:w="4455" w:type="dxa"/>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Ожидаемые конечные  результаты реализации    подпрограммы</w:t>
            </w:r>
          </w:p>
        </w:tc>
        <w:tc>
          <w:tcPr>
            <w:tcW w:w="5460" w:type="dxa"/>
            <w:gridSpan w:val="2"/>
            <w:tcBorders>
              <w:left w:val="single" w:sz="6" w:space="0" w:color="000000"/>
              <w:bottom w:val="single" w:sz="6" w:space="0" w:color="000000"/>
            </w:tcBorders>
            <w:shd w:val="clear" w:color="auto" w:fill="FFFFFF"/>
          </w:tcPr>
          <w:p w:rsidR="00A754E5" w:rsidRPr="00B976D8" w:rsidRDefault="00A754E5" w:rsidP="00A754E5">
            <w:pPr>
              <w:rPr>
                <w:rFonts w:eastAsia="Arial"/>
                <w:color w:val="000000"/>
                <w:sz w:val="28"/>
                <w:szCs w:val="28"/>
              </w:rPr>
            </w:pPr>
            <w:r>
              <w:rPr>
                <w:color w:val="000000"/>
                <w:sz w:val="28"/>
              </w:rPr>
              <w:t>1</w:t>
            </w:r>
            <w:r w:rsidRPr="00B976D8">
              <w:rPr>
                <w:color w:val="000000"/>
                <w:sz w:val="28"/>
                <w:szCs w:val="28"/>
              </w:rPr>
              <w:t xml:space="preserve">. </w:t>
            </w:r>
            <w:r w:rsidRPr="00B976D8">
              <w:rPr>
                <w:rFonts w:eastAsia="Arial"/>
                <w:color w:val="000000"/>
                <w:sz w:val="28"/>
                <w:szCs w:val="28"/>
              </w:rPr>
              <w:t>Увеличение количества пользователей библиотеки</w:t>
            </w:r>
          </w:p>
          <w:p w:rsidR="00A754E5" w:rsidRPr="00B976D8" w:rsidRDefault="00A754E5" w:rsidP="00A754E5">
            <w:pPr>
              <w:rPr>
                <w:rFonts w:eastAsia="Arial"/>
                <w:color w:val="000000"/>
                <w:sz w:val="28"/>
                <w:szCs w:val="28"/>
              </w:rPr>
            </w:pPr>
            <w:r w:rsidRPr="00B976D8">
              <w:rPr>
                <w:rFonts w:eastAsia="Arial"/>
                <w:color w:val="000000"/>
                <w:sz w:val="28"/>
                <w:szCs w:val="28"/>
              </w:rPr>
              <w:t>2. Увеличение количества посещений библиотеки</w:t>
            </w:r>
          </w:p>
          <w:p w:rsidR="00A754E5" w:rsidRPr="00B976D8" w:rsidRDefault="00A754E5" w:rsidP="00A754E5">
            <w:pPr>
              <w:rPr>
                <w:rFonts w:eastAsia="Arial"/>
                <w:color w:val="000000"/>
                <w:sz w:val="28"/>
                <w:szCs w:val="28"/>
              </w:rPr>
            </w:pPr>
            <w:r w:rsidRPr="00B976D8">
              <w:rPr>
                <w:rFonts w:eastAsia="Arial"/>
                <w:color w:val="000000"/>
                <w:sz w:val="28"/>
                <w:szCs w:val="28"/>
              </w:rPr>
              <w:t>3. Увеличение книговыдачи</w:t>
            </w:r>
          </w:p>
          <w:p w:rsidR="00A754E5" w:rsidRPr="00B976D8" w:rsidRDefault="00A754E5" w:rsidP="00A754E5">
            <w:pPr>
              <w:pStyle w:val="a6"/>
              <w:rPr>
                <w:sz w:val="28"/>
                <w:szCs w:val="28"/>
              </w:rPr>
            </w:pPr>
            <w:r>
              <w:rPr>
                <w:bCs/>
                <w:sz w:val="28"/>
                <w:szCs w:val="28"/>
              </w:rPr>
              <w:t xml:space="preserve">4. </w:t>
            </w:r>
            <w:r w:rsidRPr="00B976D8">
              <w:rPr>
                <w:sz w:val="28"/>
                <w:szCs w:val="28"/>
              </w:rPr>
              <w:t>Увеличение количества проводимых мероприятий</w:t>
            </w:r>
          </w:p>
          <w:p w:rsidR="00A754E5" w:rsidRPr="00B976D8" w:rsidRDefault="00A754E5" w:rsidP="00A754E5">
            <w:pPr>
              <w:pStyle w:val="a6"/>
              <w:rPr>
                <w:sz w:val="28"/>
                <w:szCs w:val="28"/>
              </w:rPr>
            </w:pPr>
            <w:r>
              <w:rPr>
                <w:sz w:val="28"/>
                <w:szCs w:val="28"/>
              </w:rPr>
              <w:t>5</w:t>
            </w:r>
            <w:r w:rsidRPr="00B976D8">
              <w:rPr>
                <w:sz w:val="28"/>
                <w:szCs w:val="28"/>
              </w:rPr>
              <w:t>. Увеличение количества посетителей мероприятий</w:t>
            </w:r>
          </w:p>
          <w:p w:rsidR="00A754E5" w:rsidRDefault="00A754E5" w:rsidP="00A754E5">
            <w:pPr>
              <w:pStyle w:val="a6"/>
            </w:pPr>
            <w:r>
              <w:rPr>
                <w:sz w:val="28"/>
                <w:szCs w:val="28"/>
              </w:rPr>
              <w:t>6</w:t>
            </w:r>
            <w:r w:rsidRPr="00B976D8">
              <w:rPr>
                <w:sz w:val="28"/>
                <w:szCs w:val="28"/>
              </w:rPr>
              <w:t>. Увеличение  участников клубных формирований</w:t>
            </w:r>
          </w:p>
        </w:tc>
        <w:tc>
          <w:tcPr>
            <w:tcW w:w="30" w:type="dxa"/>
            <w:tcBorders>
              <w:left w:val="single" w:sz="6" w:space="0" w:color="000000"/>
            </w:tcBorders>
            <w:shd w:val="clear" w:color="auto" w:fill="auto"/>
          </w:tcPr>
          <w:p w:rsidR="00A754E5" w:rsidRDefault="00A754E5" w:rsidP="00A754E5">
            <w:pPr>
              <w:snapToGrid w:val="0"/>
            </w:pPr>
          </w:p>
        </w:tc>
        <w:tc>
          <w:tcPr>
            <w:tcW w:w="40" w:type="dxa"/>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bl>
    <w:p w:rsidR="00A754E5" w:rsidRDefault="00A754E5" w:rsidP="00A754E5">
      <w:pPr>
        <w:widowControl w:val="0"/>
        <w:tabs>
          <w:tab w:val="left" w:pos="142"/>
          <w:tab w:val="left" w:pos="1276"/>
        </w:tabs>
        <w:ind w:firstLine="709"/>
        <w:contextualSpacing/>
        <w:jc w:val="center"/>
      </w:pPr>
    </w:p>
    <w:p w:rsidR="00A754E5" w:rsidRDefault="00A754E5" w:rsidP="00A754E5">
      <w:pPr>
        <w:pStyle w:val="2"/>
        <w:widowControl w:val="0"/>
        <w:tabs>
          <w:tab w:val="left" w:pos="142"/>
          <w:tab w:val="left" w:pos="1276"/>
        </w:tabs>
        <w:ind w:left="0" w:firstLine="709"/>
        <w:jc w:val="center"/>
      </w:pPr>
    </w:p>
    <w:p w:rsidR="00A754E5" w:rsidRDefault="00A754E5" w:rsidP="00A754E5">
      <w:pPr>
        <w:pStyle w:val="2"/>
        <w:widowControl w:val="0"/>
        <w:tabs>
          <w:tab w:val="left" w:pos="142"/>
          <w:tab w:val="left" w:pos="1276"/>
        </w:tabs>
        <w:spacing w:line="0" w:lineRule="atLeast"/>
        <w:ind w:left="0" w:firstLine="709"/>
        <w:jc w:val="center"/>
        <w:rPr>
          <w:rFonts w:eastAsia="Times New Roman"/>
          <w:sz w:val="28"/>
          <w:szCs w:val="28"/>
        </w:rPr>
      </w:pPr>
      <w:r>
        <w:rPr>
          <w:rFonts w:eastAsia="Times New Roman"/>
          <w:b/>
          <w:bCs/>
          <w:sz w:val="28"/>
          <w:szCs w:val="28"/>
        </w:rPr>
        <w:t xml:space="preserve"> </w:t>
      </w:r>
      <w:r>
        <w:rPr>
          <w:b/>
          <w:bCs/>
          <w:sz w:val="28"/>
          <w:szCs w:val="28"/>
        </w:rPr>
        <w:t>РАЗДЕЛ 1. ХАРАКТЕРИСТИКА ТЕКУЩЕГО СОСТОЯНИЯ СФЕРЫ РЕАЛИЗАЦИИ  ПОДПРОГРАММЫ</w:t>
      </w:r>
    </w:p>
    <w:p w:rsidR="00A754E5" w:rsidRDefault="00A754E5" w:rsidP="00A754E5">
      <w:pPr>
        <w:spacing w:line="0" w:lineRule="atLeast"/>
        <w:contextualSpacing/>
        <w:jc w:val="both"/>
        <w:rPr>
          <w:color w:val="252519"/>
          <w:sz w:val="28"/>
          <w:szCs w:val="28"/>
        </w:rPr>
      </w:pPr>
      <w:r>
        <w:rPr>
          <w:sz w:val="28"/>
          <w:szCs w:val="28"/>
        </w:rPr>
        <w:t xml:space="preserve">        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w:t>
      </w:r>
      <w:r>
        <w:rPr>
          <w:sz w:val="28"/>
          <w:szCs w:val="28"/>
        </w:rPr>
        <w:lastRenderedPageBreak/>
        <w:t>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  </w:t>
      </w:r>
    </w:p>
    <w:p w:rsidR="00A754E5" w:rsidRDefault="00A754E5" w:rsidP="00A754E5">
      <w:pPr>
        <w:spacing w:line="0" w:lineRule="atLeast"/>
        <w:contextualSpacing/>
        <w:jc w:val="both"/>
        <w:rPr>
          <w:sz w:val="28"/>
          <w:szCs w:val="28"/>
        </w:rPr>
      </w:pPr>
      <w:r>
        <w:rPr>
          <w:color w:val="252519"/>
          <w:sz w:val="28"/>
          <w:szCs w:val="28"/>
        </w:rPr>
        <w:t xml:space="preserve">         </w:t>
      </w:r>
      <w:r>
        <w:rPr>
          <w:sz w:val="28"/>
          <w:szCs w:val="28"/>
        </w:rPr>
        <w:t>Муниципальная  культурная  политика – это система мер, направленных на создание правовых, экономических, социальных и организационных условий для становления и развития культуры в Алымовском муниципальном образовании,   участие населения в реализации своего интеллектуального и духовного потенциала.</w:t>
      </w:r>
    </w:p>
    <w:p w:rsidR="00A754E5" w:rsidRDefault="00A754E5" w:rsidP="00A754E5">
      <w:pPr>
        <w:pStyle w:val="ConsPlusNormal"/>
        <w:widowControl/>
        <w:spacing w:line="0" w:lineRule="atLeast"/>
        <w:ind w:firstLine="709"/>
        <w:contextualSpacing/>
        <w:jc w:val="both"/>
        <w:rPr>
          <w:sz w:val="28"/>
          <w:szCs w:val="28"/>
        </w:rPr>
      </w:pPr>
      <w:r>
        <w:rPr>
          <w:rFonts w:ascii="Times New Roman" w:hAnsi="Times New Roman" w:cs="Times New Roman"/>
          <w:sz w:val="28"/>
          <w:szCs w:val="28"/>
        </w:rPr>
        <w:t xml:space="preserve">Целостная и последовательная реализация муниципальной  культурной политики, а именно принятие подпрограммы «Развитие культуры Алымовского муниципального образования» (далее – подпрограмма) является важным условием её успешного развития. </w:t>
      </w:r>
    </w:p>
    <w:p w:rsidR="00A754E5" w:rsidRDefault="00A754E5" w:rsidP="00A754E5">
      <w:pPr>
        <w:spacing w:line="0" w:lineRule="atLeast"/>
        <w:contextualSpacing/>
        <w:jc w:val="both"/>
        <w:rPr>
          <w:sz w:val="28"/>
          <w:szCs w:val="28"/>
        </w:rPr>
      </w:pPr>
      <w:r>
        <w:rPr>
          <w:sz w:val="28"/>
          <w:szCs w:val="28"/>
        </w:rPr>
        <w:t xml:space="preserve">  Решение проблем возможно программно - целевыми методами. </w:t>
      </w:r>
      <w:r>
        <w:rPr>
          <w:color w:val="1E1E1E"/>
          <w:sz w:val="28"/>
          <w:szCs w:val="28"/>
        </w:rPr>
        <w:br/>
      </w:r>
      <w:r>
        <w:rPr>
          <w:sz w:val="28"/>
          <w:szCs w:val="28"/>
        </w:rPr>
        <w:t xml:space="preserve">    Реализация подпрограммных мероприятий позволит сохранить творческий потенциал трудового коллектива.   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Алымовского муниципального образования и принадлежащим к различным социальным группам. Мероприятия подпрограммы обеспечат развитие учреждения культуры, совершенствование деятельности творческих коллективов, организацию досуга населения и поддержку традиционной народной культуры. В этих целях организуются выставки, концертные программы,  конкурсы и так далее.</w:t>
      </w:r>
    </w:p>
    <w:p w:rsidR="00A754E5" w:rsidRDefault="00A754E5" w:rsidP="00A754E5">
      <w:pPr>
        <w:pStyle w:val="ab"/>
        <w:widowControl w:val="0"/>
        <w:spacing w:before="0" w:after="0" w:line="0" w:lineRule="atLeast"/>
        <w:ind w:firstLine="709"/>
        <w:contextualSpacing/>
        <w:jc w:val="both"/>
        <w:rPr>
          <w:rFonts w:cs="Times New Roman"/>
        </w:rPr>
      </w:pPr>
      <w:r>
        <w:rPr>
          <w:rFonts w:ascii="Times New Roman" w:hAnsi="Times New Roman" w:cs="Times New Roman"/>
        </w:rPr>
        <w:t>Выполнение мероприятий подпрограммы   позитивно повлияет на уровень культуры в обществе, позволит сохранить историко-культурное наследие территории и обеспечит доступ к нему широких слоев общества.</w:t>
      </w:r>
    </w:p>
    <w:p w:rsidR="00A754E5" w:rsidRDefault="00A754E5" w:rsidP="00A754E5">
      <w:pPr>
        <w:pStyle w:val="ConsPlusNormal"/>
        <w:widowControl/>
        <w:spacing w:line="0" w:lineRule="atLeast"/>
        <w:ind w:firstLine="851"/>
        <w:contextualSpacing/>
        <w:jc w:val="both"/>
        <w:rPr>
          <w:rFonts w:ascii="Times New Roman" w:eastAsia="Calibri" w:hAnsi="Times New Roman" w:cs="Times New Roman"/>
          <w:sz w:val="28"/>
          <w:szCs w:val="28"/>
        </w:rPr>
      </w:pPr>
    </w:p>
    <w:p w:rsidR="00A754E5" w:rsidRDefault="00A754E5" w:rsidP="00A754E5">
      <w:pPr>
        <w:jc w:val="center"/>
        <w:rPr>
          <w:b/>
          <w:color w:val="000000"/>
          <w:sz w:val="28"/>
          <w:szCs w:val="28"/>
        </w:rPr>
      </w:pPr>
      <w:r>
        <w:rPr>
          <w:b/>
          <w:bCs/>
          <w:sz w:val="28"/>
          <w:szCs w:val="28"/>
        </w:rPr>
        <w:t xml:space="preserve">РАЗДЕЛ 2. ЦЕЛЬ И ЗАДАЧИ   ПОДПРОГРАММЫ, ЦЕЛЕВЫЕ ПОКАЗАТЕЛИ  ПОДПРОГРАММЫ, СРОКИ РЕАЛИЗАЦИИ     </w:t>
      </w:r>
    </w:p>
    <w:p w:rsidR="00A754E5" w:rsidRDefault="00A754E5" w:rsidP="00A754E5">
      <w:pPr>
        <w:ind w:firstLine="709"/>
        <w:jc w:val="both"/>
        <w:rPr>
          <w:color w:val="000000"/>
          <w:sz w:val="28"/>
          <w:szCs w:val="28"/>
        </w:rPr>
      </w:pPr>
      <w:r>
        <w:rPr>
          <w:b/>
          <w:color w:val="000000"/>
          <w:sz w:val="28"/>
          <w:szCs w:val="28"/>
        </w:rPr>
        <w:t>Цель подпрограммы</w:t>
      </w:r>
      <w:r>
        <w:rPr>
          <w:color w:val="000000"/>
          <w:sz w:val="28"/>
          <w:szCs w:val="28"/>
        </w:rPr>
        <w:t xml:space="preserve"> - развитие культуры  Алымовского муниципального образования,</w:t>
      </w:r>
      <w:r>
        <w:rPr>
          <w:sz w:val="28"/>
          <w:szCs w:val="28"/>
        </w:rPr>
        <w:t xml:space="preserve"> сохранение историко-культурного наследия</w:t>
      </w:r>
      <w:r>
        <w:rPr>
          <w:color w:val="000000"/>
          <w:sz w:val="28"/>
          <w:szCs w:val="28"/>
        </w:rPr>
        <w:t>.</w:t>
      </w:r>
    </w:p>
    <w:p w:rsidR="00A754E5" w:rsidRDefault="00A754E5" w:rsidP="00A754E5">
      <w:pPr>
        <w:ind w:firstLine="709"/>
        <w:jc w:val="both"/>
        <w:rPr>
          <w:color w:val="000000"/>
          <w:sz w:val="28"/>
          <w:szCs w:val="28"/>
        </w:rPr>
      </w:pPr>
      <w:r>
        <w:rPr>
          <w:color w:val="000000"/>
          <w:sz w:val="28"/>
          <w:szCs w:val="28"/>
        </w:rPr>
        <w:t>Сроки реализации цели и задач муниципальной подпрограммы: 2020 - 2024  годы.</w:t>
      </w:r>
    </w:p>
    <w:p w:rsidR="00A754E5" w:rsidRDefault="00A754E5" w:rsidP="00A754E5">
      <w:pPr>
        <w:ind w:firstLine="709"/>
        <w:jc w:val="both"/>
        <w:rPr>
          <w:b/>
          <w:color w:val="000000"/>
          <w:sz w:val="28"/>
          <w:szCs w:val="28"/>
        </w:rPr>
      </w:pPr>
      <w:r>
        <w:rPr>
          <w:color w:val="000000"/>
          <w:sz w:val="28"/>
          <w:szCs w:val="28"/>
        </w:rPr>
        <w:t>Достижение цели подпрограммы предполагается за счет решения следующих задач:</w:t>
      </w:r>
    </w:p>
    <w:p w:rsidR="00A754E5" w:rsidRDefault="00A754E5" w:rsidP="00A754E5">
      <w:pPr>
        <w:rPr>
          <w:sz w:val="28"/>
          <w:szCs w:val="28"/>
        </w:rPr>
      </w:pPr>
      <w:r>
        <w:rPr>
          <w:b/>
          <w:color w:val="000000"/>
          <w:sz w:val="28"/>
          <w:szCs w:val="28"/>
        </w:rPr>
        <w:t xml:space="preserve"> </w:t>
      </w:r>
      <w:r>
        <w:rPr>
          <w:color w:val="000000"/>
          <w:sz w:val="28"/>
          <w:szCs w:val="28"/>
        </w:rPr>
        <w:t>1</w:t>
      </w:r>
      <w:r>
        <w:rPr>
          <w:color w:val="000000"/>
          <w:sz w:val="28"/>
        </w:rPr>
        <w:t xml:space="preserve">. </w:t>
      </w:r>
      <w:r>
        <w:rPr>
          <w:sz w:val="28"/>
          <w:szCs w:val="2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A754E5" w:rsidRDefault="00A754E5" w:rsidP="00A754E5">
      <w:pPr>
        <w:jc w:val="both"/>
        <w:rPr>
          <w:sz w:val="28"/>
          <w:szCs w:val="28"/>
        </w:rPr>
      </w:pPr>
      <w:r>
        <w:rPr>
          <w:sz w:val="28"/>
          <w:szCs w:val="28"/>
        </w:rPr>
        <w:t>2.</w:t>
      </w:r>
      <w:r>
        <w:t xml:space="preserve"> </w:t>
      </w:r>
      <w:r>
        <w:rPr>
          <w:color w:val="1E1E1E"/>
          <w:sz w:val="28"/>
          <w:szCs w:val="28"/>
        </w:rPr>
        <w:t>Обеспечение устойчивого функционирования и развития культурно – досуговой  деятельности МКУ КДЦ «Вдохновение»</w:t>
      </w:r>
      <w:r>
        <w:rPr>
          <w:color w:val="000000"/>
          <w:sz w:val="28"/>
          <w:szCs w:val="28"/>
        </w:rPr>
        <w:t xml:space="preserve">                        </w:t>
      </w:r>
      <w:r>
        <w:rPr>
          <w:b/>
          <w:sz w:val="28"/>
          <w:szCs w:val="28"/>
        </w:rPr>
        <w:t>Планируемые целевые показатели Подпрограммы:</w:t>
      </w:r>
    </w:p>
    <w:p w:rsidR="00A754E5" w:rsidRPr="004A775C" w:rsidRDefault="00A754E5" w:rsidP="00A754E5">
      <w:pPr>
        <w:pStyle w:val="ad"/>
        <w:ind w:left="0"/>
        <w:jc w:val="both"/>
        <w:rPr>
          <w:color w:val="000000"/>
          <w:sz w:val="28"/>
          <w:szCs w:val="28"/>
        </w:rPr>
      </w:pPr>
      <w:r w:rsidRPr="004A775C">
        <w:rPr>
          <w:color w:val="000000"/>
          <w:sz w:val="28"/>
          <w:szCs w:val="28"/>
        </w:rPr>
        <w:t>1. Количество пользователей библиотеки</w:t>
      </w:r>
    </w:p>
    <w:p w:rsidR="00A754E5" w:rsidRPr="004A775C" w:rsidRDefault="00A754E5" w:rsidP="00A754E5">
      <w:pPr>
        <w:pStyle w:val="ad"/>
        <w:ind w:left="0"/>
        <w:jc w:val="both"/>
        <w:rPr>
          <w:color w:val="000000"/>
          <w:sz w:val="28"/>
          <w:szCs w:val="28"/>
        </w:rPr>
      </w:pPr>
      <w:r w:rsidRPr="004A775C">
        <w:rPr>
          <w:color w:val="000000"/>
          <w:sz w:val="28"/>
          <w:szCs w:val="28"/>
        </w:rPr>
        <w:t>2. Количество  посещений библиотеки</w:t>
      </w:r>
    </w:p>
    <w:p w:rsidR="00A754E5" w:rsidRPr="004A775C" w:rsidRDefault="00A754E5" w:rsidP="00A754E5">
      <w:pPr>
        <w:pStyle w:val="ad"/>
        <w:ind w:left="0"/>
        <w:jc w:val="both"/>
        <w:rPr>
          <w:sz w:val="28"/>
          <w:szCs w:val="28"/>
          <w:lang w:eastAsia="ru-RU"/>
        </w:rPr>
      </w:pPr>
      <w:r w:rsidRPr="004A775C">
        <w:rPr>
          <w:color w:val="000000"/>
          <w:sz w:val="28"/>
          <w:szCs w:val="28"/>
        </w:rPr>
        <w:t>3. Количество  книговыдачи</w:t>
      </w:r>
    </w:p>
    <w:p w:rsidR="00A754E5" w:rsidRPr="004A775C" w:rsidRDefault="00A754E5" w:rsidP="00A754E5">
      <w:pPr>
        <w:rPr>
          <w:sz w:val="28"/>
          <w:szCs w:val="28"/>
          <w:lang w:eastAsia="ru-RU"/>
        </w:rPr>
      </w:pPr>
      <w:r w:rsidRPr="004A775C">
        <w:rPr>
          <w:sz w:val="28"/>
          <w:szCs w:val="28"/>
          <w:lang w:eastAsia="ru-RU"/>
        </w:rPr>
        <w:t>4. Увеличение книжного фонда</w:t>
      </w:r>
    </w:p>
    <w:p w:rsidR="00A754E5" w:rsidRPr="004A775C" w:rsidRDefault="00A754E5" w:rsidP="00A754E5">
      <w:pPr>
        <w:pStyle w:val="ad"/>
        <w:ind w:left="0"/>
        <w:rPr>
          <w:color w:val="000000"/>
          <w:sz w:val="28"/>
          <w:szCs w:val="28"/>
        </w:rPr>
      </w:pPr>
      <w:r>
        <w:rPr>
          <w:color w:val="000000"/>
          <w:sz w:val="28"/>
          <w:szCs w:val="28"/>
        </w:rPr>
        <w:t>5</w:t>
      </w:r>
      <w:r w:rsidRPr="004A775C">
        <w:rPr>
          <w:color w:val="000000"/>
          <w:sz w:val="28"/>
          <w:szCs w:val="28"/>
        </w:rPr>
        <w:t>. Количество  мероприятий</w:t>
      </w:r>
    </w:p>
    <w:p w:rsidR="00A754E5" w:rsidRPr="004A775C" w:rsidRDefault="00A754E5" w:rsidP="00A754E5">
      <w:pPr>
        <w:pStyle w:val="ad"/>
        <w:ind w:left="0"/>
        <w:rPr>
          <w:color w:val="000000"/>
          <w:sz w:val="28"/>
          <w:szCs w:val="28"/>
        </w:rPr>
      </w:pPr>
      <w:r>
        <w:rPr>
          <w:color w:val="000000"/>
          <w:sz w:val="28"/>
          <w:szCs w:val="28"/>
        </w:rPr>
        <w:t>6</w:t>
      </w:r>
      <w:r w:rsidRPr="004A775C">
        <w:rPr>
          <w:color w:val="000000"/>
          <w:sz w:val="28"/>
          <w:szCs w:val="28"/>
        </w:rPr>
        <w:t>. Число посетителей мероприятий</w:t>
      </w:r>
    </w:p>
    <w:p w:rsidR="00A754E5" w:rsidRPr="004A775C" w:rsidRDefault="00A754E5" w:rsidP="00A754E5">
      <w:pPr>
        <w:pStyle w:val="ad"/>
        <w:ind w:left="0"/>
        <w:rPr>
          <w:color w:val="000000"/>
          <w:sz w:val="28"/>
          <w:szCs w:val="28"/>
        </w:rPr>
      </w:pPr>
      <w:r>
        <w:rPr>
          <w:color w:val="000000"/>
          <w:sz w:val="28"/>
          <w:szCs w:val="28"/>
        </w:rPr>
        <w:t>7</w:t>
      </w:r>
      <w:r w:rsidRPr="004A775C">
        <w:rPr>
          <w:color w:val="000000"/>
          <w:sz w:val="28"/>
          <w:szCs w:val="28"/>
        </w:rPr>
        <w:t>. Количество клубных формирований</w:t>
      </w:r>
    </w:p>
    <w:p w:rsidR="00A754E5" w:rsidRPr="004A775C" w:rsidRDefault="00A754E5" w:rsidP="00A754E5">
      <w:pPr>
        <w:pStyle w:val="ad"/>
        <w:ind w:left="0"/>
        <w:rPr>
          <w:sz w:val="28"/>
          <w:szCs w:val="28"/>
          <w:lang w:eastAsia="ru-RU"/>
        </w:rPr>
      </w:pPr>
      <w:r>
        <w:rPr>
          <w:color w:val="000000"/>
          <w:sz w:val="28"/>
          <w:szCs w:val="28"/>
        </w:rPr>
        <w:lastRenderedPageBreak/>
        <w:t>8</w:t>
      </w:r>
      <w:r w:rsidRPr="004A775C">
        <w:rPr>
          <w:color w:val="000000"/>
          <w:sz w:val="28"/>
          <w:szCs w:val="28"/>
        </w:rPr>
        <w:t>. Число участников клубных формирований</w:t>
      </w:r>
    </w:p>
    <w:p w:rsidR="00A754E5" w:rsidRDefault="00A754E5" w:rsidP="00A754E5">
      <w:pPr>
        <w:autoSpaceDE w:val="0"/>
        <w:ind w:firstLine="708"/>
        <w:jc w:val="both"/>
        <w:rPr>
          <w:color w:val="000000"/>
          <w:sz w:val="28"/>
          <w:szCs w:val="28"/>
        </w:rPr>
      </w:pPr>
      <w:r>
        <w:rPr>
          <w:sz w:val="28"/>
          <w:szCs w:val="28"/>
        </w:rPr>
        <w:t xml:space="preserve">Сведения о составе и значениях целевых показателей  подпрограммы приводятся </w:t>
      </w:r>
      <w:r>
        <w:rPr>
          <w:b/>
          <w:sz w:val="28"/>
          <w:szCs w:val="28"/>
        </w:rPr>
        <w:t>в Приложении 1 к подпрограмме.</w:t>
      </w:r>
    </w:p>
    <w:p w:rsidR="00A754E5" w:rsidRDefault="00A754E5" w:rsidP="00A754E5">
      <w:pPr>
        <w:ind w:left="709"/>
        <w:jc w:val="both"/>
        <w:rPr>
          <w:color w:val="000000"/>
          <w:sz w:val="28"/>
          <w:szCs w:val="28"/>
        </w:rPr>
      </w:pPr>
    </w:p>
    <w:p w:rsidR="00A754E5" w:rsidRDefault="00A754E5" w:rsidP="00A754E5">
      <w:pPr>
        <w:ind w:left="720"/>
        <w:jc w:val="both"/>
        <w:rPr>
          <w:sz w:val="28"/>
          <w:szCs w:val="28"/>
        </w:rPr>
      </w:pPr>
      <w:r>
        <w:rPr>
          <w:b/>
          <w:bCs/>
          <w:sz w:val="28"/>
          <w:szCs w:val="28"/>
        </w:rPr>
        <w:t>РАЗДЕЛ 3. ОСНОВНЫЕ МЕРОПРИЯТИЯ ПОДПРОГРАММЫ</w:t>
      </w:r>
    </w:p>
    <w:p w:rsidR="00A754E5" w:rsidRDefault="00A754E5" w:rsidP="00A754E5">
      <w:pPr>
        <w:jc w:val="both"/>
        <w:rPr>
          <w:sz w:val="28"/>
          <w:szCs w:val="28"/>
          <w:lang w:eastAsia="ru-RU"/>
        </w:rPr>
      </w:pPr>
      <w:r>
        <w:rPr>
          <w:sz w:val="28"/>
          <w:szCs w:val="28"/>
        </w:rPr>
        <w:t>Основными мероприятиями муниципальной подпрограммы являются:</w:t>
      </w:r>
    </w:p>
    <w:p w:rsidR="00A754E5" w:rsidRPr="00B976D8" w:rsidRDefault="00A754E5" w:rsidP="00A754E5">
      <w:pPr>
        <w:pStyle w:val="10"/>
        <w:numPr>
          <w:ilvl w:val="0"/>
          <w:numId w:val="3"/>
        </w:numPr>
        <w:tabs>
          <w:tab w:val="left" w:pos="1080"/>
        </w:tabs>
        <w:spacing w:line="240" w:lineRule="auto"/>
        <w:jc w:val="both"/>
        <w:rPr>
          <w:rFonts w:ascii="Times New Roman" w:hAnsi="Times New Roman" w:cs="Times New Roman"/>
          <w:sz w:val="28"/>
          <w:szCs w:val="28"/>
          <w:lang w:eastAsia="ru-RU"/>
        </w:rPr>
      </w:pPr>
      <w:r w:rsidRPr="00B976D8">
        <w:rPr>
          <w:rFonts w:ascii="Times New Roman" w:hAnsi="Times New Roman" w:cs="Times New Roman"/>
          <w:b/>
          <w:sz w:val="28"/>
          <w:szCs w:val="28"/>
          <w:lang w:eastAsia="ru-RU"/>
        </w:rPr>
        <w:t>Основное мероприятие 6.1.</w:t>
      </w:r>
      <w:r>
        <w:rPr>
          <w:rFonts w:ascii="Times New Roman" w:hAnsi="Times New Roman" w:cs="Times New Roman"/>
          <w:sz w:val="28"/>
          <w:szCs w:val="28"/>
          <w:lang w:eastAsia="ru-RU"/>
        </w:rPr>
        <w:t xml:space="preserve">  </w:t>
      </w:r>
      <w:r w:rsidRPr="00B976D8">
        <w:rPr>
          <w:rFonts w:ascii="Times New Roman" w:hAnsi="Times New Roman" w:cs="Times New Roman"/>
          <w:color w:val="000000"/>
          <w:sz w:val="28"/>
          <w:szCs w:val="28"/>
          <w:lang w:eastAsia="ru-RU"/>
        </w:rPr>
        <w:t>«</w:t>
      </w:r>
      <w:r w:rsidRPr="00B976D8">
        <w:rPr>
          <w:rFonts w:ascii="Times New Roman" w:hAnsi="Times New Roman" w:cs="Times New Roman"/>
          <w:sz w:val="28"/>
          <w:szCs w:val="28"/>
        </w:rPr>
        <w:t xml:space="preserve">Организация библиотечного обслуживания населения </w:t>
      </w:r>
      <w:r w:rsidRPr="0013358F">
        <w:rPr>
          <w:rFonts w:ascii="Times New Roman" w:hAnsi="Times New Roman" w:cs="Times New Roman"/>
          <w:sz w:val="28"/>
          <w:szCs w:val="28"/>
        </w:rPr>
        <w:t>библиотеками</w:t>
      </w:r>
      <w:r w:rsidRPr="00B976D8">
        <w:rPr>
          <w:rFonts w:ascii="Times New Roman" w:hAnsi="Times New Roman" w:cs="Times New Roman"/>
          <w:sz w:val="28"/>
          <w:szCs w:val="28"/>
        </w:rPr>
        <w:t xml:space="preserve"> МКУ КДЦ "Вдохновение", комплектование и обеспечение сохранности их библиотечного фонда</w:t>
      </w:r>
      <w:r w:rsidRPr="00B976D8">
        <w:rPr>
          <w:rFonts w:ascii="Times New Roman" w:hAnsi="Times New Roman" w:cs="Times New Roman"/>
          <w:color w:val="000000"/>
          <w:sz w:val="28"/>
          <w:szCs w:val="28"/>
          <w:lang w:eastAsia="ru-RU"/>
        </w:rPr>
        <w:t>»;</w:t>
      </w:r>
    </w:p>
    <w:p w:rsidR="00A754E5" w:rsidRDefault="00A754E5" w:rsidP="00A754E5">
      <w:pPr>
        <w:jc w:val="both"/>
        <w:rPr>
          <w:sz w:val="28"/>
          <w:szCs w:val="28"/>
        </w:rPr>
      </w:pPr>
      <w:r w:rsidRPr="00B976D8">
        <w:rPr>
          <w:b/>
          <w:sz w:val="28"/>
          <w:szCs w:val="28"/>
          <w:lang w:eastAsia="ru-RU"/>
        </w:rPr>
        <w:t>Основное мероприятие 6.2.</w:t>
      </w:r>
      <w:r>
        <w:rPr>
          <w:b/>
          <w:bCs/>
          <w:sz w:val="28"/>
          <w:szCs w:val="28"/>
        </w:rPr>
        <w:t xml:space="preserve"> </w:t>
      </w:r>
      <w:r>
        <w:rPr>
          <w:sz w:val="28"/>
          <w:szCs w:val="28"/>
        </w:rPr>
        <w:t xml:space="preserve">«Развитие муниципальных учреждений культуры Алымовского муниципального образования». </w:t>
      </w:r>
    </w:p>
    <w:p w:rsidR="00A754E5" w:rsidRPr="006F7A26" w:rsidRDefault="00A754E5" w:rsidP="00A754E5">
      <w:pPr>
        <w:spacing w:line="0" w:lineRule="atLeast"/>
        <w:contextualSpacing/>
        <w:jc w:val="both"/>
        <w:rPr>
          <w:sz w:val="28"/>
          <w:szCs w:val="28"/>
        </w:rPr>
      </w:pPr>
      <w:r>
        <w:rPr>
          <w:sz w:val="28"/>
          <w:szCs w:val="28"/>
        </w:rPr>
        <w:t xml:space="preserve">      </w:t>
      </w:r>
      <w:r>
        <w:rPr>
          <w:b/>
          <w:sz w:val="28"/>
          <w:szCs w:val="28"/>
        </w:rPr>
        <w:t xml:space="preserve">В результате реализации мероприятий муниципальной политики в этой сфере, изложенных в приложении №3 к подпрограмме, предполагается достичь </w:t>
      </w:r>
      <w:r w:rsidRPr="006F7A26">
        <w:rPr>
          <w:b/>
          <w:sz w:val="28"/>
          <w:szCs w:val="28"/>
        </w:rPr>
        <w:t>следующих итогов к 202</w:t>
      </w:r>
      <w:r>
        <w:rPr>
          <w:b/>
          <w:sz w:val="28"/>
          <w:szCs w:val="28"/>
        </w:rPr>
        <w:t>4</w:t>
      </w:r>
      <w:r w:rsidRPr="006F7A26">
        <w:rPr>
          <w:b/>
          <w:sz w:val="28"/>
          <w:szCs w:val="28"/>
        </w:rPr>
        <w:t xml:space="preserve"> году:</w:t>
      </w:r>
    </w:p>
    <w:p w:rsidR="00A754E5" w:rsidRPr="006F7A26" w:rsidRDefault="00A754E5" w:rsidP="00A754E5">
      <w:pPr>
        <w:spacing w:line="0" w:lineRule="atLeast"/>
        <w:contextualSpacing/>
        <w:jc w:val="both"/>
        <w:rPr>
          <w:sz w:val="28"/>
          <w:szCs w:val="28"/>
        </w:rPr>
      </w:pPr>
      <w:r w:rsidRPr="006F7A26">
        <w:rPr>
          <w:sz w:val="28"/>
          <w:szCs w:val="28"/>
        </w:rPr>
        <w:t>- количество пользователей библиотеки- 215 чел.;</w:t>
      </w:r>
    </w:p>
    <w:p w:rsidR="00A754E5" w:rsidRPr="006F7A26" w:rsidRDefault="00A754E5" w:rsidP="00A754E5">
      <w:pPr>
        <w:spacing w:line="0" w:lineRule="atLeast"/>
        <w:contextualSpacing/>
        <w:jc w:val="both"/>
        <w:rPr>
          <w:sz w:val="28"/>
          <w:szCs w:val="28"/>
        </w:rPr>
      </w:pPr>
      <w:r w:rsidRPr="006F7A26">
        <w:rPr>
          <w:sz w:val="28"/>
          <w:szCs w:val="28"/>
        </w:rPr>
        <w:t>- к</w:t>
      </w:r>
      <w:r w:rsidRPr="006F7A26">
        <w:rPr>
          <w:rFonts w:eastAsia="Arial"/>
          <w:color w:val="000000"/>
          <w:sz w:val="28"/>
          <w:szCs w:val="28"/>
        </w:rPr>
        <w:t>оличество посещений библиотеки-</w:t>
      </w:r>
      <w:r w:rsidRPr="006F7A26">
        <w:rPr>
          <w:sz w:val="28"/>
          <w:szCs w:val="28"/>
        </w:rPr>
        <w:t xml:space="preserve"> 1 720 чел.;</w:t>
      </w:r>
    </w:p>
    <w:p w:rsidR="00A754E5" w:rsidRPr="006F7A26" w:rsidRDefault="00A754E5" w:rsidP="00A754E5">
      <w:pPr>
        <w:spacing w:line="0" w:lineRule="atLeast"/>
        <w:contextualSpacing/>
        <w:jc w:val="both"/>
        <w:rPr>
          <w:sz w:val="28"/>
          <w:szCs w:val="28"/>
        </w:rPr>
      </w:pPr>
      <w:r w:rsidRPr="006F7A26">
        <w:rPr>
          <w:sz w:val="28"/>
          <w:szCs w:val="28"/>
        </w:rPr>
        <w:t>- количество книговыдачи- 4 2</w:t>
      </w:r>
      <w:r>
        <w:rPr>
          <w:sz w:val="28"/>
          <w:szCs w:val="28"/>
        </w:rPr>
        <w:t>0</w:t>
      </w:r>
      <w:r w:rsidRPr="006F7A26">
        <w:rPr>
          <w:sz w:val="28"/>
          <w:szCs w:val="28"/>
        </w:rPr>
        <w:t>0 экз.;</w:t>
      </w:r>
    </w:p>
    <w:p w:rsidR="00A754E5" w:rsidRPr="006F7A26" w:rsidRDefault="00A754E5" w:rsidP="00A754E5">
      <w:pPr>
        <w:spacing w:line="0" w:lineRule="atLeast"/>
        <w:contextualSpacing/>
        <w:jc w:val="both"/>
        <w:rPr>
          <w:sz w:val="28"/>
          <w:szCs w:val="28"/>
        </w:rPr>
      </w:pPr>
      <w:r w:rsidRPr="006F7A26">
        <w:rPr>
          <w:sz w:val="28"/>
          <w:szCs w:val="28"/>
        </w:rPr>
        <w:t>- увеличение книжного фонда- 7 2</w:t>
      </w:r>
      <w:r>
        <w:rPr>
          <w:sz w:val="28"/>
          <w:szCs w:val="28"/>
        </w:rPr>
        <w:t>0</w:t>
      </w:r>
      <w:r w:rsidRPr="006F7A26">
        <w:rPr>
          <w:sz w:val="28"/>
          <w:szCs w:val="28"/>
        </w:rPr>
        <w:t>0 экз.;</w:t>
      </w:r>
    </w:p>
    <w:p w:rsidR="00A754E5" w:rsidRPr="006F7A26" w:rsidRDefault="00A754E5" w:rsidP="00A754E5">
      <w:pPr>
        <w:spacing w:line="0" w:lineRule="atLeast"/>
        <w:contextualSpacing/>
        <w:jc w:val="both"/>
        <w:rPr>
          <w:sz w:val="28"/>
          <w:szCs w:val="28"/>
        </w:rPr>
      </w:pPr>
      <w:r w:rsidRPr="006F7A26">
        <w:rPr>
          <w:sz w:val="28"/>
          <w:szCs w:val="28"/>
        </w:rPr>
        <w:t xml:space="preserve">- количество мероприятий, проведенных МКУ ДЦ «Вдохновение» -280; </w:t>
      </w:r>
    </w:p>
    <w:p w:rsidR="00A754E5" w:rsidRPr="006F7A26" w:rsidRDefault="00A754E5" w:rsidP="00A754E5">
      <w:pPr>
        <w:spacing w:line="0" w:lineRule="atLeast"/>
        <w:contextualSpacing/>
        <w:jc w:val="both"/>
        <w:rPr>
          <w:sz w:val="28"/>
          <w:szCs w:val="28"/>
        </w:rPr>
      </w:pPr>
      <w:r w:rsidRPr="006F7A26">
        <w:rPr>
          <w:sz w:val="28"/>
          <w:szCs w:val="28"/>
        </w:rPr>
        <w:t>-  число посетителей мероприятий- 3 450 чел.;</w:t>
      </w:r>
    </w:p>
    <w:p w:rsidR="00A754E5" w:rsidRPr="006F7A26" w:rsidRDefault="00A754E5" w:rsidP="00A754E5">
      <w:pPr>
        <w:spacing w:line="0" w:lineRule="atLeast"/>
        <w:contextualSpacing/>
        <w:jc w:val="both"/>
        <w:rPr>
          <w:sz w:val="28"/>
          <w:szCs w:val="28"/>
        </w:rPr>
      </w:pPr>
      <w:r w:rsidRPr="006F7A26">
        <w:rPr>
          <w:sz w:val="28"/>
          <w:szCs w:val="28"/>
        </w:rPr>
        <w:t>- количество клубных формирований- 6 ед.;</w:t>
      </w:r>
    </w:p>
    <w:p w:rsidR="00A754E5" w:rsidRDefault="00A754E5" w:rsidP="00A754E5">
      <w:pPr>
        <w:spacing w:line="0" w:lineRule="atLeast"/>
        <w:contextualSpacing/>
        <w:jc w:val="both"/>
        <w:rPr>
          <w:sz w:val="28"/>
          <w:szCs w:val="28"/>
        </w:rPr>
      </w:pPr>
      <w:r w:rsidRPr="006F7A26">
        <w:rPr>
          <w:sz w:val="28"/>
          <w:szCs w:val="28"/>
        </w:rPr>
        <w:t>- число участников клубных формирований- 56 чел.</w:t>
      </w:r>
    </w:p>
    <w:p w:rsidR="00A754E5" w:rsidRDefault="00A754E5" w:rsidP="00A754E5">
      <w:pPr>
        <w:spacing w:line="0" w:lineRule="atLeast"/>
        <w:ind w:firstLine="360"/>
        <w:contextualSpacing/>
        <w:jc w:val="both"/>
        <w:rPr>
          <w:sz w:val="28"/>
          <w:szCs w:val="28"/>
        </w:rPr>
      </w:pPr>
    </w:p>
    <w:p w:rsidR="00A754E5" w:rsidRDefault="00A754E5" w:rsidP="00A754E5">
      <w:pPr>
        <w:spacing w:line="0" w:lineRule="atLeast"/>
        <w:ind w:firstLine="360"/>
        <w:contextualSpacing/>
        <w:jc w:val="both"/>
        <w:rPr>
          <w:sz w:val="28"/>
          <w:szCs w:val="28"/>
        </w:rPr>
      </w:pPr>
      <w:r>
        <w:rPr>
          <w:sz w:val="28"/>
          <w:szCs w:val="28"/>
        </w:rPr>
        <w:t xml:space="preserve">Уменьшение значений целевых показателей  по отношению к 2020 году обусловлено  сокращением   штатных единиц, вследствие чего  уменьшены плановые  </w:t>
      </w:r>
      <w:proofErr w:type="gramStart"/>
      <w:r>
        <w:rPr>
          <w:sz w:val="28"/>
          <w:szCs w:val="28"/>
        </w:rPr>
        <w:t>показатели</w:t>
      </w:r>
      <w:proofErr w:type="gramEnd"/>
      <w:r>
        <w:rPr>
          <w:sz w:val="28"/>
          <w:szCs w:val="28"/>
        </w:rPr>
        <w:t xml:space="preserve"> и введения карантинных мер в условиях пандемии.    </w:t>
      </w:r>
    </w:p>
    <w:p w:rsidR="00A754E5" w:rsidRDefault="00A754E5" w:rsidP="00A754E5">
      <w:pPr>
        <w:spacing w:line="0" w:lineRule="atLeast"/>
        <w:contextualSpacing/>
        <w:jc w:val="both"/>
        <w:rPr>
          <w:sz w:val="28"/>
          <w:szCs w:val="28"/>
        </w:rPr>
      </w:pPr>
      <w:r>
        <w:rPr>
          <w:sz w:val="28"/>
          <w:szCs w:val="28"/>
        </w:rPr>
        <w:t xml:space="preserve">      В результате реализации основного мероприятия 6.1. "Организация библиотечного обслуживания  населения библиотеками МКУ КДЦ «Вдохновение», комплектование и обеспечение сохранности их библиотечных фондов», улучшится материально-техническая база библиотек МКУ КДЦ «Вдохновение». Библиотеки  проведут ремонты, пополнят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A754E5" w:rsidRDefault="00A754E5" w:rsidP="00A754E5">
      <w:pPr>
        <w:spacing w:line="0" w:lineRule="atLeast"/>
        <w:ind w:firstLine="360"/>
        <w:contextualSpacing/>
        <w:jc w:val="both"/>
        <w:rPr>
          <w:sz w:val="28"/>
          <w:szCs w:val="28"/>
        </w:rPr>
      </w:pPr>
      <w:r>
        <w:rPr>
          <w:sz w:val="28"/>
          <w:szCs w:val="28"/>
        </w:rPr>
        <w:t>Социально-экономический эффект от реализации подпрограммы получит выражение в повышении социальной роли  библиотек. Создание публичного центра  правовой, деловой и социально-значимой информации позволит улучшить качество услуг,  обеспечить открытость и доступность библиотек для всех социальных слоев общества, в том числе молодежи, пенсионеров. Реализация подпрограммы позволит библиотекам значительно увеличить вклад в развитие образования, экономики, культуры, социально-политических преобразований в Алымовском муниципальном образовании.</w:t>
      </w:r>
    </w:p>
    <w:p w:rsidR="00A754E5" w:rsidRDefault="00A754E5" w:rsidP="00A754E5">
      <w:pPr>
        <w:spacing w:line="0" w:lineRule="atLeast"/>
        <w:contextualSpacing/>
        <w:jc w:val="both"/>
        <w:rPr>
          <w:spacing w:val="-4"/>
          <w:sz w:val="28"/>
          <w:szCs w:val="28"/>
        </w:rPr>
      </w:pPr>
      <w:r>
        <w:rPr>
          <w:sz w:val="28"/>
          <w:szCs w:val="28"/>
        </w:rPr>
        <w:t xml:space="preserve">      </w:t>
      </w:r>
    </w:p>
    <w:p w:rsidR="00A754E5" w:rsidRDefault="00A754E5" w:rsidP="00A754E5">
      <w:pPr>
        <w:spacing w:line="0" w:lineRule="atLeast"/>
        <w:ind w:firstLine="851"/>
        <w:contextualSpacing/>
        <w:jc w:val="both"/>
        <w:rPr>
          <w:sz w:val="28"/>
          <w:szCs w:val="28"/>
        </w:rPr>
      </w:pPr>
      <w:r w:rsidRPr="00950C49">
        <w:rPr>
          <w:b/>
          <w:spacing w:val="-4"/>
          <w:sz w:val="28"/>
          <w:szCs w:val="28"/>
        </w:rPr>
        <w:t>Основное мероприятие 6.2</w:t>
      </w:r>
      <w:r>
        <w:rPr>
          <w:spacing w:val="-4"/>
          <w:sz w:val="28"/>
          <w:szCs w:val="28"/>
        </w:rPr>
        <w:t xml:space="preserve">  </w:t>
      </w:r>
      <w:r>
        <w:rPr>
          <w:sz w:val="28"/>
          <w:szCs w:val="28"/>
        </w:rPr>
        <w:t>«Развитие муниципальных учреждений культуры Алымовского  муниципального образования»</w:t>
      </w:r>
      <w:r>
        <w:rPr>
          <w:spacing w:val="-4"/>
          <w:sz w:val="28"/>
          <w:szCs w:val="28"/>
        </w:rPr>
        <w:t xml:space="preserve"> </w:t>
      </w:r>
      <w:r>
        <w:rPr>
          <w:sz w:val="28"/>
          <w:szCs w:val="28"/>
        </w:rPr>
        <w:t xml:space="preserve"> содержит комплекс мероприятий, направленных на организацию досуга населения Алымовского муниципального образования, повышение качества проводимых мероприятий, обеспечение условий для творчества и инновационной </w:t>
      </w:r>
      <w:r>
        <w:rPr>
          <w:sz w:val="28"/>
          <w:szCs w:val="28"/>
        </w:rPr>
        <w:lastRenderedPageBreak/>
        <w:t xml:space="preserve">деятельности; мероприятий, направленных на укрепление социального статуса культработника, повышение уровня профессионального мастерства.  </w:t>
      </w:r>
    </w:p>
    <w:p w:rsidR="00A754E5" w:rsidRDefault="00A754E5" w:rsidP="00A754E5">
      <w:pPr>
        <w:spacing w:line="0" w:lineRule="atLeast"/>
        <w:contextualSpacing/>
        <w:jc w:val="both"/>
        <w:rPr>
          <w:color w:val="000000"/>
          <w:sz w:val="28"/>
          <w:szCs w:val="28"/>
        </w:rPr>
      </w:pPr>
      <w:r>
        <w:rPr>
          <w:sz w:val="28"/>
          <w:szCs w:val="28"/>
        </w:rPr>
        <w:t xml:space="preserve">Деятельность культурно - </w:t>
      </w:r>
      <w:proofErr w:type="spellStart"/>
      <w:r>
        <w:rPr>
          <w:sz w:val="28"/>
          <w:szCs w:val="28"/>
        </w:rPr>
        <w:t>досуговых</w:t>
      </w:r>
      <w:proofErr w:type="spellEnd"/>
      <w:r>
        <w:rPr>
          <w:sz w:val="28"/>
          <w:szCs w:val="28"/>
        </w:rPr>
        <w:t xml:space="preserve"> учреждений является одной из важнейших составляющих современной культурной жизни  на селе.</w:t>
      </w:r>
    </w:p>
    <w:p w:rsidR="00A754E5" w:rsidRDefault="00A754E5" w:rsidP="00A754E5">
      <w:pPr>
        <w:ind w:firstLine="851"/>
        <w:jc w:val="both"/>
        <w:rPr>
          <w:spacing w:val="-4"/>
          <w:sz w:val="28"/>
          <w:szCs w:val="28"/>
        </w:rPr>
      </w:pPr>
      <w:r>
        <w:rPr>
          <w:color w:val="000000"/>
          <w:sz w:val="28"/>
          <w:szCs w:val="28"/>
        </w:rPr>
        <w:t>Муниципальное казенное учреждение  «Культурн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досуговый</w:t>
      </w:r>
      <w:proofErr w:type="spellEnd"/>
      <w:r>
        <w:rPr>
          <w:color w:val="000000"/>
          <w:sz w:val="28"/>
          <w:szCs w:val="28"/>
        </w:rPr>
        <w:t xml:space="preserve"> центр «Вдохновение» выполняет образовательные, воспитательные, информационные, </w:t>
      </w:r>
      <w:proofErr w:type="spellStart"/>
      <w:r>
        <w:rPr>
          <w:color w:val="000000"/>
          <w:sz w:val="28"/>
          <w:szCs w:val="28"/>
        </w:rPr>
        <w:t>досуговые</w:t>
      </w:r>
      <w:proofErr w:type="spellEnd"/>
      <w:r>
        <w:rPr>
          <w:color w:val="000000"/>
          <w:sz w:val="28"/>
          <w:szCs w:val="28"/>
        </w:rPr>
        <w:t xml:space="preserve"> функции, способствует формированию нравственно-эстетических основ, духовных потребностей и ценностных ориентаций населения Алымовского муниципального образования. </w:t>
      </w:r>
      <w:r>
        <w:rPr>
          <w:color w:val="000000"/>
          <w:sz w:val="28"/>
          <w:szCs w:val="28"/>
        </w:rPr>
        <w:b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 Материально-техническая база культурн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досуговых</w:t>
      </w:r>
      <w:proofErr w:type="spellEnd"/>
      <w:r>
        <w:rPr>
          <w:color w:val="000000"/>
          <w:sz w:val="28"/>
          <w:szCs w:val="28"/>
        </w:rPr>
        <w:t xml:space="preserve"> учреждений - одна из главных проблем и требует дальнейшего укрепления. </w:t>
      </w:r>
      <w:proofErr w:type="gramStart"/>
      <w:r>
        <w:rPr>
          <w:color w:val="000000"/>
          <w:sz w:val="28"/>
          <w:szCs w:val="28"/>
        </w:rPr>
        <w:t>В 2020 году  по  мероприятию «Укрепление материально- технической базы МКУ КДЦ «Вдохновение»  определен  объем  расходов на 2021 год в сумме 860,51 тыс. руб., в том числе 851,9 тыс. руб., субсидия из областного бюджета   местным  бюджетам  в целях софинансирования расходных обязательств  муниципальных образований Иркутской области и 8,61 тыс. руб.- софинансирование средствами местного бюджета.</w:t>
      </w:r>
      <w:proofErr w:type="gramEnd"/>
      <w:r>
        <w:rPr>
          <w:color w:val="000000"/>
          <w:sz w:val="28"/>
          <w:szCs w:val="28"/>
        </w:rPr>
        <w:t xml:space="preserve"> В 2021 году  средства полностью освоены, укреплена материальная база учреждения. Здания, в которых расположены учреждения культуры  Алымовского муниципального образования давно не подвергались капитальным ремонтам. Особенно это касается капитального ремонта, оснащения зданий охранно-пожарной сигнализацией и системой оповещения.                                                                                                                                                                            Подпрограмма  отражает приоритетные направления  муниципальной культурной </w:t>
      </w:r>
      <w:proofErr w:type="gramStart"/>
      <w:r>
        <w:rPr>
          <w:color w:val="000000"/>
          <w:sz w:val="28"/>
          <w:szCs w:val="28"/>
        </w:rPr>
        <w:t>политики</w:t>
      </w:r>
      <w:proofErr w:type="gramEnd"/>
      <w:r>
        <w:rPr>
          <w:color w:val="000000"/>
          <w:sz w:val="28"/>
          <w:szCs w:val="28"/>
        </w:rPr>
        <w:t xml:space="preserve">  </w:t>
      </w:r>
      <w:r>
        <w:rPr>
          <w:sz w:val="28"/>
          <w:szCs w:val="28"/>
        </w:rPr>
        <w:t xml:space="preserve">и определяют сферы первоочередного инвестирования муниципальных ресурсов в культурную политику Алымовского муниципального образования. Основные мероприятия соответствуют задачам подпрограммы. </w:t>
      </w:r>
    </w:p>
    <w:p w:rsidR="00A754E5" w:rsidRDefault="00A754E5" w:rsidP="00A754E5">
      <w:pPr>
        <w:spacing w:line="0" w:lineRule="atLeast"/>
        <w:ind w:firstLine="851"/>
        <w:contextualSpacing/>
        <w:jc w:val="both"/>
        <w:rPr>
          <w:b/>
          <w:sz w:val="28"/>
          <w:szCs w:val="28"/>
        </w:rPr>
      </w:pPr>
    </w:p>
    <w:p w:rsidR="00A754E5" w:rsidRDefault="00A754E5" w:rsidP="00A754E5">
      <w:pPr>
        <w:ind w:firstLine="851"/>
        <w:jc w:val="both"/>
        <w:rPr>
          <w:color w:val="000000"/>
          <w:sz w:val="28"/>
          <w:szCs w:val="28"/>
        </w:rPr>
      </w:pPr>
      <w:r>
        <w:rPr>
          <w:b/>
          <w:sz w:val="28"/>
          <w:szCs w:val="28"/>
        </w:rPr>
        <w:t xml:space="preserve">Перечень </w:t>
      </w:r>
      <w:r>
        <w:rPr>
          <w:b/>
          <w:color w:val="000000"/>
          <w:sz w:val="28"/>
          <w:szCs w:val="28"/>
        </w:rPr>
        <w:t>основных мероприятий отражен в приложении 2 к подпрограмме.</w:t>
      </w:r>
    </w:p>
    <w:p w:rsidR="00A754E5" w:rsidRDefault="00A754E5" w:rsidP="00A754E5">
      <w:pPr>
        <w:ind w:firstLine="851"/>
        <w:jc w:val="both"/>
        <w:rPr>
          <w:color w:val="000000"/>
          <w:sz w:val="28"/>
          <w:szCs w:val="28"/>
        </w:rPr>
      </w:pPr>
    </w:p>
    <w:p w:rsidR="00A754E5" w:rsidRDefault="00A754E5" w:rsidP="00A754E5">
      <w:pPr>
        <w:jc w:val="center"/>
        <w:rPr>
          <w:color w:val="000000"/>
          <w:sz w:val="28"/>
          <w:szCs w:val="28"/>
        </w:rPr>
      </w:pPr>
      <w:r>
        <w:rPr>
          <w:b/>
          <w:sz w:val="28"/>
          <w:szCs w:val="28"/>
        </w:rPr>
        <w:t xml:space="preserve">    РАЗДЕЛ 4. ПРОГНОЗ СВОДНЫХ ПОКАЗАТЕЛЕЙ МУНИЦИПАЛЬНЫХ ЗАДАНИЙ НА ОКАЗАНИЕ МУНИЦИПАЛЬНЫХ УСЛУГ (ВЫПОЛНЕНИЕ РАБОТ)  УЧРЕЖДЕНИЯМИ АЛЫМОВСКОГО МУНИЦИПАЛЬНОГО ОБРАЗОВАНИЯ.</w:t>
      </w:r>
    </w:p>
    <w:p w:rsidR="00A754E5" w:rsidRDefault="00A754E5" w:rsidP="00A754E5">
      <w:pPr>
        <w:ind w:firstLine="709"/>
        <w:jc w:val="both"/>
        <w:rPr>
          <w:sz w:val="28"/>
          <w:szCs w:val="28"/>
        </w:rPr>
      </w:pPr>
      <w:r>
        <w:rPr>
          <w:color w:val="000000"/>
          <w:sz w:val="28"/>
          <w:szCs w:val="28"/>
        </w:rPr>
        <w:t>Оказание муниципальных услуг (выполнение работ) учреждениями Алымовского муниципального образования в рамках подпрограммы не предусматривается.</w:t>
      </w:r>
    </w:p>
    <w:p w:rsidR="00A754E5" w:rsidRDefault="00A754E5" w:rsidP="00A754E5">
      <w:pPr>
        <w:ind w:firstLine="709"/>
        <w:jc w:val="both"/>
        <w:rPr>
          <w:b/>
          <w:sz w:val="28"/>
          <w:szCs w:val="28"/>
        </w:rPr>
      </w:pPr>
      <w:r>
        <w:rPr>
          <w:sz w:val="28"/>
          <w:szCs w:val="28"/>
        </w:rPr>
        <w:t xml:space="preserve"> </w:t>
      </w:r>
    </w:p>
    <w:p w:rsidR="00A754E5" w:rsidRDefault="00A754E5" w:rsidP="00A754E5">
      <w:pPr>
        <w:jc w:val="center"/>
        <w:rPr>
          <w:sz w:val="28"/>
          <w:szCs w:val="28"/>
        </w:rPr>
      </w:pPr>
      <w:r>
        <w:rPr>
          <w:b/>
          <w:sz w:val="28"/>
          <w:szCs w:val="28"/>
        </w:rPr>
        <w:t>РАЗДЕЛ 5. РЕСУРСНОЕ ОБЕСПЕЧЕНИЕ  ПОДПРОГРАММЫ</w:t>
      </w:r>
    </w:p>
    <w:p w:rsidR="00A754E5" w:rsidRDefault="00A754E5" w:rsidP="00A754E5">
      <w:pPr>
        <w:widowControl w:val="0"/>
        <w:ind w:firstLine="851"/>
        <w:jc w:val="both"/>
        <w:rPr>
          <w:sz w:val="28"/>
          <w:szCs w:val="28"/>
        </w:rPr>
      </w:pPr>
      <w:r>
        <w:rPr>
          <w:sz w:val="28"/>
          <w:szCs w:val="28"/>
        </w:rPr>
        <w:t xml:space="preserve">Финансирование подпрограммы осуществляется за счет средств  областного (в рамках областных программ) и местного бюджетов в соответствии с нормативным документом  об областном и  местном бюджете  </w:t>
      </w:r>
      <w:r>
        <w:rPr>
          <w:sz w:val="28"/>
          <w:szCs w:val="28"/>
        </w:rPr>
        <w:lastRenderedPageBreak/>
        <w:t>на очередной финансовый год (и плановый период).</w:t>
      </w:r>
    </w:p>
    <w:p w:rsidR="00A754E5" w:rsidRPr="007D50D7" w:rsidRDefault="00A754E5" w:rsidP="00A754E5">
      <w:pPr>
        <w:rPr>
          <w:color w:val="000000"/>
          <w:sz w:val="28"/>
        </w:rPr>
      </w:pPr>
      <w:r w:rsidRPr="007D50D7">
        <w:rPr>
          <w:color w:val="000000"/>
          <w:sz w:val="28"/>
        </w:rPr>
        <w:t xml:space="preserve">Общий объем финансирования составляет    </w:t>
      </w:r>
      <w:r>
        <w:rPr>
          <w:color w:val="000000"/>
          <w:sz w:val="28"/>
        </w:rPr>
        <w:t>8 329,46</w:t>
      </w:r>
      <w:r w:rsidRPr="007D50D7">
        <w:rPr>
          <w:color w:val="000000"/>
          <w:sz w:val="28"/>
        </w:rPr>
        <w:t xml:space="preserve"> тыс. рублей, в том числе:</w:t>
      </w:r>
    </w:p>
    <w:p w:rsidR="00A754E5" w:rsidRPr="007D50D7" w:rsidRDefault="00A754E5" w:rsidP="00A754E5">
      <w:pPr>
        <w:rPr>
          <w:color w:val="000000"/>
          <w:sz w:val="28"/>
        </w:rPr>
      </w:pPr>
      <w:r w:rsidRPr="007D50D7">
        <w:rPr>
          <w:color w:val="000000"/>
          <w:sz w:val="28"/>
        </w:rPr>
        <w:t>2020 год  - 2 458,46    тыс. рублей</w:t>
      </w:r>
    </w:p>
    <w:p w:rsidR="00A754E5" w:rsidRPr="007D50D7" w:rsidRDefault="00A754E5" w:rsidP="00A754E5">
      <w:pPr>
        <w:rPr>
          <w:color w:val="000000"/>
          <w:sz w:val="28"/>
        </w:rPr>
      </w:pPr>
      <w:r w:rsidRPr="007D50D7">
        <w:rPr>
          <w:color w:val="000000"/>
          <w:sz w:val="28"/>
        </w:rPr>
        <w:t>2021 год  - 3</w:t>
      </w:r>
      <w:r>
        <w:rPr>
          <w:color w:val="000000"/>
          <w:sz w:val="28"/>
        </w:rPr>
        <w:t> </w:t>
      </w:r>
      <w:r w:rsidRPr="007D50D7">
        <w:rPr>
          <w:color w:val="000000"/>
          <w:sz w:val="28"/>
        </w:rPr>
        <w:t>0</w:t>
      </w:r>
      <w:r>
        <w:rPr>
          <w:color w:val="000000"/>
          <w:sz w:val="28"/>
        </w:rPr>
        <w:t>65,4</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2022 год  - 967,6    тыс. рублей</w:t>
      </w:r>
    </w:p>
    <w:p w:rsidR="00A754E5" w:rsidRPr="007D50D7" w:rsidRDefault="00A754E5" w:rsidP="00A754E5">
      <w:pPr>
        <w:rPr>
          <w:color w:val="000000"/>
          <w:sz w:val="28"/>
        </w:rPr>
      </w:pPr>
      <w:r w:rsidRPr="007D50D7">
        <w:rPr>
          <w:color w:val="000000"/>
          <w:sz w:val="28"/>
        </w:rPr>
        <w:t xml:space="preserve">2023 год  - </w:t>
      </w:r>
      <w:r>
        <w:rPr>
          <w:color w:val="000000"/>
          <w:sz w:val="28"/>
        </w:rPr>
        <w:t>967,6</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 xml:space="preserve">2024 год  - </w:t>
      </w:r>
      <w:r>
        <w:rPr>
          <w:color w:val="000000"/>
          <w:sz w:val="28"/>
        </w:rPr>
        <w:t>870,4</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Объем финансирования за счет средств областного бюджета составляет     851,9 тыс. рублей, в том числе:</w:t>
      </w:r>
    </w:p>
    <w:p w:rsidR="00A754E5" w:rsidRPr="007D50D7" w:rsidRDefault="00A754E5" w:rsidP="00A754E5">
      <w:pPr>
        <w:rPr>
          <w:color w:val="000000"/>
          <w:sz w:val="28"/>
        </w:rPr>
      </w:pPr>
      <w:r w:rsidRPr="007D50D7">
        <w:rPr>
          <w:color w:val="000000"/>
          <w:sz w:val="28"/>
        </w:rPr>
        <w:t>2020 год  - 0,0    тыс. рублей</w:t>
      </w:r>
    </w:p>
    <w:p w:rsidR="00A754E5" w:rsidRPr="007D50D7" w:rsidRDefault="00A754E5" w:rsidP="00A754E5">
      <w:pPr>
        <w:rPr>
          <w:color w:val="000000"/>
          <w:sz w:val="28"/>
        </w:rPr>
      </w:pPr>
      <w:r w:rsidRPr="007D50D7">
        <w:rPr>
          <w:color w:val="000000"/>
          <w:sz w:val="28"/>
        </w:rPr>
        <w:t>2021 год  - 851,9    тыс. рублей</w:t>
      </w:r>
    </w:p>
    <w:p w:rsidR="00A754E5" w:rsidRPr="007D50D7" w:rsidRDefault="00A754E5" w:rsidP="00A754E5">
      <w:pPr>
        <w:rPr>
          <w:color w:val="000000"/>
          <w:sz w:val="28"/>
        </w:rPr>
      </w:pPr>
      <w:r w:rsidRPr="007D50D7">
        <w:rPr>
          <w:color w:val="000000"/>
          <w:sz w:val="28"/>
        </w:rPr>
        <w:t>2022 год  - 0,0   тыс. рублей</w:t>
      </w:r>
    </w:p>
    <w:p w:rsidR="00A754E5" w:rsidRPr="007D50D7" w:rsidRDefault="00A754E5" w:rsidP="00A754E5">
      <w:pPr>
        <w:rPr>
          <w:color w:val="000000"/>
          <w:sz w:val="28"/>
        </w:rPr>
      </w:pPr>
      <w:r w:rsidRPr="007D50D7">
        <w:rPr>
          <w:color w:val="000000"/>
          <w:sz w:val="28"/>
        </w:rPr>
        <w:t>2023 год  - 0,0    тыс. рублей</w:t>
      </w:r>
    </w:p>
    <w:p w:rsidR="00A754E5" w:rsidRPr="007D50D7" w:rsidRDefault="00A754E5" w:rsidP="00A754E5">
      <w:pPr>
        <w:rPr>
          <w:color w:val="000000"/>
          <w:sz w:val="28"/>
        </w:rPr>
      </w:pPr>
      <w:r w:rsidRPr="007D50D7">
        <w:rPr>
          <w:color w:val="000000"/>
          <w:sz w:val="28"/>
        </w:rPr>
        <w:t>2024 год  - 0,0    тыс. рублей</w:t>
      </w:r>
    </w:p>
    <w:p w:rsidR="00A754E5" w:rsidRPr="007D50D7" w:rsidRDefault="00A754E5" w:rsidP="00A754E5">
      <w:pPr>
        <w:rPr>
          <w:color w:val="000000"/>
          <w:sz w:val="28"/>
        </w:rPr>
      </w:pPr>
      <w:r w:rsidRPr="007D50D7">
        <w:rPr>
          <w:color w:val="000000"/>
          <w:sz w:val="28"/>
        </w:rPr>
        <w:t xml:space="preserve">Объем финансирования за счет средств местного бюджета составляет  </w:t>
      </w:r>
      <w:r>
        <w:rPr>
          <w:color w:val="000000"/>
          <w:sz w:val="28"/>
        </w:rPr>
        <w:t xml:space="preserve">7 477,56 </w:t>
      </w:r>
      <w:r w:rsidRPr="007D50D7">
        <w:rPr>
          <w:color w:val="000000"/>
          <w:sz w:val="28"/>
        </w:rPr>
        <w:t>тыс. рублей, в том числе:</w:t>
      </w:r>
    </w:p>
    <w:p w:rsidR="00A754E5" w:rsidRPr="007D50D7" w:rsidRDefault="00A754E5" w:rsidP="00A754E5">
      <w:pPr>
        <w:rPr>
          <w:color w:val="000000"/>
          <w:sz w:val="28"/>
        </w:rPr>
      </w:pPr>
      <w:r w:rsidRPr="007D50D7">
        <w:rPr>
          <w:color w:val="000000"/>
          <w:sz w:val="28"/>
        </w:rPr>
        <w:t>2020 год  - 2 458,46    тыс. рублей</w:t>
      </w:r>
    </w:p>
    <w:p w:rsidR="00A754E5" w:rsidRPr="007D50D7" w:rsidRDefault="00A754E5" w:rsidP="00A754E5">
      <w:pPr>
        <w:rPr>
          <w:color w:val="000000"/>
          <w:sz w:val="28"/>
        </w:rPr>
      </w:pPr>
      <w:r w:rsidRPr="007D50D7">
        <w:rPr>
          <w:color w:val="000000"/>
          <w:sz w:val="28"/>
        </w:rPr>
        <w:t>2021 год  - 2</w:t>
      </w:r>
      <w:r>
        <w:rPr>
          <w:color w:val="000000"/>
          <w:sz w:val="28"/>
        </w:rPr>
        <w:t> </w:t>
      </w:r>
      <w:r w:rsidRPr="007D50D7">
        <w:rPr>
          <w:color w:val="000000"/>
          <w:sz w:val="28"/>
        </w:rPr>
        <w:t>21</w:t>
      </w:r>
      <w:r>
        <w:rPr>
          <w:color w:val="000000"/>
          <w:sz w:val="28"/>
        </w:rPr>
        <w:t>3,5</w:t>
      </w:r>
      <w:r w:rsidRPr="007D50D7">
        <w:rPr>
          <w:color w:val="000000"/>
          <w:sz w:val="28"/>
        </w:rPr>
        <w:t xml:space="preserve">   тыс. рублей</w:t>
      </w:r>
    </w:p>
    <w:p w:rsidR="00A754E5" w:rsidRPr="007D50D7" w:rsidRDefault="00A754E5" w:rsidP="00A754E5">
      <w:pPr>
        <w:rPr>
          <w:color w:val="000000"/>
          <w:sz w:val="28"/>
        </w:rPr>
      </w:pPr>
      <w:r w:rsidRPr="007D50D7">
        <w:rPr>
          <w:color w:val="000000"/>
          <w:sz w:val="28"/>
        </w:rPr>
        <w:t>2022 год  - 967,6    тыс. рублей</w:t>
      </w:r>
    </w:p>
    <w:p w:rsidR="00A754E5" w:rsidRPr="007D50D7" w:rsidRDefault="00A754E5" w:rsidP="00A754E5">
      <w:pPr>
        <w:rPr>
          <w:color w:val="000000"/>
          <w:sz w:val="28"/>
        </w:rPr>
      </w:pPr>
      <w:r w:rsidRPr="007D50D7">
        <w:rPr>
          <w:color w:val="000000"/>
          <w:sz w:val="28"/>
        </w:rPr>
        <w:t xml:space="preserve">2023 год  - </w:t>
      </w:r>
      <w:r>
        <w:rPr>
          <w:color w:val="000000"/>
          <w:sz w:val="28"/>
        </w:rPr>
        <w:t>967,6</w:t>
      </w:r>
      <w:r w:rsidRPr="007D50D7">
        <w:rPr>
          <w:color w:val="000000"/>
          <w:sz w:val="28"/>
        </w:rPr>
        <w:t xml:space="preserve">    тыс. рублей</w:t>
      </w:r>
    </w:p>
    <w:p w:rsidR="00A754E5" w:rsidRDefault="00A754E5" w:rsidP="00A754E5">
      <w:pPr>
        <w:jc w:val="both"/>
        <w:rPr>
          <w:color w:val="000000"/>
          <w:sz w:val="28"/>
        </w:rPr>
      </w:pPr>
      <w:r w:rsidRPr="007D50D7">
        <w:rPr>
          <w:color w:val="000000"/>
          <w:sz w:val="28"/>
        </w:rPr>
        <w:t xml:space="preserve">2024 год  - </w:t>
      </w:r>
      <w:r>
        <w:rPr>
          <w:color w:val="000000"/>
          <w:sz w:val="28"/>
        </w:rPr>
        <w:t>870,4</w:t>
      </w:r>
      <w:r w:rsidRPr="007D50D7">
        <w:rPr>
          <w:color w:val="000000"/>
          <w:sz w:val="28"/>
        </w:rPr>
        <w:t xml:space="preserve">    тыс. рублей</w:t>
      </w:r>
      <w:r>
        <w:rPr>
          <w:color w:val="000000"/>
          <w:sz w:val="28"/>
        </w:rPr>
        <w:t>.</w:t>
      </w:r>
    </w:p>
    <w:p w:rsidR="00A754E5" w:rsidRDefault="00A754E5" w:rsidP="00A754E5">
      <w:pPr>
        <w:jc w:val="both"/>
        <w:rPr>
          <w:sz w:val="28"/>
          <w:szCs w:val="28"/>
        </w:rPr>
      </w:pPr>
      <w:r>
        <w:rPr>
          <w:sz w:val="28"/>
          <w:szCs w:val="28"/>
        </w:rPr>
        <w:t xml:space="preserve">Ресурсное обеспечение реализации подпрограммы в разрезе и  основных мероприятий </w:t>
      </w:r>
      <w:r>
        <w:rPr>
          <w:b/>
          <w:sz w:val="28"/>
          <w:szCs w:val="28"/>
        </w:rPr>
        <w:t>представлено в приложениях  3,4</w:t>
      </w:r>
      <w:r>
        <w:rPr>
          <w:sz w:val="28"/>
          <w:szCs w:val="28"/>
        </w:rPr>
        <w:t xml:space="preserve"> к подпрограмме.</w:t>
      </w:r>
    </w:p>
    <w:p w:rsidR="00A754E5" w:rsidRDefault="00A754E5" w:rsidP="00A754E5">
      <w:pPr>
        <w:jc w:val="center"/>
        <w:rPr>
          <w:b/>
          <w:sz w:val="28"/>
          <w:szCs w:val="28"/>
        </w:rPr>
      </w:pPr>
    </w:p>
    <w:p w:rsidR="00A754E5" w:rsidRDefault="00A754E5" w:rsidP="00A754E5">
      <w:pPr>
        <w:jc w:val="center"/>
        <w:rPr>
          <w:b/>
          <w:color w:val="000000"/>
          <w:sz w:val="28"/>
          <w:szCs w:val="28"/>
        </w:rPr>
      </w:pPr>
      <w:r>
        <w:rPr>
          <w:b/>
          <w:sz w:val="28"/>
          <w:szCs w:val="28"/>
        </w:rPr>
        <w:t>РАЗДЕЛ 6. ОЖИДАЕМЫЕ КОНЕЧНЫЕ РЕЗУЛЬТАТЫ РЕАЛИЗАЦИИ  ПОДПРОГРАММЫ</w:t>
      </w:r>
    </w:p>
    <w:p w:rsidR="00A754E5" w:rsidRDefault="00A754E5" w:rsidP="00A754E5">
      <w:pPr>
        <w:ind w:firstLine="851"/>
        <w:jc w:val="both"/>
        <w:rPr>
          <w:color w:val="000000"/>
          <w:sz w:val="28"/>
          <w:szCs w:val="28"/>
        </w:rPr>
      </w:pPr>
      <w:r>
        <w:rPr>
          <w:b/>
          <w:color w:val="000000"/>
          <w:sz w:val="28"/>
          <w:szCs w:val="28"/>
        </w:rPr>
        <w:t>Реализация Подпрограммы позволит:</w:t>
      </w:r>
    </w:p>
    <w:p w:rsidR="00A754E5" w:rsidRPr="00B976D8" w:rsidRDefault="00A754E5" w:rsidP="00A754E5">
      <w:pPr>
        <w:rPr>
          <w:rFonts w:eastAsia="Arial"/>
          <w:color w:val="000000"/>
          <w:sz w:val="28"/>
          <w:szCs w:val="28"/>
        </w:rPr>
      </w:pPr>
      <w:r>
        <w:rPr>
          <w:color w:val="000000"/>
          <w:sz w:val="28"/>
        </w:rPr>
        <w:t>1</w:t>
      </w:r>
      <w:r w:rsidRPr="00B976D8">
        <w:rPr>
          <w:color w:val="000000"/>
          <w:sz w:val="28"/>
          <w:szCs w:val="28"/>
        </w:rPr>
        <w:t xml:space="preserve">. </w:t>
      </w:r>
      <w:r w:rsidRPr="00B976D8">
        <w:rPr>
          <w:rFonts w:eastAsia="Arial"/>
          <w:color w:val="000000"/>
          <w:sz w:val="28"/>
          <w:szCs w:val="28"/>
        </w:rPr>
        <w:t>Увеличение количества пользователей библиотеки</w:t>
      </w:r>
    </w:p>
    <w:p w:rsidR="00A754E5" w:rsidRPr="00B976D8" w:rsidRDefault="00A754E5" w:rsidP="00A754E5">
      <w:pPr>
        <w:rPr>
          <w:rFonts w:eastAsia="Arial"/>
          <w:color w:val="000000"/>
          <w:sz w:val="28"/>
          <w:szCs w:val="28"/>
        </w:rPr>
      </w:pPr>
      <w:r w:rsidRPr="00B976D8">
        <w:rPr>
          <w:rFonts w:eastAsia="Arial"/>
          <w:color w:val="000000"/>
          <w:sz w:val="28"/>
          <w:szCs w:val="28"/>
        </w:rPr>
        <w:t>2. Увеличение количества посещений библиотеки</w:t>
      </w:r>
    </w:p>
    <w:p w:rsidR="00A754E5" w:rsidRPr="00B976D8" w:rsidRDefault="00A754E5" w:rsidP="00A754E5">
      <w:pPr>
        <w:rPr>
          <w:rFonts w:eastAsia="Arial"/>
          <w:color w:val="000000"/>
          <w:sz w:val="28"/>
          <w:szCs w:val="28"/>
        </w:rPr>
      </w:pPr>
      <w:r w:rsidRPr="00B976D8">
        <w:rPr>
          <w:rFonts w:eastAsia="Arial"/>
          <w:color w:val="000000"/>
          <w:sz w:val="28"/>
          <w:szCs w:val="28"/>
        </w:rPr>
        <w:t>3. Увеличение книговыдачи</w:t>
      </w:r>
    </w:p>
    <w:p w:rsidR="00A754E5" w:rsidRPr="00B976D8" w:rsidRDefault="00A754E5" w:rsidP="00A754E5">
      <w:pPr>
        <w:pStyle w:val="a6"/>
        <w:rPr>
          <w:sz w:val="28"/>
          <w:szCs w:val="28"/>
        </w:rPr>
      </w:pPr>
      <w:r>
        <w:rPr>
          <w:bCs/>
          <w:sz w:val="28"/>
          <w:szCs w:val="28"/>
        </w:rPr>
        <w:t xml:space="preserve">4. </w:t>
      </w:r>
      <w:r w:rsidRPr="00B976D8">
        <w:rPr>
          <w:sz w:val="28"/>
          <w:szCs w:val="28"/>
        </w:rPr>
        <w:t>Увеличение количества проводимых мероприятий</w:t>
      </w:r>
    </w:p>
    <w:p w:rsidR="00A754E5" w:rsidRPr="00B976D8" w:rsidRDefault="00A754E5" w:rsidP="00A754E5">
      <w:pPr>
        <w:pStyle w:val="a6"/>
        <w:rPr>
          <w:sz w:val="28"/>
          <w:szCs w:val="28"/>
        </w:rPr>
      </w:pPr>
      <w:r>
        <w:rPr>
          <w:sz w:val="28"/>
          <w:szCs w:val="28"/>
        </w:rPr>
        <w:t>5</w:t>
      </w:r>
      <w:r w:rsidRPr="00B976D8">
        <w:rPr>
          <w:sz w:val="28"/>
          <w:szCs w:val="28"/>
        </w:rPr>
        <w:t>. Увеличение количества посетителей мероприятий</w:t>
      </w:r>
    </w:p>
    <w:p w:rsidR="00A754E5" w:rsidRDefault="00A754E5" w:rsidP="00A754E5">
      <w:pPr>
        <w:jc w:val="both"/>
        <w:rPr>
          <w:b/>
          <w:i/>
          <w:sz w:val="28"/>
          <w:szCs w:val="28"/>
        </w:rPr>
      </w:pPr>
      <w:r>
        <w:rPr>
          <w:sz w:val="28"/>
          <w:szCs w:val="28"/>
        </w:rPr>
        <w:t>6</w:t>
      </w:r>
      <w:r w:rsidRPr="00B976D8">
        <w:rPr>
          <w:rFonts w:eastAsia="Arial"/>
          <w:sz w:val="28"/>
          <w:szCs w:val="28"/>
        </w:rPr>
        <w:t>. Увеличение  участников клубных формирований</w:t>
      </w:r>
      <w:r>
        <w:rPr>
          <w:b/>
          <w:i/>
          <w:sz w:val="28"/>
          <w:szCs w:val="28"/>
        </w:rPr>
        <w:t xml:space="preserve"> </w:t>
      </w:r>
    </w:p>
    <w:p w:rsidR="00F75CD8" w:rsidRDefault="00F75CD8"/>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r>
        <w:rPr>
          <w:b/>
          <w:sz w:val="22"/>
          <w:szCs w:val="22"/>
        </w:rPr>
        <w:lastRenderedPageBreak/>
        <w:t xml:space="preserve">Приложение № 7  </w:t>
      </w:r>
      <w:proofErr w:type="gramStart"/>
      <w:r>
        <w:rPr>
          <w:b/>
          <w:sz w:val="22"/>
          <w:szCs w:val="22"/>
        </w:rPr>
        <w:t>к</w:t>
      </w:r>
      <w:proofErr w:type="gramEnd"/>
      <w:r>
        <w:rPr>
          <w:b/>
          <w:sz w:val="22"/>
          <w:szCs w:val="22"/>
        </w:rPr>
        <w:t xml:space="preserve"> </w:t>
      </w:r>
    </w:p>
    <w:p w:rsidR="00A754E5" w:rsidRDefault="00A754E5" w:rsidP="00A754E5">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A754E5" w:rsidRDefault="00A754E5" w:rsidP="00A754E5">
      <w:pPr>
        <w:jc w:val="right"/>
        <w:rPr>
          <w:b/>
          <w:bCs/>
          <w:sz w:val="22"/>
        </w:rPr>
      </w:pPr>
      <w:r>
        <w:rPr>
          <w:b/>
          <w:bCs/>
          <w:sz w:val="22"/>
        </w:rPr>
        <w:t xml:space="preserve">исполнение органами местного самоуправления  </w:t>
      </w:r>
    </w:p>
    <w:p w:rsidR="00A754E5" w:rsidRDefault="00A754E5" w:rsidP="00A754E5">
      <w:pPr>
        <w:jc w:val="right"/>
        <w:rPr>
          <w:b/>
          <w:bCs/>
          <w:sz w:val="22"/>
        </w:rPr>
      </w:pPr>
      <w:r>
        <w:rPr>
          <w:b/>
          <w:bCs/>
          <w:sz w:val="22"/>
        </w:rPr>
        <w:t xml:space="preserve">Алымовского муниципального образования </w:t>
      </w:r>
    </w:p>
    <w:p w:rsidR="00A754E5" w:rsidRDefault="00A754E5" w:rsidP="00A754E5">
      <w:pPr>
        <w:jc w:val="right"/>
        <w:rPr>
          <w:b/>
          <w:bCs/>
          <w:sz w:val="22"/>
        </w:rPr>
      </w:pPr>
      <w:r>
        <w:rPr>
          <w:b/>
          <w:bCs/>
          <w:sz w:val="22"/>
        </w:rPr>
        <w:t xml:space="preserve">полномочий по решению вопросов  </w:t>
      </w:r>
    </w:p>
    <w:p w:rsidR="00A754E5" w:rsidRDefault="00A754E5" w:rsidP="00A754E5">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A754E5" w:rsidRDefault="00A754E5" w:rsidP="00A754E5">
      <w:pPr>
        <w:jc w:val="right"/>
        <w:rPr>
          <w:b/>
          <w:bCs/>
          <w:sz w:val="22"/>
        </w:rPr>
      </w:pPr>
      <w:r>
        <w:rPr>
          <w:b/>
          <w:bCs/>
          <w:sz w:val="22"/>
        </w:rPr>
        <w:t>государственных  полномочий на 2020-2024 г.г.»</w:t>
      </w:r>
    </w:p>
    <w:p w:rsidR="00A754E5" w:rsidRDefault="00A754E5" w:rsidP="00A754E5">
      <w:pPr>
        <w:jc w:val="right"/>
        <w:rPr>
          <w:b/>
          <w:sz w:val="22"/>
          <w:szCs w:val="22"/>
        </w:rPr>
      </w:pP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jc w:val="center"/>
        <w:rPr>
          <w:b/>
          <w:bCs/>
          <w:color w:val="000000"/>
          <w:sz w:val="28"/>
          <w:szCs w:val="28"/>
        </w:rPr>
      </w:pPr>
      <w:r>
        <w:rPr>
          <w:b/>
          <w:sz w:val="28"/>
          <w:szCs w:val="28"/>
        </w:rPr>
        <w:t>ПОДПРОГРАММА 7</w:t>
      </w:r>
    </w:p>
    <w:p w:rsidR="00A754E5" w:rsidRDefault="00A754E5" w:rsidP="00A754E5">
      <w:pPr>
        <w:spacing w:line="276" w:lineRule="auto"/>
        <w:jc w:val="center"/>
        <w:rPr>
          <w:b/>
          <w:sz w:val="28"/>
          <w:szCs w:val="28"/>
        </w:rPr>
      </w:pPr>
      <w:r>
        <w:rPr>
          <w:b/>
          <w:bCs/>
          <w:color w:val="000000"/>
          <w:sz w:val="28"/>
          <w:szCs w:val="28"/>
        </w:rPr>
        <w:t xml:space="preserve"> «РАЗВИТИЕ  ФИЗИЧЕСКОЙ   КУЛЬТУРЫ  И  СПОРТА                                             В  АЛЫМОВСКОМ МУНИЦИПАЛЬНОМ  ОБРАЗОВАНИИ</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Pr="006455A3" w:rsidRDefault="00A754E5" w:rsidP="00A754E5">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rPr>
          <w:szCs w:val="28"/>
        </w:rPr>
      </w:pPr>
    </w:p>
    <w:p w:rsidR="00A754E5" w:rsidRDefault="00A754E5" w:rsidP="00A754E5">
      <w:pPr>
        <w:spacing w:line="276" w:lineRule="auto"/>
        <w:jc w:val="center"/>
        <w:rPr>
          <w:szCs w:val="28"/>
        </w:rPr>
      </w:pPr>
      <w:r>
        <w:rPr>
          <w:szCs w:val="28"/>
        </w:rPr>
        <w:t>с.  Алымовка, 2021 год</w:t>
      </w:r>
    </w:p>
    <w:p w:rsidR="00A754E5" w:rsidRDefault="00A754E5" w:rsidP="00A754E5">
      <w:pPr>
        <w:jc w:val="center"/>
        <w:rPr>
          <w:b/>
          <w:sz w:val="28"/>
          <w:szCs w:val="28"/>
        </w:rPr>
      </w:pPr>
      <w:r>
        <w:rPr>
          <w:b/>
          <w:color w:val="000000"/>
          <w:sz w:val="28"/>
        </w:rPr>
        <w:t xml:space="preserve"> </w:t>
      </w:r>
      <w:r>
        <w:rPr>
          <w:b/>
          <w:color w:val="000000"/>
          <w:sz w:val="28"/>
          <w:szCs w:val="28"/>
        </w:rPr>
        <w:t>ПАСПОРТ ПОДПРОГРАММЫ № 7</w:t>
      </w:r>
    </w:p>
    <w:p w:rsidR="00A754E5" w:rsidRDefault="00A754E5" w:rsidP="00A754E5">
      <w:pPr>
        <w:widowControl w:val="0"/>
        <w:autoSpaceDE w:val="0"/>
        <w:jc w:val="center"/>
        <w:rPr>
          <w:b/>
          <w:sz w:val="28"/>
          <w:szCs w:val="28"/>
        </w:rPr>
      </w:pPr>
    </w:p>
    <w:p w:rsidR="00A754E5" w:rsidRDefault="00A754E5" w:rsidP="00A754E5">
      <w:pPr>
        <w:jc w:val="center"/>
        <w:rPr>
          <w:b/>
          <w:sz w:val="28"/>
          <w:szCs w:val="28"/>
        </w:rPr>
      </w:pPr>
      <w:r>
        <w:rPr>
          <w:b/>
          <w:color w:val="000000"/>
          <w:sz w:val="28"/>
        </w:rPr>
        <w:lastRenderedPageBreak/>
        <w:t xml:space="preserve">«РАЗВИТИЕ  ФИЗИЧЕСКОЙ КУЛЬТУРЫ И СПОРТА В АЛЫМОВСКОМ </w:t>
      </w:r>
      <w:r>
        <w:rPr>
          <w:b/>
          <w:bCs/>
          <w:color w:val="000000"/>
          <w:sz w:val="28"/>
          <w:szCs w:val="28"/>
        </w:rPr>
        <w:t xml:space="preserve">  МУНИЦИПАЛЬНОМ ОБРАЗОВАНИИ»</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Default="00A754E5" w:rsidP="00A754E5">
      <w:pPr>
        <w:pStyle w:val="ConsPlusNonformat"/>
        <w:jc w:val="center"/>
        <w:rPr>
          <w:color w:val="000000"/>
          <w:sz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r>
        <w:rPr>
          <w:b/>
          <w:color w:val="000000"/>
          <w:sz w:val="28"/>
          <w:szCs w:val="28"/>
        </w:rPr>
        <w:t xml:space="preserve"> </w:t>
      </w:r>
    </w:p>
    <w:tbl>
      <w:tblPr>
        <w:tblW w:w="10395" w:type="dxa"/>
        <w:tblInd w:w="-428" w:type="dxa"/>
        <w:tblLayout w:type="fixed"/>
        <w:tblCellMar>
          <w:left w:w="0" w:type="dxa"/>
          <w:right w:w="0" w:type="dxa"/>
        </w:tblCellMar>
        <w:tblLook w:val="0000"/>
      </w:tblPr>
      <w:tblGrid>
        <w:gridCol w:w="30"/>
        <w:gridCol w:w="4813"/>
        <w:gridCol w:w="30"/>
        <w:gridCol w:w="5400"/>
        <w:gridCol w:w="30"/>
        <w:gridCol w:w="47"/>
        <w:gridCol w:w="45"/>
      </w:tblGrid>
      <w:tr w:rsidR="00A754E5" w:rsidTr="00A754E5">
        <w:trPr>
          <w:trHeight w:val="262"/>
        </w:trPr>
        <w:tc>
          <w:tcPr>
            <w:tcW w:w="4843" w:type="dxa"/>
            <w:gridSpan w:val="2"/>
            <w:tcBorders>
              <w:top w:val="single" w:sz="6" w:space="0" w:color="000000"/>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Наименование  подпрограммы</w:t>
            </w:r>
          </w:p>
        </w:tc>
        <w:tc>
          <w:tcPr>
            <w:tcW w:w="5430" w:type="dxa"/>
            <w:gridSpan w:val="2"/>
            <w:tcBorders>
              <w:top w:val="single" w:sz="6" w:space="0" w:color="000000"/>
              <w:left w:val="single" w:sz="6" w:space="0" w:color="000000"/>
              <w:bottom w:val="single" w:sz="6" w:space="0" w:color="000000"/>
            </w:tcBorders>
            <w:shd w:val="clear" w:color="auto" w:fill="FFFFFF"/>
          </w:tcPr>
          <w:p w:rsidR="00A754E5" w:rsidRDefault="00A754E5" w:rsidP="00A754E5">
            <w:r>
              <w:rPr>
                <w:color w:val="000000"/>
                <w:sz w:val="28"/>
              </w:rPr>
              <w:t>Развитие  физической  культуры  и  спорта в Алымовском муниципальном образовании</w:t>
            </w:r>
          </w:p>
        </w:tc>
        <w:tc>
          <w:tcPr>
            <w:tcW w:w="77" w:type="dxa"/>
            <w:gridSpan w:val="2"/>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282"/>
        </w:trPr>
        <w:tc>
          <w:tcPr>
            <w:tcW w:w="4843"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Ответственный исполнитель подпрограммы</w:t>
            </w:r>
          </w:p>
        </w:tc>
        <w:tc>
          <w:tcPr>
            <w:tcW w:w="5430" w:type="dxa"/>
            <w:gridSpan w:val="2"/>
            <w:tcBorders>
              <w:left w:val="single" w:sz="6" w:space="0" w:color="000000"/>
              <w:bottom w:val="single" w:sz="6" w:space="0" w:color="000000"/>
            </w:tcBorders>
            <w:shd w:val="clear" w:color="auto" w:fill="FFFFFF"/>
          </w:tcPr>
          <w:p w:rsidR="00A754E5" w:rsidRDefault="00A754E5" w:rsidP="00A754E5">
            <w:r>
              <w:rPr>
                <w:color w:val="000000"/>
                <w:sz w:val="28"/>
              </w:rPr>
              <w:t>Администрация Алымовского сельского поселения</w:t>
            </w:r>
          </w:p>
        </w:tc>
        <w:tc>
          <w:tcPr>
            <w:tcW w:w="77" w:type="dxa"/>
            <w:gridSpan w:val="2"/>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337"/>
        </w:trPr>
        <w:tc>
          <w:tcPr>
            <w:tcW w:w="4843" w:type="dxa"/>
            <w:gridSpan w:val="2"/>
            <w:tcBorders>
              <w:left w:val="single" w:sz="6" w:space="0" w:color="000000"/>
              <w:bottom w:val="single" w:sz="6" w:space="0" w:color="000000"/>
            </w:tcBorders>
            <w:shd w:val="clear" w:color="auto" w:fill="FFFFFF"/>
          </w:tcPr>
          <w:p w:rsidR="00A754E5" w:rsidRDefault="00A754E5" w:rsidP="00A754E5">
            <w:pPr>
              <w:rPr>
                <w:sz w:val="28"/>
                <w:szCs w:val="28"/>
              </w:rPr>
            </w:pPr>
            <w:r>
              <w:rPr>
                <w:color w:val="000000"/>
                <w:sz w:val="28"/>
              </w:rPr>
              <w:t>Соисполнители  подпрограммы</w:t>
            </w:r>
          </w:p>
        </w:tc>
        <w:tc>
          <w:tcPr>
            <w:tcW w:w="5430" w:type="dxa"/>
            <w:gridSpan w:val="2"/>
            <w:tcBorders>
              <w:left w:val="single" w:sz="6" w:space="0" w:color="000000"/>
              <w:bottom w:val="single" w:sz="6" w:space="0" w:color="000000"/>
            </w:tcBorders>
            <w:shd w:val="clear" w:color="auto" w:fill="FFFFFF"/>
          </w:tcPr>
          <w:p w:rsidR="00A754E5" w:rsidRDefault="00A754E5" w:rsidP="00A754E5">
            <w:r>
              <w:rPr>
                <w:sz w:val="28"/>
                <w:szCs w:val="28"/>
              </w:rPr>
              <w:t>нет</w:t>
            </w:r>
          </w:p>
        </w:tc>
        <w:tc>
          <w:tcPr>
            <w:tcW w:w="77" w:type="dxa"/>
            <w:gridSpan w:val="2"/>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2567"/>
        </w:trPr>
        <w:tc>
          <w:tcPr>
            <w:tcW w:w="4843"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Участники подпрограммы</w:t>
            </w:r>
          </w:p>
        </w:tc>
        <w:tc>
          <w:tcPr>
            <w:tcW w:w="5430"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proofErr w:type="gramStart"/>
            <w:r>
              <w:rPr>
                <w:color w:val="000000"/>
                <w:sz w:val="28"/>
              </w:rPr>
              <w:t>Администрация Алымовского сельского поселения, учреждения образования и дополнительного  образования, расположенные на территории Алымовского муниципального образования;</w:t>
            </w:r>
            <w:proofErr w:type="gramEnd"/>
          </w:p>
          <w:p w:rsidR="00A754E5" w:rsidRPr="0030635B" w:rsidRDefault="00A754E5" w:rsidP="00A754E5">
            <w:pPr>
              <w:rPr>
                <w:color w:val="000000"/>
                <w:sz w:val="28"/>
              </w:rPr>
            </w:pPr>
            <w:r>
              <w:rPr>
                <w:color w:val="000000"/>
                <w:sz w:val="28"/>
              </w:rPr>
              <w:t>Предприятия и организации, расположенные на территории Алымовского муниципального образования</w:t>
            </w:r>
          </w:p>
        </w:tc>
        <w:tc>
          <w:tcPr>
            <w:tcW w:w="77" w:type="dxa"/>
            <w:gridSpan w:val="2"/>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302"/>
        </w:trPr>
        <w:tc>
          <w:tcPr>
            <w:tcW w:w="4843"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Цель подпрограммы</w:t>
            </w:r>
          </w:p>
        </w:tc>
        <w:tc>
          <w:tcPr>
            <w:tcW w:w="5430" w:type="dxa"/>
            <w:gridSpan w:val="2"/>
            <w:tcBorders>
              <w:left w:val="single" w:sz="6" w:space="0" w:color="000000"/>
              <w:bottom w:val="single" w:sz="6" w:space="0" w:color="000000"/>
            </w:tcBorders>
            <w:shd w:val="clear" w:color="auto" w:fill="FFFFFF"/>
          </w:tcPr>
          <w:p w:rsidR="00A754E5" w:rsidRDefault="00A754E5" w:rsidP="00A754E5">
            <w:r>
              <w:rPr>
                <w:color w:val="000000"/>
                <w:sz w:val="28"/>
              </w:rPr>
              <w:t>Формирование  и  пропаганда  здорового  образа  жизни, потребности  в  занятиях  физической  культурой  и  спортом  населения  сельского поселения,  создание благоприятных  условий  для  увеличения  охвата   занимающихся  спортом  и  физической  культурой, улучшение  имиджа  поселения  по  отдельным  видам  спорта.</w:t>
            </w:r>
          </w:p>
        </w:tc>
        <w:tc>
          <w:tcPr>
            <w:tcW w:w="77" w:type="dxa"/>
            <w:gridSpan w:val="2"/>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blPrEx>
          <w:tblCellMar>
            <w:top w:w="39" w:type="dxa"/>
            <w:left w:w="30" w:type="dxa"/>
            <w:bottom w:w="39" w:type="dxa"/>
            <w:right w:w="39" w:type="dxa"/>
          </w:tblCellMar>
        </w:tblPrEx>
        <w:trPr>
          <w:trHeight w:val="672"/>
        </w:trPr>
        <w:tc>
          <w:tcPr>
            <w:tcW w:w="4873" w:type="dxa"/>
            <w:gridSpan w:val="3"/>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Задачи  подпрограммы</w:t>
            </w:r>
          </w:p>
          <w:p w:rsidR="00A754E5" w:rsidRDefault="00A754E5" w:rsidP="00A754E5">
            <w:pPr>
              <w:rPr>
                <w:color w:val="000000"/>
                <w:sz w:val="28"/>
              </w:rPr>
            </w:pPr>
          </w:p>
          <w:p w:rsidR="00A754E5" w:rsidRDefault="00A754E5" w:rsidP="00A754E5"/>
        </w:tc>
        <w:tc>
          <w:tcPr>
            <w:tcW w:w="5522" w:type="dxa"/>
            <w:gridSpan w:val="4"/>
            <w:tcBorders>
              <w:left w:val="single" w:sz="6" w:space="0" w:color="000000"/>
              <w:bottom w:val="single" w:sz="6" w:space="0" w:color="000000"/>
              <w:right w:val="single" w:sz="6" w:space="0" w:color="000000"/>
            </w:tcBorders>
            <w:shd w:val="clear" w:color="auto" w:fill="FFFFFF"/>
          </w:tcPr>
          <w:p w:rsidR="00A754E5" w:rsidRDefault="00A754E5" w:rsidP="00A754E5">
            <w:r>
              <w:rPr>
                <w:color w:val="000000"/>
                <w:sz w:val="28"/>
              </w:rPr>
              <w:t>1.Развитие  массового спорта  и  физической  культуры  в  Алымовском муниципальном образовании.</w:t>
            </w:r>
          </w:p>
        </w:tc>
      </w:tr>
      <w:tr w:rsidR="00A754E5" w:rsidTr="00A754E5">
        <w:trPr>
          <w:trHeight w:val="332"/>
        </w:trPr>
        <w:tc>
          <w:tcPr>
            <w:tcW w:w="4843"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t>Сроки реализации  подпрограммы</w:t>
            </w:r>
          </w:p>
        </w:tc>
        <w:tc>
          <w:tcPr>
            <w:tcW w:w="5430" w:type="dxa"/>
            <w:gridSpan w:val="2"/>
            <w:tcBorders>
              <w:left w:val="single" w:sz="6" w:space="0" w:color="000000"/>
              <w:bottom w:val="single" w:sz="6" w:space="0" w:color="000000"/>
            </w:tcBorders>
            <w:shd w:val="clear" w:color="auto" w:fill="FFFFFF"/>
          </w:tcPr>
          <w:p w:rsidR="00A754E5" w:rsidRDefault="00A754E5" w:rsidP="00A754E5">
            <w:r>
              <w:rPr>
                <w:color w:val="000000"/>
                <w:sz w:val="28"/>
              </w:rPr>
              <w:t xml:space="preserve">    2020 - 2024  годы</w:t>
            </w:r>
          </w:p>
        </w:tc>
        <w:tc>
          <w:tcPr>
            <w:tcW w:w="77" w:type="dxa"/>
            <w:gridSpan w:val="2"/>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1067"/>
        </w:trPr>
        <w:tc>
          <w:tcPr>
            <w:tcW w:w="4843" w:type="dxa"/>
            <w:gridSpan w:val="2"/>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t>Целевые показатели   подпрограммы</w:t>
            </w:r>
          </w:p>
        </w:tc>
        <w:tc>
          <w:tcPr>
            <w:tcW w:w="5430" w:type="dxa"/>
            <w:gridSpan w:val="2"/>
            <w:tcBorders>
              <w:top w:val="single" w:sz="8" w:space="0" w:color="000000"/>
              <w:left w:val="single" w:sz="8" w:space="0" w:color="000000"/>
              <w:bottom w:val="single" w:sz="8" w:space="0" w:color="000000"/>
            </w:tcBorders>
            <w:shd w:val="clear" w:color="auto" w:fill="FFFFFF"/>
          </w:tcPr>
          <w:p w:rsidR="00A754E5" w:rsidRDefault="00A754E5" w:rsidP="00A754E5">
            <w:r>
              <w:rPr>
                <w:color w:val="000000"/>
                <w:sz w:val="28"/>
              </w:rPr>
              <w:t xml:space="preserve">1.Увеличение охвата </w:t>
            </w:r>
            <w:proofErr w:type="gramStart"/>
            <w:r>
              <w:rPr>
                <w:color w:val="000000"/>
                <w:sz w:val="28"/>
              </w:rPr>
              <w:t>занимающихся</w:t>
            </w:r>
            <w:proofErr w:type="gramEnd"/>
            <w:r>
              <w:rPr>
                <w:color w:val="000000"/>
                <w:sz w:val="28"/>
              </w:rPr>
              <w:t xml:space="preserve"> спортом и физической культурой</w:t>
            </w:r>
          </w:p>
        </w:tc>
        <w:tc>
          <w:tcPr>
            <w:tcW w:w="77" w:type="dxa"/>
            <w:gridSpan w:val="2"/>
            <w:tcBorders>
              <w:left w:val="single" w:sz="8"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1067"/>
        </w:trPr>
        <w:tc>
          <w:tcPr>
            <w:tcW w:w="4843" w:type="dxa"/>
            <w:gridSpan w:val="2"/>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t>Мероприятия подпрограммы</w:t>
            </w:r>
          </w:p>
        </w:tc>
        <w:tc>
          <w:tcPr>
            <w:tcW w:w="5430" w:type="dxa"/>
            <w:gridSpan w:val="2"/>
            <w:tcBorders>
              <w:top w:val="single" w:sz="8" w:space="0" w:color="000000"/>
              <w:left w:val="single" w:sz="8" w:space="0" w:color="000000"/>
              <w:bottom w:val="single" w:sz="8" w:space="0" w:color="000000"/>
            </w:tcBorders>
            <w:shd w:val="clear" w:color="auto" w:fill="FFFFFF"/>
          </w:tcPr>
          <w:p w:rsidR="00A754E5" w:rsidRDefault="00A754E5" w:rsidP="00A754E5">
            <w:pPr>
              <w:rPr>
                <w:color w:val="000000"/>
                <w:sz w:val="28"/>
              </w:rPr>
            </w:pPr>
            <w:r>
              <w:rPr>
                <w:color w:val="000000"/>
                <w:sz w:val="28"/>
              </w:rPr>
              <w:t>7.1. Финансирование мероприятий по работе с детьми и молодежью</w:t>
            </w:r>
          </w:p>
        </w:tc>
        <w:tc>
          <w:tcPr>
            <w:tcW w:w="77" w:type="dxa"/>
            <w:gridSpan w:val="2"/>
            <w:tcBorders>
              <w:left w:val="single" w:sz="8"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3669"/>
        </w:trPr>
        <w:tc>
          <w:tcPr>
            <w:tcW w:w="4843" w:type="dxa"/>
            <w:gridSpan w:val="2"/>
            <w:tcBorders>
              <w:left w:val="single" w:sz="6" w:space="0" w:color="000000"/>
              <w:bottom w:val="single" w:sz="6" w:space="0" w:color="000000"/>
            </w:tcBorders>
            <w:shd w:val="clear" w:color="auto" w:fill="FFFFFF"/>
          </w:tcPr>
          <w:p w:rsidR="00A754E5" w:rsidRDefault="00A754E5" w:rsidP="00A754E5">
            <w:pPr>
              <w:rPr>
                <w:color w:val="000000"/>
                <w:sz w:val="28"/>
              </w:rPr>
            </w:pPr>
            <w:r>
              <w:rPr>
                <w:color w:val="000000"/>
                <w:sz w:val="28"/>
              </w:rPr>
              <w:lastRenderedPageBreak/>
              <w:t>Ресурсное обеспечение    подпрограммы</w:t>
            </w:r>
          </w:p>
        </w:tc>
        <w:tc>
          <w:tcPr>
            <w:tcW w:w="5460" w:type="dxa"/>
            <w:gridSpan w:val="3"/>
            <w:tcBorders>
              <w:left w:val="single" w:sz="6" w:space="0" w:color="000000"/>
              <w:bottom w:val="single" w:sz="6" w:space="0" w:color="000000"/>
            </w:tcBorders>
            <w:shd w:val="clear" w:color="auto" w:fill="FFFFFF"/>
          </w:tcPr>
          <w:p w:rsidR="00A754E5" w:rsidRPr="00113C47" w:rsidRDefault="00A754E5" w:rsidP="00A754E5">
            <w:pPr>
              <w:rPr>
                <w:color w:val="000000"/>
                <w:sz w:val="28"/>
              </w:rPr>
            </w:pPr>
            <w:r w:rsidRPr="00113C47">
              <w:rPr>
                <w:color w:val="000000"/>
                <w:sz w:val="28"/>
              </w:rPr>
              <w:t xml:space="preserve">Общий объем финансирования составляет   </w:t>
            </w:r>
            <w:r>
              <w:rPr>
                <w:color w:val="000000"/>
                <w:sz w:val="28"/>
              </w:rPr>
              <w:t>292,75</w:t>
            </w:r>
            <w:r w:rsidRPr="00113C47">
              <w:rPr>
                <w:color w:val="000000"/>
                <w:sz w:val="28"/>
              </w:rPr>
              <w:t xml:space="preserve"> тыс. рублей, в том числе:</w:t>
            </w:r>
          </w:p>
          <w:p w:rsidR="00A754E5" w:rsidRPr="00113C47" w:rsidRDefault="00A754E5" w:rsidP="00A754E5">
            <w:pPr>
              <w:rPr>
                <w:color w:val="000000"/>
                <w:sz w:val="28"/>
              </w:rPr>
            </w:pPr>
            <w:r w:rsidRPr="00113C47">
              <w:rPr>
                <w:color w:val="000000"/>
                <w:sz w:val="28"/>
              </w:rPr>
              <w:t>2020 год  - 231,2 тыс. рублей</w:t>
            </w:r>
          </w:p>
          <w:p w:rsidR="00A754E5" w:rsidRPr="00113C47" w:rsidRDefault="00A754E5" w:rsidP="00A754E5">
            <w:pPr>
              <w:rPr>
                <w:color w:val="000000"/>
                <w:sz w:val="28"/>
              </w:rPr>
            </w:pPr>
            <w:r w:rsidRPr="00113C47">
              <w:rPr>
                <w:color w:val="000000"/>
                <w:sz w:val="28"/>
              </w:rPr>
              <w:t>2021 год  - 3</w:t>
            </w:r>
            <w:r>
              <w:rPr>
                <w:color w:val="000000"/>
                <w:sz w:val="28"/>
              </w:rPr>
              <w:t>8,97</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 xml:space="preserve">2022 год  - </w:t>
            </w:r>
            <w:r>
              <w:rPr>
                <w:color w:val="000000"/>
                <w:sz w:val="28"/>
              </w:rPr>
              <w:t>7,98</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2023 год  - 1</w:t>
            </w:r>
            <w:r>
              <w:rPr>
                <w:color w:val="000000"/>
                <w:sz w:val="28"/>
              </w:rPr>
              <w:t>1,62</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 xml:space="preserve">2024 год  - </w:t>
            </w:r>
            <w:r>
              <w:rPr>
                <w:color w:val="000000"/>
                <w:sz w:val="28"/>
              </w:rPr>
              <w:t>2,98</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 xml:space="preserve">Объем финансирования за счет средств местного бюджета составляет  </w:t>
            </w:r>
            <w:r>
              <w:rPr>
                <w:color w:val="000000"/>
                <w:sz w:val="28"/>
              </w:rPr>
              <w:t>292,75</w:t>
            </w:r>
            <w:r w:rsidRPr="00113C47">
              <w:rPr>
                <w:color w:val="000000"/>
                <w:sz w:val="28"/>
              </w:rPr>
              <w:t xml:space="preserve"> тыс. рублей, в том числе:</w:t>
            </w:r>
          </w:p>
          <w:p w:rsidR="00A754E5" w:rsidRPr="00113C47" w:rsidRDefault="00A754E5" w:rsidP="00A754E5">
            <w:pPr>
              <w:rPr>
                <w:color w:val="000000"/>
                <w:sz w:val="28"/>
              </w:rPr>
            </w:pPr>
            <w:r w:rsidRPr="00113C47">
              <w:rPr>
                <w:color w:val="000000"/>
                <w:sz w:val="28"/>
              </w:rPr>
              <w:t>2020 год  - 231,2 тыс. рублей</w:t>
            </w:r>
          </w:p>
          <w:p w:rsidR="00A754E5" w:rsidRPr="00113C47" w:rsidRDefault="00A754E5" w:rsidP="00A754E5">
            <w:pPr>
              <w:rPr>
                <w:color w:val="000000"/>
                <w:sz w:val="28"/>
              </w:rPr>
            </w:pPr>
            <w:r w:rsidRPr="00113C47">
              <w:rPr>
                <w:color w:val="000000"/>
                <w:sz w:val="28"/>
              </w:rPr>
              <w:t>2021 год  - 3</w:t>
            </w:r>
            <w:r>
              <w:rPr>
                <w:color w:val="000000"/>
                <w:sz w:val="28"/>
              </w:rPr>
              <w:t>8,97</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 xml:space="preserve">2022 год  - </w:t>
            </w:r>
            <w:r>
              <w:rPr>
                <w:color w:val="000000"/>
                <w:sz w:val="28"/>
              </w:rPr>
              <w:t>7,98</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2023 год  - 1</w:t>
            </w:r>
            <w:r>
              <w:rPr>
                <w:color w:val="000000"/>
                <w:sz w:val="28"/>
              </w:rPr>
              <w:t>1,62</w:t>
            </w:r>
            <w:r w:rsidRPr="00113C47">
              <w:rPr>
                <w:color w:val="000000"/>
                <w:sz w:val="28"/>
              </w:rPr>
              <w:t xml:space="preserve"> тыс. рублей</w:t>
            </w:r>
          </w:p>
          <w:p w:rsidR="00A754E5" w:rsidRDefault="00A754E5" w:rsidP="00A754E5">
            <w:r w:rsidRPr="00113C47">
              <w:rPr>
                <w:color w:val="000000"/>
                <w:sz w:val="28"/>
              </w:rPr>
              <w:t xml:space="preserve">2024 год  - </w:t>
            </w:r>
            <w:r>
              <w:rPr>
                <w:color w:val="000000"/>
                <w:sz w:val="28"/>
              </w:rPr>
              <w:t>2,98</w:t>
            </w:r>
            <w:r w:rsidRPr="00113C47">
              <w:rPr>
                <w:color w:val="000000"/>
                <w:sz w:val="28"/>
              </w:rPr>
              <w:t xml:space="preserve"> тыс. рублей</w:t>
            </w:r>
          </w:p>
        </w:tc>
        <w:tc>
          <w:tcPr>
            <w:tcW w:w="47" w:type="dxa"/>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r w:rsidR="00A754E5" w:rsidTr="00A754E5">
        <w:trPr>
          <w:trHeight w:val="4451"/>
        </w:trPr>
        <w:tc>
          <w:tcPr>
            <w:tcW w:w="30" w:type="dxa"/>
            <w:shd w:val="clear" w:color="auto" w:fill="auto"/>
          </w:tcPr>
          <w:p w:rsidR="00A754E5" w:rsidRDefault="00A754E5" w:rsidP="00A754E5">
            <w:pPr>
              <w:pStyle w:val="ae"/>
              <w:snapToGrid w:val="0"/>
              <w:rPr>
                <w:color w:val="000000"/>
                <w:sz w:val="28"/>
              </w:rPr>
            </w:pPr>
          </w:p>
        </w:tc>
        <w:tc>
          <w:tcPr>
            <w:tcW w:w="4813" w:type="dxa"/>
            <w:tcBorders>
              <w:left w:val="single" w:sz="6" w:space="0" w:color="000000"/>
              <w:bottom w:val="single" w:sz="6" w:space="0" w:color="000000"/>
            </w:tcBorders>
            <w:shd w:val="clear" w:color="auto" w:fill="FFFFFF"/>
          </w:tcPr>
          <w:p w:rsidR="00A754E5" w:rsidRDefault="00A754E5" w:rsidP="00A754E5">
            <w:pPr>
              <w:rPr>
                <w:color w:val="000000"/>
                <w:sz w:val="28"/>
                <w:szCs w:val="28"/>
              </w:rPr>
            </w:pPr>
            <w:r>
              <w:rPr>
                <w:color w:val="000000"/>
                <w:sz w:val="28"/>
                <w:szCs w:val="28"/>
              </w:rPr>
              <w:t>Ожидаемые конечные  результаты реализации    подпрограммы</w:t>
            </w:r>
          </w:p>
        </w:tc>
        <w:tc>
          <w:tcPr>
            <w:tcW w:w="5460" w:type="dxa"/>
            <w:gridSpan w:val="3"/>
            <w:tcBorders>
              <w:left w:val="single" w:sz="6" w:space="0" w:color="000000"/>
              <w:bottom w:val="single" w:sz="6" w:space="0" w:color="000000"/>
            </w:tcBorders>
            <w:shd w:val="clear" w:color="auto" w:fill="FFFFFF"/>
          </w:tcPr>
          <w:p w:rsidR="00A754E5" w:rsidRDefault="00A754E5" w:rsidP="00A754E5">
            <w:r>
              <w:rPr>
                <w:color w:val="000000"/>
                <w:sz w:val="28"/>
                <w:szCs w:val="28"/>
              </w:rPr>
              <w:t xml:space="preserve"> </w:t>
            </w:r>
            <w:proofErr w:type="gramStart"/>
            <w:r>
              <w:rPr>
                <w:sz w:val="28"/>
                <w:szCs w:val="28"/>
              </w:rPr>
              <w:t>1.Увеличить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2.Снизить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w:t>
            </w:r>
            <w:proofErr w:type="gramEnd"/>
            <w:r>
              <w:rPr>
                <w:sz w:val="28"/>
                <w:szCs w:val="28"/>
              </w:rPr>
              <w:t xml:space="preserve"> стиля жизни населения</w:t>
            </w:r>
          </w:p>
        </w:tc>
        <w:tc>
          <w:tcPr>
            <w:tcW w:w="47" w:type="dxa"/>
            <w:tcBorders>
              <w:left w:val="single" w:sz="6" w:space="0" w:color="000000"/>
            </w:tcBorders>
            <w:shd w:val="clear" w:color="auto" w:fill="auto"/>
          </w:tcPr>
          <w:p w:rsidR="00A754E5" w:rsidRDefault="00A754E5" w:rsidP="00A754E5">
            <w:pPr>
              <w:snapToGrid w:val="0"/>
            </w:pPr>
          </w:p>
        </w:tc>
        <w:tc>
          <w:tcPr>
            <w:tcW w:w="45" w:type="dxa"/>
            <w:shd w:val="clear" w:color="auto" w:fill="auto"/>
          </w:tcPr>
          <w:p w:rsidR="00A754E5" w:rsidRDefault="00A754E5" w:rsidP="00A754E5">
            <w:pPr>
              <w:snapToGrid w:val="0"/>
            </w:pPr>
          </w:p>
        </w:tc>
      </w:tr>
    </w:tbl>
    <w:p w:rsidR="00A754E5" w:rsidRDefault="00A754E5" w:rsidP="00A754E5">
      <w:pPr>
        <w:shd w:val="clear" w:color="auto" w:fill="FFFFFF"/>
        <w:autoSpaceDE w:val="0"/>
        <w:jc w:val="center"/>
        <w:rPr>
          <w:b/>
          <w:bCs/>
          <w:i/>
          <w:color w:val="000000"/>
          <w:sz w:val="28"/>
          <w:szCs w:val="28"/>
        </w:rPr>
      </w:pPr>
    </w:p>
    <w:p w:rsidR="00A754E5" w:rsidRDefault="00A754E5" w:rsidP="00A754E5">
      <w:pPr>
        <w:shd w:val="clear" w:color="auto" w:fill="FFFFFF"/>
        <w:autoSpaceDE w:val="0"/>
        <w:jc w:val="center"/>
        <w:rPr>
          <w:b/>
          <w:bCs/>
          <w:i/>
          <w:color w:val="000000"/>
          <w:sz w:val="28"/>
          <w:szCs w:val="28"/>
        </w:rPr>
      </w:pPr>
    </w:p>
    <w:p w:rsidR="00A754E5" w:rsidRDefault="00A754E5" w:rsidP="00A754E5">
      <w:pPr>
        <w:pStyle w:val="10"/>
        <w:widowControl w:val="0"/>
        <w:tabs>
          <w:tab w:val="left" w:pos="142"/>
          <w:tab w:val="left" w:pos="1276"/>
        </w:tabs>
        <w:ind w:left="0" w:firstLine="709"/>
        <w:jc w:val="center"/>
        <w:rPr>
          <w:sz w:val="28"/>
          <w:szCs w:val="28"/>
        </w:rPr>
      </w:pPr>
      <w:r>
        <w:rPr>
          <w:b/>
          <w:sz w:val="28"/>
          <w:szCs w:val="28"/>
        </w:rPr>
        <w:t>РАЗДЕЛ 1. ХАРАКТЕРИСТИКА ТЕКУЩЕГО СОСТОЯНИЯ СФЕРЫ РЕАЛИЗАЦИИ  ПОДПРОГРАММЫ</w:t>
      </w:r>
    </w:p>
    <w:p w:rsidR="00A754E5" w:rsidRDefault="00A754E5" w:rsidP="00A754E5">
      <w:pPr>
        <w:jc w:val="both"/>
        <w:rPr>
          <w:sz w:val="28"/>
          <w:szCs w:val="28"/>
        </w:rPr>
      </w:pPr>
      <w:r>
        <w:rPr>
          <w:sz w:val="28"/>
          <w:szCs w:val="28"/>
        </w:rPr>
        <w:t>Основополагающей задачей, проводимой администрацией Алымовского сельского поселения, является создание условий для полноценной жизнедеятельности населения поселения. В свою очередь, развитие                              и совершенствование базы для сохранения и улучшения физического  здоровья жителей поселения в значительной степени способствует решению этой задачи. Поддержание  физической активности граждан посредством регулярных занятий физической культурой и спортом является фактором, определяющим качество здоровья. Общая ситуация в сфере физической культуры и спорта в Алымовском муниципальном образовании характеризуется:</w:t>
      </w:r>
    </w:p>
    <w:p w:rsidR="00A754E5" w:rsidRDefault="00A754E5" w:rsidP="00A754E5">
      <w:pPr>
        <w:jc w:val="both"/>
        <w:rPr>
          <w:sz w:val="28"/>
          <w:szCs w:val="28"/>
        </w:rPr>
      </w:pPr>
      <w:r>
        <w:rPr>
          <w:sz w:val="28"/>
          <w:szCs w:val="28"/>
        </w:rPr>
        <w:t>1) низким процентом занимающихся физической культурой и спортом социально не защищенных слоев населения;</w:t>
      </w:r>
    </w:p>
    <w:p w:rsidR="00A754E5" w:rsidRDefault="00A754E5" w:rsidP="00A754E5">
      <w:pPr>
        <w:jc w:val="both"/>
        <w:rPr>
          <w:sz w:val="28"/>
          <w:szCs w:val="28"/>
        </w:rPr>
      </w:pPr>
      <w:proofErr w:type="gramStart"/>
      <w:r>
        <w:rPr>
          <w:sz w:val="28"/>
          <w:szCs w:val="28"/>
        </w:rPr>
        <w:t>2) снижением активности занимающихся физической культурой и спортом  на    предприятиях и в учреждениях;</w:t>
      </w:r>
      <w:proofErr w:type="gramEnd"/>
    </w:p>
    <w:p w:rsidR="00A754E5" w:rsidRDefault="00A754E5" w:rsidP="00A754E5">
      <w:pPr>
        <w:jc w:val="both"/>
        <w:rPr>
          <w:sz w:val="28"/>
          <w:szCs w:val="28"/>
        </w:rPr>
      </w:pPr>
      <w:r>
        <w:rPr>
          <w:sz w:val="28"/>
          <w:szCs w:val="28"/>
        </w:rPr>
        <w:lastRenderedPageBreak/>
        <w:t>3)  отсутствием в достаточном количестве необходимого спортивного инвентаря, спортивного оборудования, для занятий массовой физической культурой.</w:t>
      </w:r>
    </w:p>
    <w:p w:rsidR="00A754E5" w:rsidRDefault="00A754E5" w:rsidP="00A754E5">
      <w:pPr>
        <w:jc w:val="both"/>
        <w:rPr>
          <w:sz w:val="28"/>
          <w:szCs w:val="28"/>
        </w:rPr>
      </w:pPr>
      <w:r>
        <w:rPr>
          <w:sz w:val="28"/>
          <w:szCs w:val="28"/>
        </w:rPr>
        <w:t xml:space="preserve">  Задачи необходимо решать комплексно, с использованием потенциала всех уровней исполнительной власти в области физической культуры и спорта, здравоохранения, молодежной политики, социальной защиты, образования, культуры и других.</w:t>
      </w:r>
    </w:p>
    <w:p w:rsidR="00A754E5" w:rsidRDefault="00A754E5" w:rsidP="00A754E5">
      <w:pPr>
        <w:jc w:val="both"/>
        <w:rPr>
          <w:sz w:val="28"/>
          <w:szCs w:val="28"/>
        </w:rPr>
      </w:pPr>
      <w:r>
        <w:rPr>
          <w:sz w:val="28"/>
          <w:szCs w:val="28"/>
        </w:rPr>
        <w:t xml:space="preserve">Необходимо широкое взаимодействие в решении этих задач органов  всех уровней, образовательных учреждений, общественных объединений, коммерческих структур, что обуславливает необходимость решения поставленных задач программными средствами с привлечением дополнительных средств, в том числе бюджетных и внебюджетных источников финансирования.  </w:t>
      </w:r>
    </w:p>
    <w:p w:rsidR="00A754E5" w:rsidRDefault="00A754E5" w:rsidP="00A754E5">
      <w:pPr>
        <w:jc w:val="both"/>
        <w:rPr>
          <w:sz w:val="28"/>
          <w:szCs w:val="28"/>
        </w:rPr>
      </w:pPr>
      <w:r>
        <w:rPr>
          <w:sz w:val="28"/>
          <w:szCs w:val="28"/>
        </w:rPr>
        <w:t>Поскольку одной из наиболее актуальных молодежных проблем является времяпрепровождение, занятие физической культурой и спортом может быть одним из способов социально приемлемого проведения свободного времени  для молодых людей, особо среди работающей и незанятой молодежи                          в возрасте от 18 до 35 лет. Внедрение спортивного стиля жизни служит средством формирования в ближайшей перспективе общества, обеспокоенного сохранением такого потенциала, как здоровье. Решение проблемы физического воспитания, формирование ценностей здорового образа жизни заключается в  необходимости создания  доступных условий для активного отдыха людей всех возрастных групп и категорий здоровья, стабилизации показателей  физической подготовленности и улучшение состояния  здоровья населения поселения, повышение уровня в спорте, улучшение результатов. Физическая культура и спорт имеют существенное социальное значение за счет рациональной организации досуга, активного отдыха, общения,   самоутверждения  в коллективе сверстников и коллег.</w:t>
      </w:r>
    </w:p>
    <w:p w:rsidR="00A754E5" w:rsidRDefault="00A754E5" w:rsidP="00A754E5">
      <w:pPr>
        <w:ind w:firstLine="708"/>
        <w:jc w:val="both"/>
        <w:rPr>
          <w:sz w:val="28"/>
          <w:szCs w:val="28"/>
        </w:rPr>
      </w:pPr>
      <w:r>
        <w:rPr>
          <w:sz w:val="28"/>
          <w:szCs w:val="28"/>
        </w:rPr>
        <w:t xml:space="preserve">На территории поселения  недостаточно спортивных залов. Имеющаяся  материально-техническая база в техническом отношении изношена, устарела, не имеет необходимых площадей для организации работы с населением, недостаточно оснащена современным спортивным инвентарем и тренажерами. </w:t>
      </w:r>
    </w:p>
    <w:p w:rsidR="00A754E5" w:rsidRDefault="00A754E5" w:rsidP="00A754E5">
      <w:pPr>
        <w:jc w:val="both"/>
        <w:rPr>
          <w:sz w:val="28"/>
          <w:szCs w:val="28"/>
        </w:rPr>
      </w:pPr>
      <w:r>
        <w:rPr>
          <w:sz w:val="28"/>
          <w:szCs w:val="28"/>
        </w:rPr>
        <w:t xml:space="preserve">Сборные команды Алымовского муниципального образования участвуют в межрайонных соревнованиях, где показывают хорошие результаты, становятся победителями и призерами. Учитывая отдаленность поселения от мест проведения  соревнований, социальный уровень населения, доходы населения, участие в соревнованиях разных уровней  требует существенной финансовой поддержки одаренных детей-спортсменов. </w:t>
      </w:r>
    </w:p>
    <w:p w:rsidR="00A754E5" w:rsidRDefault="00A754E5" w:rsidP="00A754E5">
      <w:pPr>
        <w:jc w:val="both"/>
        <w:rPr>
          <w:sz w:val="28"/>
          <w:szCs w:val="28"/>
        </w:rPr>
      </w:pPr>
      <w:r>
        <w:rPr>
          <w:sz w:val="28"/>
          <w:szCs w:val="28"/>
        </w:rPr>
        <w:t xml:space="preserve">Одним из основных показателей, отражающих эффективность проводимых мероприятий, является доля населения, вовлеченного в регулярные занятия физической культурой  и спортом, от общего числа жителей поселения, а также динамика численности занимающихся физической культурой и спортом.   Доля  </w:t>
      </w:r>
      <w:proofErr w:type="gramStart"/>
      <w:r>
        <w:rPr>
          <w:sz w:val="28"/>
          <w:szCs w:val="28"/>
        </w:rPr>
        <w:t>занимающихся</w:t>
      </w:r>
      <w:proofErr w:type="gramEnd"/>
      <w:r>
        <w:rPr>
          <w:sz w:val="28"/>
          <w:szCs w:val="28"/>
        </w:rPr>
        <w:t xml:space="preserve"> физической культурой и спортом составляет </w:t>
      </w:r>
      <w:r w:rsidRPr="00113C47">
        <w:rPr>
          <w:sz w:val="28"/>
          <w:szCs w:val="28"/>
        </w:rPr>
        <w:t>4,5 % к</w:t>
      </w:r>
      <w:r>
        <w:rPr>
          <w:sz w:val="28"/>
          <w:szCs w:val="28"/>
        </w:rPr>
        <w:t xml:space="preserve"> населению поселения</w:t>
      </w:r>
      <w:r w:rsidRPr="009A537B">
        <w:rPr>
          <w:sz w:val="28"/>
          <w:szCs w:val="28"/>
        </w:rPr>
        <w:t>.</w:t>
      </w:r>
    </w:p>
    <w:p w:rsidR="00A754E5" w:rsidRDefault="00A754E5" w:rsidP="00A754E5">
      <w:pPr>
        <w:jc w:val="both"/>
        <w:rPr>
          <w:sz w:val="28"/>
          <w:szCs w:val="28"/>
        </w:rPr>
      </w:pPr>
      <w:r>
        <w:rPr>
          <w:sz w:val="28"/>
          <w:szCs w:val="28"/>
        </w:rPr>
        <w:t xml:space="preserve">В поселении  проводится малая сельская летняя Спартакиада, поселение принимает участие  в Сельских летних  спортивных играх среди муниципальных образований района  по следующим видам –  мужской и </w:t>
      </w:r>
      <w:r>
        <w:rPr>
          <w:sz w:val="28"/>
          <w:szCs w:val="28"/>
        </w:rPr>
        <w:lastRenderedPageBreak/>
        <w:t xml:space="preserve">женский турнир по волейболу, настольному теннису, лыжным гонкам,  мини-футболу, городкам, лапте, шашкам и шахматам, легкой атлетике.  </w:t>
      </w:r>
    </w:p>
    <w:p w:rsidR="00A754E5" w:rsidRDefault="00A754E5" w:rsidP="00A754E5">
      <w:pPr>
        <w:jc w:val="both"/>
        <w:rPr>
          <w:sz w:val="28"/>
          <w:szCs w:val="28"/>
        </w:rPr>
      </w:pPr>
      <w:r>
        <w:rPr>
          <w:sz w:val="28"/>
          <w:szCs w:val="28"/>
        </w:rPr>
        <w:t xml:space="preserve">Не ушла проблема с состоянием здоровья детей, подростков                           и  молодежи (в т.ч. молодых родителей),  употребляющих  </w:t>
      </w:r>
      <w:proofErr w:type="spellStart"/>
      <w:r>
        <w:rPr>
          <w:sz w:val="28"/>
          <w:szCs w:val="28"/>
        </w:rPr>
        <w:t>ПАВы</w:t>
      </w:r>
      <w:proofErr w:type="spellEnd"/>
      <w:r>
        <w:rPr>
          <w:sz w:val="28"/>
          <w:szCs w:val="28"/>
        </w:rPr>
        <w:t xml:space="preserve">, употребляющих алкогольные напитки  и пристрастившихся к курению, </w:t>
      </w:r>
    </w:p>
    <w:p w:rsidR="00A754E5" w:rsidRDefault="00A754E5" w:rsidP="00A754E5">
      <w:pPr>
        <w:pStyle w:val="ConsPlusNormal"/>
        <w:widowControl/>
        <w:ind w:firstLine="0"/>
        <w:jc w:val="both"/>
        <w:rPr>
          <w:sz w:val="28"/>
          <w:szCs w:val="28"/>
        </w:rPr>
      </w:pPr>
      <w:r>
        <w:rPr>
          <w:rFonts w:ascii="Times New Roman" w:hAnsi="Times New Roman" w:cs="Times New Roman"/>
          <w:sz w:val="28"/>
          <w:szCs w:val="28"/>
        </w:rPr>
        <w:t>В связи с этим особую роль в решении вопросов развития физической культуры и спорта в поселении имеет создание  подпрограммы, координация деятельности всех причастных органов и учреждений  поселения,  что позволяет создать плановый подход к решению поставленных  задач.</w:t>
      </w:r>
    </w:p>
    <w:p w:rsidR="00A754E5" w:rsidRDefault="00A754E5" w:rsidP="00A754E5">
      <w:pPr>
        <w:jc w:val="both"/>
        <w:rPr>
          <w:sz w:val="28"/>
          <w:szCs w:val="28"/>
        </w:rPr>
      </w:pPr>
    </w:p>
    <w:p w:rsidR="00A754E5" w:rsidRDefault="00A754E5" w:rsidP="00A754E5">
      <w:pPr>
        <w:jc w:val="center"/>
        <w:rPr>
          <w:color w:val="000000"/>
          <w:sz w:val="28"/>
          <w:szCs w:val="28"/>
        </w:rPr>
      </w:pPr>
      <w:r>
        <w:rPr>
          <w:b/>
          <w:szCs w:val="28"/>
        </w:rPr>
        <w:t>РАЗДЕЛ 2. ЦЕЛЬ И ЗАДАЧИ  ПОДПРОГРАММЫ, ЦЕЛЕВЫЕ ПОКАЗАТЕЛИ  ПОДПРОГРАММЫ,  СРОКИ РЕАЛИЗАЦИИ</w:t>
      </w:r>
    </w:p>
    <w:p w:rsidR="00A754E5" w:rsidRDefault="00A754E5" w:rsidP="00A754E5">
      <w:pPr>
        <w:ind w:firstLine="709"/>
        <w:jc w:val="both"/>
        <w:rPr>
          <w:color w:val="000000"/>
          <w:sz w:val="28"/>
          <w:szCs w:val="28"/>
        </w:rPr>
      </w:pPr>
      <w:r>
        <w:rPr>
          <w:color w:val="000000"/>
          <w:sz w:val="28"/>
          <w:szCs w:val="28"/>
        </w:rPr>
        <w:t xml:space="preserve">Целью Подпрограммы   </w:t>
      </w:r>
      <w:r>
        <w:rPr>
          <w:sz w:val="28"/>
          <w:szCs w:val="28"/>
        </w:rPr>
        <w:t>является  формирование и пропаганда здорового  образа  жизни, потребности в занятиях физической культурой и спортом населения Алымовского муниципального образования, создание  благоприятных  условий  для  увеличения  охвата  занимающихся спортом и физической  культурой, улучшение имиджа Алымовского муниципального образования по отдельным видам спорта.</w:t>
      </w:r>
    </w:p>
    <w:p w:rsidR="00A754E5" w:rsidRDefault="00A754E5" w:rsidP="00A754E5">
      <w:pPr>
        <w:ind w:firstLine="709"/>
        <w:jc w:val="both"/>
        <w:rPr>
          <w:sz w:val="28"/>
          <w:szCs w:val="28"/>
        </w:rPr>
      </w:pPr>
      <w:r>
        <w:rPr>
          <w:color w:val="000000"/>
          <w:sz w:val="28"/>
          <w:szCs w:val="28"/>
        </w:rPr>
        <w:t>Достижение цели подпрограммы предполагается за счет решения следующих задач:</w:t>
      </w:r>
    </w:p>
    <w:p w:rsidR="00A754E5" w:rsidRDefault="00A754E5" w:rsidP="00A754E5">
      <w:pPr>
        <w:numPr>
          <w:ilvl w:val="0"/>
          <w:numId w:val="2"/>
        </w:numPr>
        <w:jc w:val="both"/>
        <w:rPr>
          <w:sz w:val="28"/>
          <w:szCs w:val="28"/>
        </w:rPr>
      </w:pPr>
      <w:r>
        <w:rPr>
          <w:sz w:val="28"/>
          <w:szCs w:val="28"/>
        </w:rPr>
        <w:t>1. Развитие массового спорта и физической культуры в Алымовском муниципальном образовании;</w:t>
      </w:r>
    </w:p>
    <w:p w:rsidR="00A754E5" w:rsidRDefault="00A754E5" w:rsidP="00A754E5">
      <w:pPr>
        <w:numPr>
          <w:ilvl w:val="0"/>
          <w:numId w:val="2"/>
        </w:numPr>
        <w:jc w:val="both"/>
        <w:rPr>
          <w:sz w:val="28"/>
          <w:szCs w:val="28"/>
        </w:rPr>
      </w:pPr>
      <w:r>
        <w:rPr>
          <w:sz w:val="28"/>
          <w:szCs w:val="28"/>
        </w:rPr>
        <w:t>2. Развитие детско-юношеского спорта в поселении;</w:t>
      </w:r>
    </w:p>
    <w:p w:rsidR="00A754E5" w:rsidRDefault="00A754E5" w:rsidP="00A754E5">
      <w:pPr>
        <w:numPr>
          <w:ilvl w:val="0"/>
          <w:numId w:val="2"/>
        </w:numPr>
        <w:jc w:val="both"/>
        <w:rPr>
          <w:b/>
          <w:sz w:val="28"/>
          <w:szCs w:val="28"/>
        </w:rPr>
      </w:pPr>
      <w:r>
        <w:rPr>
          <w:sz w:val="28"/>
          <w:szCs w:val="28"/>
        </w:rPr>
        <w:t>3. Формирование и пропаганда здорового образа жизни, потребности                     в занятиях физической культурой и спортом у населения Алымовского муниципального образования как составляющей части здорового образа жизни.</w:t>
      </w:r>
    </w:p>
    <w:p w:rsidR="00A754E5" w:rsidRDefault="00A754E5" w:rsidP="00A754E5">
      <w:pPr>
        <w:autoSpaceDE w:val="0"/>
        <w:ind w:firstLine="708"/>
        <w:jc w:val="both"/>
        <w:rPr>
          <w:color w:val="000000"/>
          <w:sz w:val="28"/>
          <w:szCs w:val="28"/>
        </w:rPr>
      </w:pPr>
      <w:r>
        <w:rPr>
          <w:b/>
          <w:sz w:val="28"/>
          <w:szCs w:val="28"/>
        </w:rPr>
        <w:t>Планируемые целевые показатели Подпрограммы:</w:t>
      </w:r>
    </w:p>
    <w:p w:rsidR="00A754E5" w:rsidRDefault="00A754E5" w:rsidP="00A754E5">
      <w:pPr>
        <w:jc w:val="both"/>
        <w:rPr>
          <w:szCs w:val="28"/>
        </w:rPr>
      </w:pPr>
      <w:r>
        <w:rPr>
          <w:color w:val="000000"/>
          <w:sz w:val="28"/>
          <w:szCs w:val="28"/>
        </w:rPr>
        <w:t>1.</w:t>
      </w:r>
      <w:r w:rsidRPr="005F2942">
        <w:rPr>
          <w:color w:val="000000"/>
          <w:sz w:val="28"/>
        </w:rPr>
        <w:t xml:space="preserve"> </w:t>
      </w:r>
      <w:r>
        <w:rPr>
          <w:color w:val="000000"/>
          <w:sz w:val="28"/>
        </w:rPr>
        <w:t xml:space="preserve">Увеличение охвата </w:t>
      </w:r>
      <w:proofErr w:type="gramStart"/>
      <w:r>
        <w:rPr>
          <w:color w:val="000000"/>
          <w:sz w:val="28"/>
        </w:rPr>
        <w:t>занимающихся</w:t>
      </w:r>
      <w:proofErr w:type="gramEnd"/>
      <w:r>
        <w:rPr>
          <w:color w:val="000000"/>
          <w:sz w:val="28"/>
        </w:rPr>
        <w:t xml:space="preserve"> спортом и физической культурой.</w:t>
      </w:r>
      <w:r>
        <w:rPr>
          <w:sz w:val="28"/>
          <w:szCs w:val="28"/>
        </w:rPr>
        <w:t xml:space="preserve"> Сведения о составе и значениях целевых показателей подпрограммы приводятся </w:t>
      </w:r>
      <w:r>
        <w:rPr>
          <w:b/>
          <w:sz w:val="28"/>
          <w:szCs w:val="28"/>
        </w:rPr>
        <w:t>в Приложении 1 к Подпрограмме.</w:t>
      </w:r>
    </w:p>
    <w:p w:rsidR="00A754E5" w:rsidRDefault="00A754E5" w:rsidP="00A754E5">
      <w:pPr>
        <w:ind w:left="720"/>
        <w:rPr>
          <w:szCs w:val="28"/>
        </w:rPr>
      </w:pPr>
    </w:p>
    <w:p w:rsidR="00A754E5" w:rsidRDefault="00A754E5" w:rsidP="00A754E5">
      <w:pPr>
        <w:jc w:val="center"/>
        <w:rPr>
          <w:color w:val="000000"/>
          <w:sz w:val="28"/>
          <w:szCs w:val="28"/>
        </w:rPr>
      </w:pPr>
      <w:r>
        <w:rPr>
          <w:b/>
          <w:szCs w:val="28"/>
        </w:rPr>
        <w:t>РАЗДЕЛ 3. ПРОГНОЗ СВОДНЫХ ПОКАЗАТЕЛЕЙ МУНИЦИПАЛЬНЫХ ЗАДАНИЙ НА ОКАЗАНИЕ МУНИЦИПАЛЬНЫХ УСЛУГ (ВЫПОЛНЕНИЕ РАБОТ)  УЧРЕЖДЕНИЯМИ АЛЫМОВСКОГО МУНИЦИПАЛЬНОГО ОБРАЗОВАНИЯ.</w:t>
      </w:r>
    </w:p>
    <w:p w:rsidR="00A754E5" w:rsidRDefault="00A754E5" w:rsidP="00A754E5">
      <w:pPr>
        <w:ind w:firstLine="709"/>
        <w:jc w:val="both"/>
        <w:rPr>
          <w:sz w:val="28"/>
          <w:szCs w:val="28"/>
        </w:rPr>
      </w:pPr>
      <w:r>
        <w:rPr>
          <w:color w:val="000000"/>
          <w:sz w:val="28"/>
          <w:szCs w:val="28"/>
        </w:rPr>
        <w:t>Оказание муниципальных услуг (выполнение работ) учреждениями Алымовского муниципального образования в рамках подпрограммы не планируется.</w:t>
      </w:r>
    </w:p>
    <w:p w:rsidR="00A754E5" w:rsidRDefault="00A754E5" w:rsidP="00A754E5">
      <w:pPr>
        <w:ind w:firstLine="709"/>
        <w:jc w:val="both"/>
        <w:rPr>
          <w:b/>
          <w:szCs w:val="28"/>
        </w:rPr>
      </w:pPr>
      <w:r>
        <w:rPr>
          <w:sz w:val="28"/>
          <w:szCs w:val="28"/>
        </w:rPr>
        <w:t xml:space="preserve"> </w:t>
      </w:r>
    </w:p>
    <w:p w:rsidR="00A754E5" w:rsidRDefault="00A754E5" w:rsidP="00A754E5">
      <w:pPr>
        <w:jc w:val="center"/>
        <w:rPr>
          <w:sz w:val="28"/>
          <w:szCs w:val="28"/>
        </w:rPr>
      </w:pPr>
      <w:r>
        <w:rPr>
          <w:b/>
          <w:szCs w:val="28"/>
        </w:rPr>
        <w:t>РАЗДЕЛ 4. РЕСУРСНОЕ ОБЕСПЕЧЕНИЕ ПОДПРОГРАММЫ</w:t>
      </w:r>
    </w:p>
    <w:p w:rsidR="00A754E5" w:rsidRDefault="00A754E5" w:rsidP="00A754E5">
      <w:pPr>
        <w:widowControl w:val="0"/>
        <w:jc w:val="both"/>
        <w:rPr>
          <w:sz w:val="28"/>
          <w:szCs w:val="28"/>
        </w:rPr>
      </w:pPr>
      <w:r>
        <w:rPr>
          <w:sz w:val="28"/>
          <w:szCs w:val="28"/>
        </w:rPr>
        <w:t xml:space="preserve">      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A754E5" w:rsidRPr="00113C47" w:rsidRDefault="00A754E5" w:rsidP="00A754E5">
      <w:pPr>
        <w:rPr>
          <w:color w:val="000000"/>
          <w:sz w:val="28"/>
        </w:rPr>
      </w:pPr>
      <w:r w:rsidRPr="00113C47">
        <w:rPr>
          <w:color w:val="000000"/>
          <w:sz w:val="28"/>
        </w:rPr>
        <w:t xml:space="preserve">Общий объем финансирования составляет   </w:t>
      </w:r>
      <w:r>
        <w:rPr>
          <w:color w:val="000000"/>
          <w:sz w:val="28"/>
        </w:rPr>
        <w:t>292,75</w:t>
      </w:r>
      <w:r w:rsidRPr="00113C47">
        <w:rPr>
          <w:color w:val="000000"/>
          <w:sz w:val="28"/>
        </w:rPr>
        <w:t xml:space="preserve"> тыс. рублей, в том числе:</w:t>
      </w:r>
    </w:p>
    <w:p w:rsidR="00A754E5" w:rsidRPr="00113C47" w:rsidRDefault="00A754E5" w:rsidP="00A754E5">
      <w:pPr>
        <w:rPr>
          <w:color w:val="000000"/>
          <w:sz w:val="28"/>
        </w:rPr>
      </w:pPr>
      <w:r w:rsidRPr="00113C47">
        <w:rPr>
          <w:color w:val="000000"/>
          <w:sz w:val="28"/>
        </w:rPr>
        <w:t>2020 год  - 231,2 тыс. рублей</w:t>
      </w:r>
    </w:p>
    <w:p w:rsidR="00A754E5" w:rsidRPr="00113C47" w:rsidRDefault="00A754E5" w:rsidP="00A754E5">
      <w:pPr>
        <w:rPr>
          <w:color w:val="000000"/>
          <w:sz w:val="28"/>
        </w:rPr>
      </w:pPr>
      <w:r w:rsidRPr="00113C47">
        <w:rPr>
          <w:color w:val="000000"/>
          <w:sz w:val="28"/>
        </w:rPr>
        <w:t>2021 год  - 3</w:t>
      </w:r>
      <w:r>
        <w:rPr>
          <w:color w:val="000000"/>
          <w:sz w:val="28"/>
        </w:rPr>
        <w:t>8,97</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 xml:space="preserve">2022 год  - </w:t>
      </w:r>
      <w:r>
        <w:rPr>
          <w:color w:val="000000"/>
          <w:sz w:val="28"/>
        </w:rPr>
        <w:t>7,98</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2023 год  - 1</w:t>
      </w:r>
      <w:r>
        <w:rPr>
          <w:color w:val="000000"/>
          <w:sz w:val="28"/>
        </w:rPr>
        <w:t>1,62</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 xml:space="preserve">2024 год  - </w:t>
      </w:r>
      <w:r>
        <w:rPr>
          <w:color w:val="000000"/>
          <w:sz w:val="28"/>
        </w:rPr>
        <w:t>2,98</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lastRenderedPageBreak/>
        <w:t xml:space="preserve">Объем финансирования за счет средств местного бюджета составляет  </w:t>
      </w:r>
      <w:r>
        <w:rPr>
          <w:color w:val="000000"/>
          <w:sz w:val="28"/>
        </w:rPr>
        <w:t>292,75</w:t>
      </w:r>
      <w:r w:rsidRPr="00113C47">
        <w:rPr>
          <w:color w:val="000000"/>
          <w:sz w:val="28"/>
        </w:rPr>
        <w:t xml:space="preserve"> тыс. рублей, в том числе:</w:t>
      </w:r>
    </w:p>
    <w:p w:rsidR="00A754E5" w:rsidRPr="00113C47" w:rsidRDefault="00A754E5" w:rsidP="00A754E5">
      <w:pPr>
        <w:rPr>
          <w:color w:val="000000"/>
          <w:sz w:val="28"/>
        </w:rPr>
      </w:pPr>
      <w:r w:rsidRPr="00113C47">
        <w:rPr>
          <w:color w:val="000000"/>
          <w:sz w:val="28"/>
        </w:rPr>
        <w:t>2020 год  - 231,2 тыс. рублей</w:t>
      </w:r>
    </w:p>
    <w:p w:rsidR="00A754E5" w:rsidRPr="00113C47" w:rsidRDefault="00A754E5" w:rsidP="00A754E5">
      <w:pPr>
        <w:rPr>
          <w:color w:val="000000"/>
          <w:sz w:val="28"/>
        </w:rPr>
      </w:pPr>
      <w:r w:rsidRPr="00113C47">
        <w:rPr>
          <w:color w:val="000000"/>
          <w:sz w:val="28"/>
        </w:rPr>
        <w:t>2021 год  - 3</w:t>
      </w:r>
      <w:r>
        <w:rPr>
          <w:color w:val="000000"/>
          <w:sz w:val="28"/>
        </w:rPr>
        <w:t>8,97</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 xml:space="preserve">2022 год  - </w:t>
      </w:r>
      <w:r>
        <w:rPr>
          <w:color w:val="000000"/>
          <w:sz w:val="28"/>
        </w:rPr>
        <w:t>7,98</w:t>
      </w:r>
      <w:r w:rsidRPr="00113C47">
        <w:rPr>
          <w:color w:val="000000"/>
          <w:sz w:val="28"/>
        </w:rPr>
        <w:t xml:space="preserve"> тыс. рублей</w:t>
      </w:r>
    </w:p>
    <w:p w:rsidR="00A754E5" w:rsidRPr="00113C47" w:rsidRDefault="00A754E5" w:rsidP="00A754E5">
      <w:pPr>
        <w:rPr>
          <w:color w:val="000000"/>
          <w:sz w:val="28"/>
        </w:rPr>
      </w:pPr>
      <w:r w:rsidRPr="00113C47">
        <w:rPr>
          <w:color w:val="000000"/>
          <w:sz w:val="28"/>
        </w:rPr>
        <w:t>2023 год  - 1</w:t>
      </w:r>
      <w:r>
        <w:rPr>
          <w:color w:val="000000"/>
          <w:sz w:val="28"/>
        </w:rPr>
        <w:t>1,62</w:t>
      </w:r>
      <w:r w:rsidRPr="00113C47">
        <w:rPr>
          <w:color w:val="000000"/>
          <w:sz w:val="28"/>
        </w:rPr>
        <w:t xml:space="preserve"> тыс. рублей</w:t>
      </w:r>
    </w:p>
    <w:p w:rsidR="00A754E5" w:rsidRDefault="00A754E5" w:rsidP="00A754E5">
      <w:pPr>
        <w:jc w:val="both"/>
        <w:rPr>
          <w:sz w:val="28"/>
          <w:szCs w:val="28"/>
        </w:rPr>
      </w:pPr>
      <w:r w:rsidRPr="00113C47">
        <w:rPr>
          <w:color w:val="000000"/>
          <w:sz w:val="28"/>
        </w:rPr>
        <w:t xml:space="preserve">2024 год  - </w:t>
      </w:r>
      <w:r>
        <w:rPr>
          <w:color w:val="000000"/>
          <w:sz w:val="28"/>
        </w:rPr>
        <w:t>2,98</w:t>
      </w:r>
      <w:r w:rsidRPr="00113C47">
        <w:rPr>
          <w:color w:val="000000"/>
          <w:sz w:val="28"/>
        </w:rPr>
        <w:t xml:space="preserve"> тыс. рублей</w:t>
      </w:r>
      <w:r>
        <w:rPr>
          <w:color w:val="000000"/>
          <w:sz w:val="28"/>
        </w:rPr>
        <w:t>.</w:t>
      </w:r>
      <w:r>
        <w:rPr>
          <w:sz w:val="28"/>
          <w:szCs w:val="28"/>
        </w:rPr>
        <w:t xml:space="preserve">         </w:t>
      </w:r>
    </w:p>
    <w:p w:rsidR="00A754E5" w:rsidRDefault="00A754E5" w:rsidP="00A754E5">
      <w:pPr>
        <w:widowControl w:val="0"/>
        <w:autoSpaceDE w:val="0"/>
        <w:ind w:firstLine="720"/>
        <w:jc w:val="both"/>
        <w:rPr>
          <w:sz w:val="28"/>
          <w:szCs w:val="28"/>
        </w:rPr>
      </w:pPr>
      <w:r>
        <w:rPr>
          <w:sz w:val="28"/>
          <w:szCs w:val="28"/>
        </w:rPr>
        <w:t xml:space="preserve">Ресурсное обеспечение реализации полпрограммы за счет средств местного бюджета приведено в приложении  3. </w:t>
      </w:r>
    </w:p>
    <w:p w:rsidR="00A754E5" w:rsidRDefault="00A754E5" w:rsidP="00A754E5">
      <w:pPr>
        <w:widowControl w:val="0"/>
        <w:autoSpaceDE w:val="0"/>
        <w:ind w:firstLine="720"/>
        <w:jc w:val="both"/>
        <w:rPr>
          <w:color w:val="FF0000"/>
          <w:sz w:val="28"/>
          <w:szCs w:val="28"/>
        </w:rPr>
      </w:pPr>
      <w:r>
        <w:rPr>
          <w:sz w:val="28"/>
          <w:szCs w:val="28"/>
        </w:rPr>
        <w:t>Прогнозная (справочная) оценка ресурсного обеспечения реализации  подпрограммы приведено в приложении 4.</w:t>
      </w:r>
    </w:p>
    <w:p w:rsidR="00A754E5" w:rsidRDefault="00A754E5" w:rsidP="00A754E5">
      <w:pPr>
        <w:ind w:firstLine="851"/>
        <w:rPr>
          <w:szCs w:val="28"/>
        </w:rPr>
      </w:pPr>
    </w:p>
    <w:p w:rsidR="00A754E5" w:rsidRDefault="00A754E5" w:rsidP="00A754E5">
      <w:pPr>
        <w:jc w:val="center"/>
        <w:rPr>
          <w:color w:val="000000"/>
          <w:sz w:val="28"/>
          <w:szCs w:val="28"/>
        </w:rPr>
      </w:pPr>
      <w:r>
        <w:rPr>
          <w:b/>
          <w:szCs w:val="28"/>
        </w:rPr>
        <w:t>РАЗДЕЛ 5. ОЖИДАЕМЫЕ КОНЕЧНЫЕ РЕЗУЛЬТАТЫ РЕАЛИЗАЦИИ  ПОДПРОГРАММЫ</w:t>
      </w:r>
    </w:p>
    <w:p w:rsidR="00A754E5" w:rsidRDefault="00A754E5" w:rsidP="00A754E5">
      <w:pPr>
        <w:jc w:val="both"/>
        <w:rPr>
          <w:sz w:val="28"/>
          <w:szCs w:val="28"/>
        </w:rPr>
      </w:pPr>
      <w:r>
        <w:rPr>
          <w:color w:val="000000"/>
          <w:sz w:val="28"/>
          <w:szCs w:val="28"/>
        </w:rPr>
        <w:t>Реализация подпрограммы позволит:</w:t>
      </w:r>
      <w:r>
        <w:rPr>
          <w:sz w:val="28"/>
          <w:szCs w:val="28"/>
        </w:rPr>
        <w:t xml:space="preserve"> </w:t>
      </w:r>
    </w:p>
    <w:p w:rsidR="00A754E5" w:rsidRDefault="00A754E5" w:rsidP="00A754E5">
      <w:pPr>
        <w:jc w:val="both"/>
        <w:rPr>
          <w:color w:val="000000"/>
          <w:sz w:val="28"/>
          <w:szCs w:val="28"/>
        </w:rPr>
      </w:pPr>
      <w:r>
        <w:rPr>
          <w:sz w:val="28"/>
          <w:szCs w:val="28"/>
        </w:rPr>
        <w:t>1.Увеличить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w:t>
      </w:r>
    </w:p>
    <w:p w:rsidR="00A754E5" w:rsidRDefault="00A754E5" w:rsidP="00A754E5">
      <w:pPr>
        <w:shd w:val="clear" w:color="auto" w:fill="FFFFFF"/>
        <w:autoSpaceDE w:val="0"/>
        <w:jc w:val="both"/>
        <w:rPr>
          <w:color w:val="000000"/>
          <w:sz w:val="28"/>
          <w:szCs w:val="28"/>
        </w:rPr>
      </w:pPr>
      <w:r>
        <w:rPr>
          <w:color w:val="000000"/>
          <w:sz w:val="28"/>
          <w:szCs w:val="28"/>
        </w:rPr>
        <w:t>2.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p>
    <w:p w:rsidR="00A754E5" w:rsidRDefault="00A754E5"/>
    <w:p w:rsidR="00A754E5" w:rsidRDefault="00A754E5"/>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p>
    <w:p w:rsidR="00A754E5" w:rsidRDefault="00A754E5" w:rsidP="00A754E5">
      <w:pPr>
        <w:jc w:val="right"/>
        <w:rPr>
          <w:b/>
          <w:sz w:val="22"/>
          <w:szCs w:val="22"/>
        </w:rPr>
      </w:pPr>
      <w:r>
        <w:rPr>
          <w:b/>
          <w:sz w:val="22"/>
          <w:szCs w:val="22"/>
        </w:rPr>
        <w:lastRenderedPageBreak/>
        <w:t xml:space="preserve">Приложение № 8  </w:t>
      </w:r>
      <w:proofErr w:type="gramStart"/>
      <w:r>
        <w:rPr>
          <w:b/>
          <w:sz w:val="22"/>
          <w:szCs w:val="22"/>
        </w:rPr>
        <w:t>к</w:t>
      </w:r>
      <w:proofErr w:type="gramEnd"/>
      <w:r>
        <w:rPr>
          <w:b/>
          <w:sz w:val="22"/>
          <w:szCs w:val="22"/>
        </w:rPr>
        <w:t xml:space="preserve"> </w:t>
      </w:r>
    </w:p>
    <w:p w:rsidR="00A754E5" w:rsidRDefault="00A754E5" w:rsidP="00A754E5">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A754E5" w:rsidRDefault="00A754E5" w:rsidP="00A754E5">
      <w:pPr>
        <w:jc w:val="right"/>
        <w:rPr>
          <w:b/>
          <w:bCs/>
          <w:sz w:val="22"/>
        </w:rPr>
      </w:pPr>
      <w:r>
        <w:rPr>
          <w:b/>
          <w:bCs/>
          <w:sz w:val="22"/>
        </w:rPr>
        <w:t xml:space="preserve">исполнение органами местного самоуправления  </w:t>
      </w:r>
    </w:p>
    <w:p w:rsidR="00A754E5" w:rsidRDefault="00A754E5" w:rsidP="00A754E5">
      <w:pPr>
        <w:jc w:val="right"/>
        <w:rPr>
          <w:b/>
          <w:bCs/>
          <w:sz w:val="22"/>
        </w:rPr>
      </w:pPr>
      <w:r>
        <w:rPr>
          <w:b/>
          <w:bCs/>
          <w:sz w:val="22"/>
        </w:rPr>
        <w:t xml:space="preserve">Алымовского муниципального образования </w:t>
      </w:r>
    </w:p>
    <w:p w:rsidR="00A754E5" w:rsidRDefault="00A754E5" w:rsidP="00A754E5">
      <w:pPr>
        <w:jc w:val="right"/>
        <w:rPr>
          <w:b/>
          <w:bCs/>
          <w:sz w:val="22"/>
        </w:rPr>
      </w:pPr>
      <w:r>
        <w:rPr>
          <w:b/>
          <w:bCs/>
          <w:sz w:val="22"/>
        </w:rPr>
        <w:t xml:space="preserve">полномочий по решению вопросов  </w:t>
      </w:r>
    </w:p>
    <w:p w:rsidR="00A754E5" w:rsidRDefault="00A754E5" w:rsidP="00A754E5">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A754E5" w:rsidRDefault="00A754E5" w:rsidP="00A754E5">
      <w:pPr>
        <w:jc w:val="right"/>
        <w:rPr>
          <w:b/>
          <w:bCs/>
          <w:sz w:val="22"/>
        </w:rPr>
      </w:pPr>
      <w:r>
        <w:rPr>
          <w:b/>
          <w:bCs/>
          <w:sz w:val="22"/>
        </w:rPr>
        <w:t>государственных  полномочий на 2020-2024 г.г.»</w:t>
      </w:r>
    </w:p>
    <w:p w:rsidR="00A754E5" w:rsidRDefault="00A754E5" w:rsidP="00A754E5">
      <w:pPr>
        <w:jc w:val="right"/>
        <w:rPr>
          <w:b/>
          <w:sz w:val="22"/>
          <w:szCs w:val="22"/>
        </w:rPr>
      </w:pP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jc w:val="center"/>
        <w:rPr>
          <w:b/>
          <w:bCs/>
          <w:color w:val="000000"/>
          <w:sz w:val="28"/>
          <w:szCs w:val="28"/>
        </w:rPr>
      </w:pPr>
      <w:r>
        <w:rPr>
          <w:b/>
          <w:sz w:val="28"/>
          <w:szCs w:val="28"/>
        </w:rPr>
        <w:t>ПОДПРОГРАММА 8</w:t>
      </w:r>
    </w:p>
    <w:p w:rsidR="00A754E5" w:rsidRDefault="00A754E5" w:rsidP="00A754E5">
      <w:pPr>
        <w:widowControl w:val="0"/>
        <w:autoSpaceDE w:val="0"/>
        <w:spacing w:line="276" w:lineRule="auto"/>
        <w:jc w:val="center"/>
        <w:rPr>
          <w:b/>
          <w:sz w:val="28"/>
          <w:szCs w:val="28"/>
        </w:rPr>
      </w:pPr>
      <w:r>
        <w:rPr>
          <w:b/>
          <w:bCs/>
          <w:color w:val="000000"/>
          <w:sz w:val="28"/>
          <w:szCs w:val="28"/>
        </w:rPr>
        <w:t>«ОБЕСПЕЧЕНИЕ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Pr="006455A3" w:rsidRDefault="00A754E5" w:rsidP="00A754E5">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A754E5" w:rsidRPr="006455A3" w:rsidRDefault="00A754E5" w:rsidP="00A754E5">
      <w:pPr>
        <w:pStyle w:val="ConsPlusNonformat"/>
        <w:ind w:firstLine="4253"/>
        <w:jc w:val="center"/>
        <w:rPr>
          <w:rFonts w:ascii="Times New Roman" w:hAnsi="Times New Roman" w:cs="Times New Roman"/>
          <w:sz w:val="28"/>
          <w:szCs w:val="28"/>
        </w:rPr>
      </w:pPr>
    </w:p>
    <w:p w:rsidR="00A754E5" w:rsidRDefault="00A754E5" w:rsidP="00A754E5">
      <w:pPr>
        <w:pStyle w:val="ConsPlusNonformat"/>
        <w:ind w:firstLine="4253"/>
        <w:jc w:val="right"/>
        <w:rPr>
          <w:rFonts w:cs="Times New Roman"/>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center"/>
        <w:rPr>
          <w:b/>
          <w:color w:val="000000"/>
          <w:sz w:val="28"/>
        </w:rPr>
      </w:pPr>
      <w:r>
        <w:rPr>
          <w:sz w:val="28"/>
          <w:szCs w:val="28"/>
        </w:rPr>
        <w:t>с. Алымовка, 2021 го</w:t>
      </w:r>
      <w:bookmarkStart w:id="4" w:name="Par341"/>
      <w:bookmarkEnd w:id="4"/>
      <w:r>
        <w:rPr>
          <w:sz w:val="28"/>
          <w:szCs w:val="28"/>
        </w:rPr>
        <w:t>д</w:t>
      </w:r>
    </w:p>
    <w:p w:rsidR="00A754E5" w:rsidRDefault="00A754E5" w:rsidP="00A754E5">
      <w:pPr>
        <w:pageBreakBefore/>
        <w:jc w:val="center"/>
        <w:rPr>
          <w:b/>
          <w:sz w:val="28"/>
          <w:szCs w:val="28"/>
        </w:rPr>
      </w:pPr>
      <w:r>
        <w:rPr>
          <w:b/>
          <w:color w:val="000000"/>
          <w:sz w:val="28"/>
        </w:rPr>
        <w:lastRenderedPageBreak/>
        <w:t xml:space="preserve"> </w:t>
      </w:r>
      <w:r>
        <w:rPr>
          <w:b/>
          <w:color w:val="000000"/>
          <w:sz w:val="28"/>
          <w:szCs w:val="28"/>
        </w:rPr>
        <w:t>ПАСПОРТ ПОДПРОГРАММЫ № 8</w:t>
      </w: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bCs/>
          <w:color w:val="000000"/>
          <w:sz w:val="28"/>
          <w:szCs w:val="28"/>
        </w:rPr>
        <w:t>«ОБЕСПЕЧЕНИЕ  ПРЕДОСТАВЛЕНИЯ МЕР ПОДДЕРЖКИ ОТДЕЛЬНЫМ КАТЕГОРИЯМ ГРАЖДАН  В  РАМКАХ  ПОЛНОМОЧИЙ  АДМИНИСТРАЦИИ   АЛЫМОВСКОГО СЕЛЬСКОГО ПОСЕЛЕНИЯ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Pr="006455A3" w:rsidRDefault="00A754E5" w:rsidP="00A754E5">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10014" w:type="dxa"/>
        <w:tblInd w:w="-363" w:type="dxa"/>
        <w:tblLayout w:type="fixed"/>
        <w:tblLook w:val="0000"/>
      </w:tblPr>
      <w:tblGrid>
        <w:gridCol w:w="3403"/>
        <w:gridCol w:w="6611"/>
      </w:tblGrid>
      <w:tr w:rsidR="00A754E5" w:rsidTr="00A754E5">
        <w:trPr>
          <w:trHeight w:val="1036"/>
        </w:trPr>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Наименование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widowControl w:val="0"/>
              <w:autoSpaceDE w:val="0"/>
              <w:jc w:val="both"/>
            </w:pPr>
            <w:r>
              <w:rPr>
                <w:sz w:val="28"/>
                <w:szCs w:val="28"/>
              </w:rPr>
              <w:t>Обеспечение предоставления мер поддержки отдельным категориям граждан в рамках полномочий администрации Алымовского сельского поселения (далее – муниципальная  программа)</w:t>
            </w:r>
          </w:p>
        </w:tc>
      </w:tr>
      <w:tr w:rsidR="00A754E5" w:rsidTr="00A754E5">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Ответственный исполнитель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jc w:val="both"/>
            </w:pPr>
            <w:r>
              <w:rPr>
                <w:sz w:val="28"/>
                <w:szCs w:val="28"/>
              </w:rPr>
              <w:t>Администрация Алымовского сельского поселения</w:t>
            </w:r>
          </w:p>
        </w:tc>
      </w:tr>
      <w:tr w:rsidR="00A754E5" w:rsidTr="00A754E5">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Соисполнители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jc w:val="both"/>
            </w:pPr>
            <w:r>
              <w:rPr>
                <w:sz w:val="28"/>
                <w:szCs w:val="28"/>
              </w:rPr>
              <w:t>Отсутствуют</w:t>
            </w:r>
          </w:p>
        </w:tc>
      </w:tr>
      <w:tr w:rsidR="00A754E5" w:rsidTr="00A754E5">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Участники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tabs>
                <w:tab w:val="left" w:pos="1701"/>
              </w:tabs>
              <w:jc w:val="both"/>
            </w:pPr>
            <w:r>
              <w:rPr>
                <w:sz w:val="28"/>
                <w:szCs w:val="28"/>
              </w:rPr>
              <w:t>Администрация Алымовского сельского поселения</w:t>
            </w:r>
          </w:p>
        </w:tc>
      </w:tr>
      <w:tr w:rsidR="00A754E5" w:rsidTr="00A754E5">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Цель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pStyle w:val="210"/>
              <w:tabs>
                <w:tab w:val="left" w:pos="1701"/>
              </w:tabs>
            </w:pPr>
            <w:r>
              <w:rPr>
                <w:sz w:val="28"/>
                <w:szCs w:val="28"/>
              </w:rPr>
              <w:t>Повышение эффективности и усиление адресной направленности мер поддержки отдельным категориям граждан</w:t>
            </w:r>
          </w:p>
        </w:tc>
      </w:tr>
      <w:tr w:rsidR="00A754E5" w:rsidTr="00A754E5">
        <w:trPr>
          <w:trHeight w:val="529"/>
        </w:trPr>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color w:val="000000"/>
                <w:sz w:val="28"/>
                <w:szCs w:val="28"/>
              </w:rPr>
            </w:pPr>
            <w:r>
              <w:rPr>
                <w:sz w:val="28"/>
                <w:szCs w:val="28"/>
              </w:rPr>
              <w:t>Задачи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tabs>
                <w:tab w:val="left" w:pos="568"/>
              </w:tabs>
              <w:jc w:val="both"/>
            </w:pPr>
            <w:r>
              <w:rPr>
                <w:color w:val="000000"/>
                <w:sz w:val="28"/>
                <w:szCs w:val="28"/>
              </w:rPr>
              <w:t>предоставление мер поддержки отдельным категориям граждан</w:t>
            </w:r>
          </w:p>
        </w:tc>
      </w:tr>
      <w:tr w:rsidR="00A754E5" w:rsidTr="00A754E5">
        <w:trPr>
          <w:trHeight w:val="703"/>
        </w:trPr>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Сроки реализации муниципальной</w:t>
            </w:r>
          </w:p>
          <w:p w:rsidR="00A754E5" w:rsidRDefault="00A754E5" w:rsidP="00A754E5">
            <w:pPr>
              <w:rPr>
                <w:bCs/>
                <w:sz w:val="28"/>
                <w:szCs w:val="28"/>
              </w:rPr>
            </w:pPr>
            <w:r>
              <w:rPr>
                <w:sz w:val="28"/>
                <w:szCs w:val="28"/>
              </w:rPr>
              <w:t>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pStyle w:val="a8"/>
              <w:ind w:left="17"/>
              <w:jc w:val="both"/>
            </w:pPr>
            <w:r>
              <w:rPr>
                <w:bCs/>
                <w:sz w:val="28"/>
                <w:szCs w:val="28"/>
              </w:rPr>
              <w:t>2020-2024 годы</w:t>
            </w:r>
          </w:p>
        </w:tc>
      </w:tr>
      <w:tr w:rsidR="00A754E5" w:rsidTr="00A754E5">
        <w:trPr>
          <w:trHeight w:val="170"/>
        </w:trPr>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Целевые показатели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jc w:val="both"/>
            </w:pPr>
            <w:r>
              <w:rPr>
                <w:sz w:val="28"/>
                <w:szCs w:val="28"/>
              </w:rPr>
              <w:t xml:space="preserve">доля граждан, получивших меры  поддержки от общего количества получателей мер поддержки, </w:t>
            </w:r>
            <w:proofErr w:type="gramStart"/>
            <w:r>
              <w:rPr>
                <w:sz w:val="28"/>
                <w:szCs w:val="28"/>
              </w:rPr>
              <w:t>средства</w:t>
            </w:r>
            <w:proofErr w:type="gramEnd"/>
            <w:r>
              <w:rPr>
                <w:sz w:val="28"/>
                <w:szCs w:val="28"/>
              </w:rPr>
              <w:t xml:space="preserve"> на выплату которых предусмотрены  законом о бюджете на текущий финансовый год</w:t>
            </w:r>
          </w:p>
        </w:tc>
      </w:tr>
      <w:tr w:rsidR="00A754E5" w:rsidTr="00A754E5">
        <w:trPr>
          <w:trHeight w:val="170"/>
        </w:trPr>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Основные мероприятия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widowControl w:val="0"/>
              <w:autoSpaceDE w:val="0"/>
              <w:jc w:val="both"/>
              <w:rPr>
                <w:sz w:val="28"/>
                <w:szCs w:val="28"/>
              </w:rPr>
            </w:pPr>
            <w:r>
              <w:rPr>
                <w:sz w:val="28"/>
                <w:szCs w:val="28"/>
              </w:rPr>
              <w:t>8.1. Выплата пенсии за выслугу лет гражданам, замещавшим должности муниципальной службы, выборным должностным лицам</w:t>
            </w:r>
          </w:p>
          <w:p w:rsidR="00A754E5" w:rsidRDefault="00A754E5" w:rsidP="00A754E5">
            <w:pPr>
              <w:widowControl w:val="0"/>
              <w:autoSpaceDE w:val="0"/>
              <w:jc w:val="both"/>
              <w:rPr>
                <w:sz w:val="28"/>
                <w:szCs w:val="28"/>
              </w:rPr>
            </w:pPr>
            <w:r>
              <w:rPr>
                <w:sz w:val="28"/>
                <w:szCs w:val="28"/>
              </w:rPr>
              <w:t>8.2. Другие вопросы в области социальной защиты</w:t>
            </w:r>
          </w:p>
        </w:tc>
      </w:tr>
      <w:tr w:rsidR="00A754E5" w:rsidTr="00A754E5">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Ресурсное обеспечение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Pr="008A5CBC" w:rsidRDefault="00A754E5" w:rsidP="00A754E5">
            <w:pPr>
              <w:jc w:val="both"/>
              <w:rPr>
                <w:sz w:val="28"/>
                <w:szCs w:val="28"/>
              </w:rPr>
            </w:pPr>
            <w:r w:rsidRPr="008A5CBC">
              <w:rPr>
                <w:sz w:val="28"/>
                <w:szCs w:val="28"/>
              </w:rPr>
              <w:t>Общий объем финансирования муниципальной  программы за счет средств местного бюджета составляет   1</w:t>
            </w:r>
            <w:r>
              <w:rPr>
                <w:sz w:val="28"/>
                <w:szCs w:val="28"/>
              </w:rPr>
              <w:t> </w:t>
            </w:r>
            <w:r w:rsidRPr="008A5CBC">
              <w:rPr>
                <w:sz w:val="28"/>
                <w:szCs w:val="28"/>
              </w:rPr>
              <w:t>4</w:t>
            </w:r>
            <w:r>
              <w:rPr>
                <w:sz w:val="28"/>
                <w:szCs w:val="28"/>
              </w:rPr>
              <w:t>50,75</w:t>
            </w:r>
            <w:r w:rsidRPr="008A5CBC">
              <w:rPr>
                <w:sz w:val="28"/>
                <w:szCs w:val="28"/>
              </w:rPr>
              <w:t xml:space="preserve">   тыс</w:t>
            </w:r>
            <w:proofErr w:type="gramStart"/>
            <w:r w:rsidRPr="008A5CBC">
              <w:rPr>
                <w:sz w:val="28"/>
                <w:szCs w:val="28"/>
              </w:rPr>
              <w:t>.р</w:t>
            </w:r>
            <w:proofErr w:type="gramEnd"/>
            <w:r w:rsidRPr="008A5CBC">
              <w:rPr>
                <w:sz w:val="28"/>
                <w:szCs w:val="28"/>
              </w:rPr>
              <w:t>уб., в том числе по годам:</w:t>
            </w:r>
          </w:p>
          <w:p w:rsidR="00A754E5" w:rsidRPr="008A5CBC" w:rsidRDefault="00A754E5" w:rsidP="00A754E5">
            <w:pPr>
              <w:pStyle w:val="a6"/>
              <w:spacing w:line="160" w:lineRule="atLeast"/>
              <w:jc w:val="both"/>
              <w:rPr>
                <w:sz w:val="28"/>
                <w:szCs w:val="28"/>
              </w:rPr>
            </w:pPr>
            <w:r w:rsidRPr="008A5CBC">
              <w:rPr>
                <w:sz w:val="28"/>
                <w:szCs w:val="28"/>
              </w:rPr>
              <w:t xml:space="preserve">2020 год –  285,67   тыс. рублей;   </w:t>
            </w:r>
          </w:p>
          <w:p w:rsidR="00A754E5" w:rsidRPr="008A5CBC" w:rsidRDefault="00A754E5" w:rsidP="00A754E5">
            <w:pPr>
              <w:snapToGrid w:val="0"/>
              <w:jc w:val="both"/>
              <w:rPr>
                <w:sz w:val="28"/>
                <w:szCs w:val="28"/>
              </w:rPr>
            </w:pPr>
            <w:r w:rsidRPr="008A5CBC">
              <w:rPr>
                <w:sz w:val="28"/>
                <w:szCs w:val="28"/>
              </w:rPr>
              <w:lastRenderedPageBreak/>
              <w:t>2021 год –  443,83   тыс. рублей;</w:t>
            </w:r>
          </w:p>
          <w:p w:rsidR="00A754E5" w:rsidRPr="008A5CBC" w:rsidRDefault="00A754E5" w:rsidP="00A754E5">
            <w:pPr>
              <w:snapToGrid w:val="0"/>
              <w:jc w:val="both"/>
              <w:rPr>
                <w:sz w:val="28"/>
                <w:szCs w:val="28"/>
              </w:rPr>
            </w:pPr>
            <w:r w:rsidRPr="008A5CBC">
              <w:rPr>
                <w:sz w:val="28"/>
                <w:szCs w:val="28"/>
              </w:rPr>
              <w:t>2022 год –  146,91   тыс. рублей;</w:t>
            </w:r>
          </w:p>
          <w:p w:rsidR="00A754E5" w:rsidRPr="008A5CBC" w:rsidRDefault="00A754E5" w:rsidP="00A754E5">
            <w:pPr>
              <w:snapToGrid w:val="0"/>
              <w:jc w:val="both"/>
              <w:rPr>
                <w:sz w:val="28"/>
                <w:szCs w:val="28"/>
              </w:rPr>
            </w:pPr>
            <w:r w:rsidRPr="008A5CBC">
              <w:rPr>
                <w:sz w:val="28"/>
                <w:szCs w:val="28"/>
              </w:rPr>
              <w:t>2023 год –  296,7</w:t>
            </w:r>
            <w:r>
              <w:rPr>
                <w:sz w:val="28"/>
                <w:szCs w:val="28"/>
              </w:rPr>
              <w:t>7</w:t>
            </w:r>
            <w:r w:rsidRPr="008A5CBC">
              <w:rPr>
                <w:sz w:val="28"/>
                <w:szCs w:val="28"/>
              </w:rPr>
              <w:t xml:space="preserve">   тыс. рублей;</w:t>
            </w:r>
          </w:p>
          <w:p w:rsidR="00A754E5" w:rsidRPr="00775669" w:rsidRDefault="00A754E5" w:rsidP="00A754E5">
            <w:pPr>
              <w:snapToGrid w:val="0"/>
              <w:jc w:val="both"/>
              <w:rPr>
                <w:highlight w:val="yellow"/>
              </w:rPr>
            </w:pPr>
            <w:r w:rsidRPr="008A5CBC">
              <w:rPr>
                <w:sz w:val="28"/>
                <w:szCs w:val="28"/>
              </w:rPr>
              <w:t>2024 год –  2</w:t>
            </w:r>
            <w:r>
              <w:rPr>
                <w:sz w:val="28"/>
                <w:szCs w:val="28"/>
              </w:rPr>
              <w:t>77,57</w:t>
            </w:r>
            <w:r w:rsidRPr="008A5CBC">
              <w:rPr>
                <w:sz w:val="28"/>
                <w:szCs w:val="28"/>
              </w:rPr>
              <w:t xml:space="preserve">   тыс. рублей.</w:t>
            </w:r>
          </w:p>
        </w:tc>
      </w:tr>
      <w:tr w:rsidR="00A754E5" w:rsidTr="00A754E5">
        <w:tc>
          <w:tcPr>
            <w:tcW w:w="3403"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lastRenderedPageBreak/>
              <w:t>Ожидаемые конечные результаты реализации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jc w:val="both"/>
            </w:pPr>
            <w:r>
              <w:rPr>
                <w:sz w:val="28"/>
                <w:szCs w:val="28"/>
              </w:rPr>
              <w:t xml:space="preserve">доля граждан, получивших меры  социальной поддержки от общего количества получателей мер социальной  поддержки, </w:t>
            </w:r>
            <w:proofErr w:type="gramStart"/>
            <w:r>
              <w:rPr>
                <w:sz w:val="28"/>
                <w:szCs w:val="28"/>
              </w:rPr>
              <w:t>средства</w:t>
            </w:r>
            <w:proofErr w:type="gramEnd"/>
            <w:r>
              <w:rPr>
                <w:sz w:val="28"/>
                <w:szCs w:val="28"/>
              </w:rPr>
              <w:t xml:space="preserve"> на выплату которых предусмотрены  бюджетом на текущий финансовый год, составит 100% на весь период реализации с 2020 по 2024 годы.</w:t>
            </w:r>
          </w:p>
        </w:tc>
      </w:tr>
    </w:tbl>
    <w:p w:rsidR="00A754E5" w:rsidRDefault="00A754E5" w:rsidP="00A754E5">
      <w:pPr>
        <w:rPr>
          <w:sz w:val="28"/>
          <w:szCs w:val="28"/>
        </w:rPr>
      </w:pPr>
    </w:p>
    <w:p w:rsidR="00A754E5" w:rsidRDefault="00A754E5" w:rsidP="00A754E5">
      <w:pPr>
        <w:jc w:val="center"/>
        <w:rPr>
          <w:sz w:val="28"/>
          <w:szCs w:val="28"/>
        </w:rPr>
      </w:pPr>
      <w:r>
        <w:rPr>
          <w:b/>
          <w:sz w:val="28"/>
          <w:szCs w:val="28"/>
        </w:rPr>
        <w:t>РАЗДЕЛ 1. ХАРАКТЕРИСТИКА ТЕКУЩЕГО СОСТОЯНИЯ СФЕРЫ РЕАЛИЗАЦИИ  ПОДПРОГРАММЫ</w:t>
      </w:r>
    </w:p>
    <w:p w:rsidR="00A754E5" w:rsidRDefault="00A754E5" w:rsidP="00A754E5">
      <w:pPr>
        <w:autoSpaceDE w:val="0"/>
        <w:ind w:firstLine="567"/>
        <w:jc w:val="both"/>
        <w:rPr>
          <w:color w:val="000000"/>
          <w:sz w:val="28"/>
          <w:szCs w:val="28"/>
        </w:rPr>
      </w:pPr>
      <w:r>
        <w:rPr>
          <w:color w:val="000000"/>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Иркутской области, нормативными правовыми актами  Алымовского муниципального образования.</w:t>
      </w:r>
    </w:p>
    <w:p w:rsidR="00A754E5" w:rsidRDefault="00A754E5" w:rsidP="00A754E5">
      <w:pPr>
        <w:autoSpaceDE w:val="0"/>
        <w:ind w:firstLine="567"/>
        <w:jc w:val="both"/>
        <w:rPr>
          <w:color w:val="000000"/>
          <w:sz w:val="28"/>
          <w:szCs w:val="28"/>
        </w:rPr>
      </w:pPr>
      <w:r>
        <w:rPr>
          <w:color w:val="000000"/>
          <w:sz w:val="28"/>
          <w:szCs w:val="28"/>
        </w:rPr>
        <w:t xml:space="preserve">Политика Алымовского муниципального образования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муниципальная поддержка пожилых граждан,  устанавливаются муниципальные пенсии, социальные доплаты и иные гарантии социальной защиты. </w:t>
      </w:r>
    </w:p>
    <w:p w:rsidR="00A754E5" w:rsidRDefault="00A754E5" w:rsidP="00A754E5">
      <w:pPr>
        <w:autoSpaceDE w:val="0"/>
        <w:ind w:firstLine="567"/>
        <w:jc w:val="both"/>
        <w:rPr>
          <w:color w:val="000000"/>
          <w:sz w:val="28"/>
          <w:szCs w:val="28"/>
        </w:rPr>
      </w:pPr>
      <w:r>
        <w:rPr>
          <w:color w:val="000000"/>
          <w:sz w:val="28"/>
          <w:szCs w:val="28"/>
        </w:rPr>
        <w:t>Действующая система социальной поддержки граждан в  Алымовском муниципальном образовании  базируется на ряде принципиальных положений, в том числе:</w:t>
      </w:r>
    </w:p>
    <w:p w:rsidR="00A754E5" w:rsidRDefault="00A754E5" w:rsidP="00A754E5">
      <w:pPr>
        <w:autoSpaceDE w:val="0"/>
        <w:ind w:firstLine="567"/>
        <w:jc w:val="both"/>
        <w:rPr>
          <w:color w:val="000000"/>
          <w:sz w:val="28"/>
          <w:szCs w:val="28"/>
        </w:rPr>
      </w:pPr>
      <w:r>
        <w:rPr>
          <w:color w:val="000000"/>
          <w:sz w:val="28"/>
          <w:szCs w:val="28"/>
        </w:rPr>
        <w:t>-добровольность предоставления мер социальной поддержки;</w:t>
      </w:r>
    </w:p>
    <w:p w:rsidR="00A754E5" w:rsidRDefault="00A754E5" w:rsidP="00A754E5">
      <w:pPr>
        <w:autoSpaceDE w:val="0"/>
        <w:ind w:firstLine="567"/>
        <w:jc w:val="both"/>
        <w:rPr>
          <w:color w:val="000000"/>
          <w:sz w:val="28"/>
          <w:szCs w:val="28"/>
        </w:rPr>
      </w:pPr>
      <w:r>
        <w:rPr>
          <w:color w:val="000000"/>
          <w:sz w:val="28"/>
          <w:szCs w:val="28"/>
        </w:rPr>
        <w:t>-безусловная гарантированность исполнения принятых обязательств по предоставлению мер социальной поддержки;</w:t>
      </w:r>
    </w:p>
    <w:p w:rsidR="00A754E5" w:rsidRDefault="00A754E5" w:rsidP="00A754E5">
      <w:pPr>
        <w:autoSpaceDE w:val="0"/>
        <w:ind w:firstLine="567"/>
        <w:jc w:val="both"/>
        <w:rPr>
          <w:color w:val="000000"/>
          <w:sz w:val="28"/>
          <w:szCs w:val="28"/>
        </w:rPr>
      </w:pPr>
      <w:r>
        <w:rPr>
          <w:color w:val="000000"/>
          <w:sz w:val="28"/>
          <w:szCs w:val="28"/>
        </w:rPr>
        <w:t>-недопущение снижения уровня и ухудшения условий их предоставления, вне зависимости от социально-экономической ситуации, в том числе путем систематической индексации расходов с учетом динамики показателей инфляции.</w:t>
      </w:r>
    </w:p>
    <w:p w:rsidR="00A754E5" w:rsidRDefault="00A754E5" w:rsidP="00A754E5">
      <w:pPr>
        <w:autoSpaceDE w:val="0"/>
        <w:ind w:firstLine="567"/>
        <w:jc w:val="both"/>
        <w:rPr>
          <w:color w:val="000000"/>
          <w:sz w:val="28"/>
          <w:szCs w:val="28"/>
        </w:rPr>
      </w:pPr>
      <w:r>
        <w:rPr>
          <w:color w:val="000000"/>
          <w:sz w:val="28"/>
          <w:szCs w:val="28"/>
        </w:rPr>
        <w:t>Важнейшими качественными характеристиками современной системы социальной поддержки граждан являются следующие:</w:t>
      </w:r>
    </w:p>
    <w:p w:rsidR="00A754E5" w:rsidRDefault="00A754E5" w:rsidP="00A754E5">
      <w:pPr>
        <w:numPr>
          <w:ilvl w:val="0"/>
          <w:numId w:val="1"/>
        </w:numPr>
        <w:tabs>
          <w:tab w:val="left" w:pos="900"/>
          <w:tab w:val="left" w:pos="1080"/>
        </w:tabs>
        <w:autoSpaceDE w:val="0"/>
        <w:ind w:left="0" w:firstLine="567"/>
        <w:jc w:val="both"/>
        <w:rPr>
          <w:color w:val="000000"/>
          <w:sz w:val="28"/>
          <w:szCs w:val="28"/>
        </w:rPr>
      </w:pPr>
      <w:r>
        <w:rPr>
          <w:color w:val="000000"/>
          <w:sz w:val="28"/>
          <w:szCs w:val="28"/>
        </w:rPr>
        <w:t>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администрацию Алымовского сельского поселения о предоставлении мер социальной поддержки.</w:t>
      </w:r>
    </w:p>
    <w:p w:rsidR="00A754E5" w:rsidRDefault="00A754E5" w:rsidP="00A754E5">
      <w:pPr>
        <w:numPr>
          <w:ilvl w:val="0"/>
          <w:numId w:val="1"/>
        </w:numPr>
        <w:tabs>
          <w:tab w:val="left" w:pos="900"/>
          <w:tab w:val="left" w:pos="1080"/>
        </w:tabs>
        <w:autoSpaceDE w:val="0"/>
        <w:ind w:left="0" w:firstLine="567"/>
        <w:jc w:val="both"/>
        <w:rPr>
          <w:color w:val="000000"/>
          <w:sz w:val="28"/>
          <w:szCs w:val="28"/>
        </w:rPr>
      </w:pPr>
      <w:r>
        <w:rPr>
          <w:color w:val="000000"/>
          <w:sz w:val="28"/>
          <w:szCs w:val="28"/>
        </w:rPr>
        <w:t xml:space="preserve">Дифференциация форм социальной поддержки граждан, с учетом особенностей контингентов получателей, предусматривающая: </w:t>
      </w:r>
    </w:p>
    <w:p w:rsidR="00A754E5" w:rsidRDefault="00A754E5" w:rsidP="00A754E5">
      <w:pPr>
        <w:ind w:firstLine="567"/>
        <w:jc w:val="both"/>
        <w:rPr>
          <w:color w:val="000000"/>
          <w:sz w:val="28"/>
          <w:szCs w:val="28"/>
        </w:rPr>
      </w:pPr>
      <w:r>
        <w:rPr>
          <w:color w:val="000000"/>
          <w:sz w:val="28"/>
          <w:szCs w:val="28"/>
        </w:rPr>
        <w:t>- предоставление мер социальной поддержки в денежной форме – в виде социальных доплат к пенсиям.</w:t>
      </w:r>
    </w:p>
    <w:p w:rsidR="00A754E5" w:rsidRDefault="00A754E5" w:rsidP="00A754E5">
      <w:pPr>
        <w:numPr>
          <w:ilvl w:val="0"/>
          <w:numId w:val="1"/>
        </w:numPr>
        <w:tabs>
          <w:tab w:val="left" w:pos="900"/>
          <w:tab w:val="left" w:pos="1080"/>
        </w:tabs>
        <w:autoSpaceDE w:val="0"/>
        <w:ind w:left="0" w:firstLine="567"/>
        <w:jc w:val="both"/>
        <w:rPr>
          <w:color w:val="000000"/>
          <w:sz w:val="28"/>
          <w:szCs w:val="28"/>
        </w:rPr>
      </w:pPr>
      <w:r>
        <w:rPr>
          <w:color w:val="000000"/>
          <w:sz w:val="28"/>
          <w:szCs w:val="28"/>
        </w:rPr>
        <w:t>Дифференциация сроков и периодичности предоставления мер социальной поддержки – постоянная.</w:t>
      </w:r>
    </w:p>
    <w:p w:rsidR="00A754E5" w:rsidRDefault="00A754E5" w:rsidP="00A754E5">
      <w:pPr>
        <w:tabs>
          <w:tab w:val="left" w:pos="900"/>
        </w:tabs>
        <w:autoSpaceDE w:val="0"/>
        <w:ind w:firstLine="567"/>
        <w:jc w:val="both"/>
        <w:rPr>
          <w:color w:val="000000"/>
          <w:sz w:val="28"/>
          <w:szCs w:val="28"/>
        </w:rPr>
      </w:pPr>
      <w:r>
        <w:rPr>
          <w:color w:val="000000"/>
          <w:sz w:val="28"/>
          <w:szCs w:val="28"/>
        </w:rPr>
        <w:lastRenderedPageBreak/>
        <w:t xml:space="preserve">Важнейшей количественной характеристикой современной системы социальной поддержки граждан в Алымовском муниципальном образовании является количество категорий и число граждан, которым меры социальной поддержки предоставляются в денежной форме. </w:t>
      </w:r>
    </w:p>
    <w:p w:rsidR="00A754E5" w:rsidRDefault="00A754E5" w:rsidP="00A754E5">
      <w:pPr>
        <w:ind w:firstLine="567"/>
        <w:jc w:val="both"/>
        <w:rPr>
          <w:sz w:val="28"/>
          <w:szCs w:val="28"/>
        </w:rPr>
      </w:pPr>
      <w:r>
        <w:rPr>
          <w:color w:val="000000"/>
          <w:sz w:val="28"/>
          <w:szCs w:val="28"/>
        </w:rPr>
        <w:t xml:space="preserve">Несмотря на </w:t>
      </w:r>
      <w:proofErr w:type="gramStart"/>
      <w:r>
        <w:rPr>
          <w:color w:val="000000"/>
          <w:sz w:val="28"/>
          <w:szCs w:val="28"/>
        </w:rPr>
        <w:t>принятые</w:t>
      </w:r>
      <w:proofErr w:type="gramEnd"/>
      <w:r>
        <w:rPr>
          <w:color w:val="000000"/>
          <w:sz w:val="28"/>
          <w:szCs w:val="28"/>
        </w:rPr>
        <w:t xml:space="preserve"> на региональном уровне решения по расширению перечня мер и улучшению условий социальной поддержки граждан, результаты функционирования системы социальной поддержки граждан оказываются недостаточно высокими, в связи с чем необходимо решение поставленных задач программно-целевым методом.</w:t>
      </w:r>
    </w:p>
    <w:p w:rsidR="00A754E5" w:rsidRDefault="00A754E5" w:rsidP="00A754E5">
      <w:pPr>
        <w:jc w:val="center"/>
        <w:rPr>
          <w:sz w:val="28"/>
          <w:szCs w:val="28"/>
        </w:rPr>
      </w:pPr>
    </w:p>
    <w:p w:rsidR="00A754E5" w:rsidRDefault="00A754E5" w:rsidP="00A754E5">
      <w:pPr>
        <w:jc w:val="center"/>
        <w:rPr>
          <w:sz w:val="28"/>
          <w:szCs w:val="28"/>
        </w:rPr>
      </w:pPr>
      <w:r>
        <w:rPr>
          <w:b/>
          <w:sz w:val="28"/>
          <w:szCs w:val="28"/>
        </w:rPr>
        <w:t>РАЗДЕЛ 2. ЦЕЛИ И ЗАДАЧИ ПОДПРОГРАММЫ, ЦЕЛЕВЫЕ ПОКАЗАТЕЛИ  ПОДПРОГРАММЫ, СРОКИ РЕАЛИЗАЦИИ</w:t>
      </w:r>
    </w:p>
    <w:p w:rsidR="00A754E5" w:rsidRDefault="00A754E5" w:rsidP="00A754E5">
      <w:pPr>
        <w:widowControl w:val="0"/>
        <w:autoSpaceDE w:val="0"/>
        <w:ind w:firstLine="567"/>
        <w:jc w:val="both"/>
        <w:rPr>
          <w:sz w:val="28"/>
          <w:szCs w:val="28"/>
        </w:rPr>
      </w:pPr>
      <w:r>
        <w:rPr>
          <w:sz w:val="28"/>
          <w:szCs w:val="28"/>
        </w:rPr>
        <w:t xml:space="preserve">Целью  подпрограммы является:  </w:t>
      </w:r>
      <w:r>
        <w:rPr>
          <w:color w:val="000000"/>
          <w:sz w:val="28"/>
          <w:szCs w:val="28"/>
        </w:rPr>
        <w:t xml:space="preserve">повышение эффективности, и усиление адресной  направленности мер поддержки отдельным категориям граждан.  </w:t>
      </w:r>
    </w:p>
    <w:p w:rsidR="00A754E5" w:rsidRDefault="00A754E5" w:rsidP="00A754E5">
      <w:pPr>
        <w:widowControl w:val="0"/>
        <w:autoSpaceDE w:val="0"/>
        <w:ind w:firstLine="567"/>
        <w:jc w:val="both"/>
        <w:rPr>
          <w:sz w:val="28"/>
          <w:szCs w:val="28"/>
        </w:rPr>
      </w:pPr>
      <w:r>
        <w:rPr>
          <w:sz w:val="28"/>
          <w:szCs w:val="28"/>
        </w:rPr>
        <w:t>Программные мероприятия направлены на решение основной задачи: предоставление мер поддержки отдельным категориям граждан.</w:t>
      </w:r>
    </w:p>
    <w:p w:rsidR="00A754E5" w:rsidRDefault="00A754E5" w:rsidP="00A754E5">
      <w:pPr>
        <w:widowControl w:val="0"/>
        <w:autoSpaceDE w:val="0"/>
        <w:ind w:firstLine="567"/>
        <w:jc w:val="both"/>
        <w:rPr>
          <w:sz w:val="28"/>
          <w:szCs w:val="28"/>
        </w:rPr>
      </w:pPr>
      <w:r>
        <w:rPr>
          <w:sz w:val="28"/>
          <w:szCs w:val="28"/>
        </w:rPr>
        <w:t xml:space="preserve">В связи с </w:t>
      </w:r>
      <w:proofErr w:type="gramStart"/>
      <w:r>
        <w:rPr>
          <w:sz w:val="28"/>
          <w:szCs w:val="28"/>
        </w:rPr>
        <w:t>вышеизложенным</w:t>
      </w:r>
      <w:proofErr w:type="gramEnd"/>
      <w:r>
        <w:rPr>
          <w:sz w:val="28"/>
          <w:szCs w:val="28"/>
        </w:rPr>
        <w:t>, необходим комплекс мер по социальной поддержке жителей Алымовского муниципального образования, что обуславливает актуальность и целесообразность реализации подпрограммы.</w:t>
      </w:r>
    </w:p>
    <w:p w:rsidR="00A754E5" w:rsidRDefault="00A754E5" w:rsidP="00A754E5">
      <w:pPr>
        <w:widowControl w:val="0"/>
        <w:autoSpaceDE w:val="0"/>
        <w:ind w:firstLine="567"/>
        <w:jc w:val="both"/>
        <w:rPr>
          <w:sz w:val="28"/>
          <w:szCs w:val="28"/>
        </w:rPr>
      </w:pPr>
      <w:r>
        <w:rPr>
          <w:sz w:val="28"/>
          <w:szCs w:val="28"/>
        </w:rPr>
        <w:t>В настоящее время в Алымовском муниципальном образовании проживает 2 пенсионера, являющиеся получателем ежемесячной пенсии за выслугу лет выборному должностному лицу местного самоуправления Алымовского муниципального образования:</w:t>
      </w:r>
    </w:p>
    <w:p w:rsidR="00A754E5" w:rsidRDefault="00A754E5" w:rsidP="00A754E5">
      <w:pPr>
        <w:widowControl w:val="0"/>
        <w:numPr>
          <w:ilvl w:val="0"/>
          <w:numId w:val="2"/>
        </w:numPr>
        <w:autoSpaceDE w:val="0"/>
        <w:ind w:left="1276" w:hanging="709"/>
        <w:jc w:val="both"/>
        <w:rPr>
          <w:sz w:val="28"/>
          <w:szCs w:val="28"/>
        </w:rPr>
      </w:pPr>
      <w:r>
        <w:rPr>
          <w:sz w:val="28"/>
          <w:szCs w:val="28"/>
        </w:rPr>
        <w:t>- выборные лица, осуществляющие свои полномочия на постоянной основе – 1 человек;</w:t>
      </w:r>
    </w:p>
    <w:p w:rsidR="00A754E5" w:rsidRDefault="00A754E5" w:rsidP="00A754E5">
      <w:pPr>
        <w:widowControl w:val="0"/>
        <w:numPr>
          <w:ilvl w:val="0"/>
          <w:numId w:val="2"/>
        </w:numPr>
        <w:autoSpaceDE w:val="0"/>
        <w:ind w:left="1276" w:hanging="709"/>
        <w:jc w:val="both"/>
        <w:rPr>
          <w:sz w:val="28"/>
          <w:szCs w:val="28"/>
        </w:rPr>
      </w:pPr>
      <w:r>
        <w:rPr>
          <w:sz w:val="28"/>
          <w:szCs w:val="28"/>
        </w:rPr>
        <w:t xml:space="preserve">- замещавшие должности муниципальной службы- 1 человек. </w:t>
      </w:r>
    </w:p>
    <w:p w:rsidR="00A754E5" w:rsidRDefault="00A754E5" w:rsidP="00A754E5">
      <w:pPr>
        <w:widowControl w:val="0"/>
        <w:autoSpaceDE w:val="0"/>
        <w:ind w:firstLine="567"/>
        <w:jc w:val="both"/>
        <w:rPr>
          <w:sz w:val="28"/>
          <w:szCs w:val="28"/>
        </w:rPr>
      </w:pPr>
      <w:r>
        <w:rPr>
          <w:sz w:val="28"/>
          <w:szCs w:val="28"/>
        </w:rPr>
        <w:t xml:space="preserve">Постановлением администрации Алымовского  сельского поселения от  30 декабря 2016 года № 79 «О внесении изменений в Постановление № 44 от 15.11.2007 г. «О </w:t>
      </w:r>
      <w:proofErr w:type="gramStart"/>
      <w:r>
        <w:rPr>
          <w:sz w:val="28"/>
          <w:szCs w:val="28"/>
        </w:rPr>
        <w:t>Положении</w:t>
      </w:r>
      <w:proofErr w:type="gramEnd"/>
      <w:r>
        <w:rPr>
          <w:sz w:val="28"/>
          <w:szCs w:val="28"/>
        </w:rPr>
        <w:t xml:space="preserve"> о порядке  назначения, перерасчета, индексации и выплаты пенсии за выслугу лет муниципальным служащим Алымовского муниципального образования» (с изменениями и дополнениями)  утвержден порядок назначения, перерасчета и выплаты пенсии за выслугу лет гражданам, замещавшим должности муниципальной службы и выборным должностным лицам местного самоуправления  Алымовского муниципального образования.</w:t>
      </w:r>
    </w:p>
    <w:p w:rsidR="00A754E5" w:rsidRDefault="00A754E5" w:rsidP="00A754E5">
      <w:pPr>
        <w:widowControl w:val="0"/>
        <w:autoSpaceDE w:val="0"/>
        <w:ind w:firstLine="567"/>
        <w:jc w:val="both"/>
        <w:rPr>
          <w:color w:val="000000"/>
          <w:sz w:val="28"/>
          <w:szCs w:val="28"/>
        </w:rPr>
      </w:pPr>
      <w:r>
        <w:rPr>
          <w:sz w:val="28"/>
          <w:szCs w:val="28"/>
        </w:rPr>
        <w:t>В целях реализации положений вышеназванного Постановления администрации необходимо продолжить реализацию комплекса мероприятий по социальной поддержке неработающих пенсионеров, усилить роль местного  бюджета в повышении уровня их жизни на долгосрочную перспективу.</w:t>
      </w:r>
    </w:p>
    <w:p w:rsidR="00A754E5" w:rsidRDefault="00A754E5" w:rsidP="00A754E5">
      <w:pPr>
        <w:ind w:firstLine="567"/>
        <w:jc w:val="both"/>
        <w:rPr>
          <w:sz w:val="28"/>
          <w:szCs w:val="28"/>
        </w:rPr>
      </w:pPr>
      <w:r>
        <w:rPr>
          <w:color w:val="000000"/>
          <w:sz w:val="28"/>
          <w:szCs w:val="28"/>
        </w:rPr>
        <w:t xml:space="preserve">Целевым показателем  подпрограммы </w:t>
      </w:r>
      <w:r>
        <w:rPr>
          <w:sz w:val="28"/>
          <w:szCs w:val="28"/>
        </w:rPr>
        <w:t xml:space="preserve"> является доля граждан, получивших меры поддержки от общего количества получателей мер поддержки, </w:t>
      </w:r>
      <w:proofErr w:type="gramStart"/>
      <w:r>
        <w:rPr>
          <w:sz w:val="28"/>
          <w:szCs w:val="28"/>
        </w:rPr>
        <w:t>средства</w:t>
      </w:r>
      <w:proofErr w:type="gramEnd"/>
      <w:r>
        <w:rPr>
          <w:sz w:val="28"/>
          <w:szCs w:val="28"/>
        </w:rPr>
        <w:t xml:space="preserve"> на выплату которых предусмотрены бюджетом на текущий финансовый год (приложение № 1).</w:t>
      </w:r>
    </w:p>
    <w:p w:rsidR="00A754E5" w:rsidRDefault="00A754E5" w:rsidP="00A754E5">
      <w:pPr>
        <w:tabs>
          <w:tab w:val="left" w:pos="900"/>
        </w:tabs>
        <w:ind w:firstLine="567"/>
        <w:jc w:val="both"/>
        <w:rPr>
          <w:sz w:val="28"/>
          <w:szCs w:val="28"/>
        </w:rPr>
      </w:pPr>
      <w:r>
        <w:rPr>
          <w:sz w:val="28"/>
          <w:szCs w:val="28"/>
        </w:rPr>
        <w:t>Подпрограмма реализуется в период 2020 – 2024 годы.</w:t>
      </w:r>
    </w:p>
    <w:p w:rsidR="00A754E5" w:rsidRDefault="00A754E5" w:rsidP="00A754E5">
      <w:pPr>
        <w:tabs>
          <w:tab w:val="left" w:pos="900"/>
        </w:tabs>
        <w:ind w:firstLine="567"/>
        <w:jc w:val="both"/>
        <w:rPr>
          <w:sz w:val="28"/>
          <w:szCs w:val="28"/>
        </w:rPr>
      </w:pPr>
    </w:p>
    <w:p w:rsidR="00A754E5" w:rsidRDefault="00A754E5" w:rsidP="00A754E5">
      <w:pPr>
        <w:tabs>
          <w:tab w:val="left" w:pos="900"/>
        </w:tabs>
        <w:ind w:firstLine="567"/>
        <w:jc w:val="center"/>
        <w:rPr>
          <w:sz w:val="28"/>
          <w:szCs w:val="28"/>
        </w:rPr>
      </w:pPr>
      <w:r>
        <w:rPr>
          <w:b/>
          <w:sz w:val="28"/>
          <w:szCs w:val="28"/>
        </w:rPr>
        <w:t>РАЗДЕЛ 3. ОСНОВНЫЕ МЕРОПРИЯТИЯ ПОДПРОГРАММЫ, ОБОСНОВАНИЕ ВЫДЕЛЕНИЯ МЕРОПРИЯТИЙ</w:t>
      </w:r>
    </w:p>
    <w:p w:rsidR="00A754E5" w:rsidRDefault="00A754E5" w:rsidP="00A754E5">
      <w:pPr>
        <w:tabs>
          <w:tab w:val="left" w:pos="900"/>
        </w:tabs>
        <w:ind w:firstLine="567"/>
        <w:jc w:val="both"/>
        <w:rPr>
          <w:sz w:val="28"/>
          <w:szCs w:val="28"/>
        </w:rPr>
      </w:pPr>
      <w:r>
        <w:rPr>
          <w:sz w:val="28"/>
          <w:szCs w:val="28"/>
        </w:rPr>
        <w:lastRenderedPageBreak/>
        <w:t>Подпрограмма «Обеспечение предоставления мер поддержки отдельным категориям граждан в рамках полномочий администрации Алымовского сельского поселения»  включает в себя следующие основные мероприятия:</w:t>
      </w:r>
    </w:p>
    <w:p w:rsidR="00A754E5" w:rsidRDefault="00A754E5" w:rsidP="00A754E5">
      <w:pPr>
        <w:widowControl w:val="0"/>
        <w:autoSpaceDE w:val="0"/>
        <w:ind w:firstLine="567"/>
        <w:jc w:val="both"/>
        <w:rPr>
          <w:sz w:val="28"/>
          <w:szCs w:val="28"/>
        </w:rPr>
      </w:pPr>
      <w:r>
        <w:rPr>
          <w:sz w:val="28"/>
          <w:szCs w:val="28"/>
        </w:rPr>
        <w:t>8.1. Выплата пенсии за выслугу лет гражданам, замещавшим должности муниципальной службы, выборным должностным лицам.</w:t>
      </w:r>
    </w:p>
    <w:p w:rsidR="00A754E5" w:rsidRDefault="00A754E5" w:rsidP="00A754E5">
      <w:pPr>
        <w:widowControl w:val="0"/>
        <w:autoSpaceDE w:val="0"/>
        <w:ind w:firstLine="567"/>
        <w:jc w:val="both"/>
        <w:rPr>
          <w:color w:val="000000"/>
          <w:sz w:val="28"/>
          <w:szCs w:val="28"/>
        </w:rPr>
      </w:pPr>
      <w:r>
        <w:rPr>
          <w:sz w:val="28"/>
          <w:szCs w:val="28"/>
        </w:rPr>
        <w:t>8.2. Другие  вопросы в области социальной защиты.</w:t>
      </w:r>
    </w:p>
    <w:p w:rsidR="00A754E5" w:rsidRDefault="00A754E5" w:rsidP="00A754E5">
      <w:pPr>
        <w:widowControl w:val="0"/>
        <w:autoSpaceDE w:val="0"/>
        <w:ind w:firstLine="567"/>
        <w:jc w:val="both"/>
        <w:rPr>
          <w:color w:val="000000"/>
          <w:sz w:val="28"/>
          <w:szCs w:val="28"/>
        </w:rPr>
      </w:pPr>
      <w:r>
        <w:rPr>
          <w:color w:val="000000"/>
          <w:sz w:val="28"/>
          <w:szCs w:val="28"/>
        </w:rPr>
        <w:t>Перечень основных мероприятий представлен в приложении № 2.</w:t>
      </w:r>
    </w:p>
    <w:p w:rsidR="00A754E5" w:rsidRDefault="00A754E5" w:rsidP="00A754E5">
      <w:pPr>
        <w:widowControl w:val="0"/>
        <w:autoSpaceDE w:val="0"/>
        <w:ind w:firstLine="567"/>
        <w:jc w:val="both"/>
        <w:rPr>
          <w:color w:val="000000"/>
          <w:sz w:val="28"/>
          <w:szCs w:val="28"/>
        </w:rPr>
      </w:pPr>
    </w:p>
    <w:p w:rsidR="00A754E5" w:rsidRDefault="00A754E5" w:rsidP="00A754E5">
      <w:pPr>
        <w:jc w:val="center"/>
        <w:rPr>
          <w:sz w:val="28"/>
          <w:szCs w:val="28"/>
        </w:rPr>
      </w:pPr>
      <w:r>
        <w:rPr>
          <w:b/>
          <w:sz w:val="28"/>
          <w:szCs w:val="28"/>
        </w:rPr>
        <w:t>РАЗДЕЛ 4. РЕСУРСНОЕ ОБЕСПЕЧЕНИЕ ПОДПРОГРАММЫ</w:t>
      </w:r>
    </w:p>
    <w:p w:rsidR="00A754E5" w:rsidRPr="008A5CBC" w:rsidRDefault="00A754E5" w:rsidP="00A754E5">
      <w:pPr>
        <w:jc w:val="both"/>
        <w:rPr>
          <w:sz w:val="28"/>
          <w:szCs w:val="28"/>
        </w:rPr>
      </w:pPr>
      <w:r w:rsidRPr="008A5CBC">
        <w:rPr>
          <w:sz w:val="28"/>
          <w:szCs w:val="28"/>
        </w:rPr>
        <w:t>Общий объем финансирования муниципальной  программы за счет средств местного бюджета составляет   1</w:t>
      </w:r>
      <w:r>
        <w:rPr>
          <w:sz w:val="28"/>
          <w:szCs w:val="28"/>
        </w:rPr>
        <w:t> </w:t>
      </w:r>
      <w:r w:rsidRPr="008A5CBC">
        <w:rPr>
          <w:sz w:val="28"/>
          <w:szCs w:val="28"/>
        </w:rPr>
        <w:t>4</w:t>
      </w:r>
      <w:r>
        <w:rPr>
          <w:sz w:val="28"/>
          <w:szCs w:val="28"/>
        </w:rPr>
        <w:t>50,75</w:t>
      </w:r>
      <w:r w:rsidRPr="008A5CBC">
        <w:rPr>
          <w:sz w:val="28"/>
          <w:szCs w:val="28"/>
        </w:rPr>
        <w:t xml:space="preserve">   тыс</w:t>
      </w:r>
      <w:proofErr w:type="gramStart"/>
      <w:r w:rsidRPr="008A5CBC">
        <w:rPr>
          <w:sz w:val="28"/>
          <w:szCs w:val="28"/>
        </w:rPr>
        <w:t>.р</w:t>
      </w:r>
      <w:proofErr w:type="gramEnd"/>
      <w:r w:rsidRPr="008A5CBC">
        <w:rPr>
          <w:sz w:val="28"/>
          <w:szCs w:val="28"/>
        </w:rPr>
        <w:t>уб., в том числе по годам:</w:t>
      </w:r>
    </w:p>
    <w:p w:rsidR="00A754E5" w:rsidRPr="008A5CBC" w:rsidRDefault="00A754E5" w:rsidP="00A754E5">
      <w:pPr>
        <w:pStyle w:val="a6"/>
        <w:spacing w:line="160" w:lineRule="atLeast"/>
        <w:jc w:val="both"/>
        <w:rPr>
          <w:sz w:val="28"/>
          <w:szCs w:val="28"/>
        </w:rPr>
      </w:pPr>
      <w:r w:rsidRPr="008A5CBC">
        <w:rPr>
          <w:sz w:val="28"/>
          <w:szCs w:val="28"/>
        </w:rPr>
        <w:t xml:space="preserve">2020 год –  285,67   тыс. рублей;   </w:t>
      </w:r>
    </w:p>
    <w:p w:rsidR="00A754E5" w:rsidRPr="008A5CBC" w:rsidRDefault="00A754E5" w:rsidP="00A754E5">
      <w:pPr>
        <w:snapToGrid w:val="0"/>
        <w:jc w:val="both"/>
        <w:rPr>
          <w:sz w:val="28"/>
          <w:szCs w:val="28"/>
        </w:rPr>
      </w:pPr>
      <w:r w:rsidRPr="008A5CBC">
        <w:rPr>
          <w:sz w:val="28"/>
          <w:szCs w:val="28"/>
        </w:rPr>
        <w:t>2021 год –  443,83   тыс. рублей;</w:t>
      </w:r>
    </w:p>
    <w:p w:rsidR="00A754E5" w:rsidRPr="008A5CBC" w:rsidRDefault="00A754E5" w:rsidP="00A754E5">
      <w:pPr>
        <w:snapToGrid w:val="0"/>
        <w:jc w:val="both"/>
        <w:rPr>
          <w:sz w:val="28"/>
          <w:szCs w:val="28"/>
        </w:rPr>
      </w:pPr>
      <w:r w:rsidRPr="008A5CBC">
        <w:rPr>
          <w:sz w:val="28"/>
          <w:szCs w:val="28"/>
        </w:rPr>
        <w:t>2022 год –  146,91   тыс. рублей;</w:t>
      </w:r>
    </w:p>
    <w:p w:rsidR="00A754E5" w:rsidRPr="008A5CBC" w:rsidRDefault="00A754E5" w:rsidP="00A754E5">
      <w:pPr>
        <w:snapToGrid w:val="0"/>
        <w:jc w:val="both"/>
        <w:rPr>
          <w:sz w:val="28"/>
          <w:szCs w:val="28"/>
        </w:rPr>
      </w:pPr>
      <w:r w:rsidRPr="008A5CBC">
        <w:rPr>
          <w:sz w:val="28"/>
          <w:szCs w:val="28"/>
        </w:rPr>
        <w:t>2023 год –  296,7</w:t>
      </w:r>
      <w:r>
        <w:rPr>
          <w:sz w:val="28"/>
          <w:szCs w:val="28"/>
        </w:rPr>
        <w:t>7</w:t>
      </w:r>
      <w:r w:rsidRPr="008A5CBC">
        <w:rPr>
          <w:sz w:val="28"/>
          <w:szCs w:val="28"/>
        </w:rPr>
        <w:t xml:space="preserve">   тыс. рублей;</w:t>
      </w:r>
    </w:p>
    <w:p w:rsidR="00A754E5" w:rsidRDefault="00A754E5" w:rsidP="00A754E5">
      <w:pPr>
        <w:jc w:val="both"/>
        <w:rPr>
          <w:sz w:val="28"/>
          <w:szCs w:val="28"/>
        </w:rPr>
      </w:pPr>
      <w:r w:rsidRPr="008A5CBC">
        <w:rPr>
          <w:sz w:val="28"/>
          <w:szCs w:val="28"/>
        </w:rPr>
        <w:t>2024 год –  2</w:t>
      </w:r>
      <w:r>
        <w:rPr>
          <w:sz w:val="28"/>
          <w:szCs w:val="28"/>
        </w:rPr>
        <w:t>77,57</w:t>
      </w:r>
      <w:r w:rsidRPr="008A5CBC">
        <w:rPr>
          <w:sz w:val="28"/>
          <w:szCs w:val="28"/>
        </w:rPr>
        <w:t xml:space="preserve">   тыс. рублей.</w:t>
      </w:r>
    </w:p>
    <w:p w:rsidR="00A754E5" w:rsidRDefault="00A754E5" w:rsidP="00A754E5">
      <w:pPr>
        <w:ind w:firstLine="567"/>
        <w:jc w:val="both"/>
        <w:rPr>
          <w:sz w:val="28"/>
          <w:szCs w:val="28"/>
        </w:rPr>
      </w:pPr>
      <w:r>
        <w:rPr>
          <w:sz w:val="28"/>
          <w:szCs w:val="28"/>
        </w:rPr>
        <w:t>Объемы финансирования подпрограммы ежегодно уточняются при формировании местного бюджета на соответствующий финансовый год, исходя из затрат, необходимых для реализации подпрограммы.</w:t>
      </w:r>
    </w:p>
    <w:p w:rsidR="00A754E5" w:rsidRDefault="00A754E5" w:rsidP="00A754E5">
      <w:pPr>
        <w:ind w:firstLine="567"/>
        <w:jc w:val="both"/>
        <w:rPr>
          <w:sz w:val="28"/>
          <w:szCs w:val="28"/>
        </w:rPr>
      </w:pPr>
      <w:r>
        <w:rPr>
          <w:sz w:val="28"/>
          <w:szCs w:val="28"/>
        </w:rPr>
        <w:t>Финансирование подпрограммы осуществляется в соответствии с бюджетным законодательством.</w:t>
      </w:r>
    </w:p>
    <w:p w:rsidR="00A754E5" w:rsidRDefault="00A754E5" w:rsidP="00A754E5">
      <w:pPr>
        <w:ind w:firstLine="567"/>
        <w:jc w:val="both"/>
        <w:rPr>
          <w:sz w:val="28"/>
          <w:szCs w:val="28"/>
        </w:rPr>
      </w:pPr>
      <w:r>
        <w:rPr>
          <w:sz w:val="28"/>
          <w:szCs w:val="28"/>
        </w:rPr>
        <w:t>Направления и объемы финансирования подпрограммы представлены в приложении № 3.</w:t>
      </w:r>
    </w:p>
    <w:p w:rsidR="00A754E5" w:rsidRDefault="00A754E5" w:rsidP="00A754E5">
      <w:pPr>
        <w:ind w:firstLine="567"/>
        <w:jc w:val="both"/>
        <w:rPr>
          <w:sz w:val="28"/>
          <w:szCs w:val="28"/>
        </w:rPr>
      </w:pPr>
    </w:p>
    <w:p w:rsidR="00A754E5" w:rsidRDefault="00A754E5" w:rsidP="00A754E5">
      <w:pPr>
        <w:jc w:val="center"/>
        <w:rPr>
          <w:sz w:val="28"/>
          <w:szCs w:val="28"/>
        </w:rPr>
      </w:pPr>
      <w:r>
        <w:rPr>
          <w:b/>
          <w:sz w:val="28"/>
          <w:szCs w:val="28"/>
        </w:rPr>
        <w:t>РАЗДЕЛ 5. ОЖИДАЕМЫЕ КОНЕЧНЫЕ РЕЗУЛЬТАТЫ РЕАЛИЗАЦИИ  ПОДПРОГРАММЫ</w:t>
      </w:r>
    </w:p>
    <w:p w:rsidR="00A754E5" w:rsidRDefault="00A754E5" w:rsidP="00A754E5">
      <w:pPr>
        <w:jc w:val="center"/>
        <w:rPr>
          <w:sz w:val="28"/>
          <w:szCs w:val="28"/>
        </w:rPr>
      </w:pPr>
    </w:p>
    <w:p w:rsidR="00A754E5" w:rsidRDefault="00A754E5" w:rsidP="00A754E5">
      <w:pPr>
        <w:tabs>
          <w:tab w:val="left" w:pos="900"/>
        </w:tabs>
        <w:ind w:firstLine="567"/>
        <w:jc w:val="both"/>
        <w:rPr>
          <w:sz w:val="28"/>
          <w:szCs w:val="28"/>
        </w:rPr>
      </w:pPr>
      <w:r>
        <w:rPr>
          <w:sz w:val="28"/>
          <w:szCs w:val="28"/>
        </w:rPr>
        <w:t>В результате реализации подпрограммы ожидается достижение следующих результатов:</w:t>
      </w:r>
    </w:p>
    <w:p w:rsidR="00A754E5" w:rsidRDefault="00A754E5" w:rsidP="00A754E5">
      <w:pPr>
        <w:jc w:val="both"/>
        <w:rPr>
          <w:sz w:val="28"/>
          <w:szCs w:val="28"/>
        </w:rPr>
      </w:pPr>
      <w:r>
        <w:rPr>
          <w:sz w:val="28"/>
          <w:szCs w:val="28"/>
        </w:rPr>
        <w:t xml:space="preserve">- доля граждан, получивших меры социальной поддержки от общего количества получателей мер социальной поддержки, </w:t>
      </w:r>
      <w:proofErr w:type="gramStart"/>
      <w:r>
        <w:rPr>
          <w:sz w:val="28"/>
          <w:szCs w:val="28"/>
        </w:rPr>
        <w:t>средства</w:t>
      </w:r>
      <w:proofErr w:type="gramEnd"/>
      <w:r>
        <w:rPr>
          <w:sz w:val="28"/>
          <w:szCs w:val="28"/>
        </w:rPr>
        <w:t xml:space="preserve"> на выплату которых предусмотрены законом о бюджете на текущий финансовый год, составит 100% на весь период реализации с 2020 по 2024 годы.</w:t>
      </w:r>
    </w:p>
    <w:p w:rsidR="00A754E5" w:rsidRDefault="00A754E5" w:rsidP="00A754E5">
      <w:pPr>
        <w:widowControl w:val="0"/>
        <w:autoSpaceDE w:val="0"/>
        <w:ind w:firstLine="567"/>
        <w:jc w:val="both"/>
        <w:rPr>
          <w:sz w:val="28"/>
          <w:szCs w:val="28"/>
        </w:rPr>
      </w:pPr>
      <w:r>
        <w:rPr>
          <w:sz w:val="28"/>
          <w:szCs w:val="28"/>
        </w:rPr>
        <w:t>В Алымовском муниципальном образовании пенсионерам из числа муниципальных  служащих, выборных лиц органов местного самоуправления, имеющих стаж муниципальной  службы, дающий право на пенсию за выслугу лет, предоставлены дополнительные гарантии в виде ежемесячной выплаты пенсии за выслугу лет и ежемесячной доплаты к трудовой пенсии  за выслугу лет.</w:t>
      </w:r>
    </w:p>
    <w:p w:rsidR="00A754E5" w:rsidRDefault="00A754E5" w:rsidP="00A754E5">
      <w:pPr>
        <w:widowControl w:val="0"/>
        <w:autoSpaceDE w:val="0"/>
        <w:ind w:firstLine="567"/>
        <w:jc w:val="both"/>
        <w:rPr>
          <w:sz w:val="28"/>
          <w:szCs w:val="28"/>
        </w:rPr>
      </w:pPr>
      <w:proofErr w:type="gramStart"/>
      <w:r>
        <w:rPr>
          <w:sz w:val="28"/>
          <w:szCs w:val="28"/>
        </w:rPr>
        <w:t>Использование программно-целевого метода с четким определением приоритетов, ожидаемого эффекта и индикаторов достижения цели наиболее целесообразно, т.к. позволит скоординировать действия исполнительных органов Алымовского муниципального образования и должностных лиц, участвующих в реализации программы, для достижения поставленной стратегической цели, обеспечить адресный характер предоставления социальной помощи, учитывающий  доходы,  направить бюджетные средства в пользу граждан.</w:t>
      </w:r>
      <w:proofErr w:type="gramEnd"/>
    </w:p>
    <w:p w:rsidR="00A754E5" w:rsidRDefault="00A754E5" w:rsidP="00A754E5">
      <w:pPr>
        <w:widowControl w:val="0"/>
        <w:autoSpaceDE w:val="0"/>
        <w:ind w:firstLine="567"/>
        <w:jc w:val="both"/>
        <w:rPr>
          <w:sz w:val="28"/>
          <w:szCs w:val="28"/>
        </w:rPr>
      </w:pPr>
      <w:r>
        <w:rPr>
          <w:sz w:val="28"/>
          <w:szCs w:val="28"/>
        </w:rPr>
        <w:t xml:space="preserve">Вероятными последствиями отказа от использования программно-целевого метода при решении вопросов улучшения положения граждан </w:t>
      </w:r>
      <w:r>
        <w:rPr>
          <w:sz w:val="28"/>
          <w:szCs w:val="28"/>
        </w:rPr>
        <w:lastRenderedPageBreak/>
        <w:t>могут стать: разрозненные усилия органов исполнительной власти, снижение их ответственности, несистемное решение стоящих перед муниципалитетом задач в этой области, распыление бюджетных сре</w:t>
      </w:r>
      <w:proofErr w:type="gramStart"/>
      <w:r>
        <w:rPr>
          <w:sz w:val="28"/>
          <w:szCs w:val="28"/>
        </w:rPr>
        <w:t>дств дл</w:t>
      </w:r>
      <w:proofErr w:type="gramEnd"/>
      <w:r>
        <w:rPr>
          <w:sz w:val="28"/>
          <w:szCs w:val="28"/>
        </w:rPr>
        <w:t>я решения существующих проблем.</w:t>
      </w:r>
    </w:p>
    <w:p w:rsidR="00A754E5" w:rsidRDefault="00A754E5" w:rsidP="00A754E5">
      <w:pPr>
        <w:widowControl w:val="0"/>
        <w:autoSpaceDE w:val="0"/>
        <w:ind w:firstLine="567"/>
        <w:jc w:val="both"/>
        <w:rPr>
          <w:b/>
          <w:bCs/>
          <w:i/>
          <w:color w:val="000000"/>
          <w:sz w:val="28"/>
          <w:szCs w:val="28"/>
        </w:rPr>
      </w:pPr>
      <w:r>
        <w:rPr>
          <w:sz w:val="28"/>
          <w:szCs w:val="28"/>
        </w:rPr>
        <w:t>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Алымовского  муниципального образования.</w:t>
      </w:r>
    </w:p>
    <w:p w:rsidR="00A754E5" w:rsidRDefault="00A754E5" w:rsidP="00A754E5">
      <w:pPr>
        <w:shd w:val="clear" w:color="auto" w:fill="FFFFFF"/>
        <w:autoSpaceDE w:val="0"/>
        <w:rPr>
          <w:b/>
          <w:bCs/>
          <w:i/>
          <w:color w:val="000000"/>
          <w:sz w:val="28"/>
          <w:szCs w:val="28"/>
        </w:rPr>
      </w:pPr>
    </w:p>
    <w:p w:rsidR="00A754E5" w:rsidRDefault="00A754E5" w:rsidP="00A754E5">
      <w:pPr>
        <w:shd w:val="clear" w:color="auto" w:fill="FFFFFF"/>
        <w:autoSpaceDE w:val="0"/>
        <w:rPr>
          <w:b/>
          <w:bCs/>
          <w:i/>
          <w:color w:val="000000"/>
          <w:sz w:val="28"/>
          <w:szCs w:val="28"/>
        </w:rPr>
      </w:pPr>
    </w:p>
    <w:p w:rsidR="00A754E5" w:rsidRDefault="00A754E5" w:rsidP="00A754E5">
      <w:pPr>
        <w:shd w:val="clear" w:color="auto" w:fill="FFFFFF"/>
        <w:autoSpaceDE w:val="0"/>
        <w:rPr>
          <w:b/>
          <w:bCs/>
          <w:i/>
          <w:color w:val="000000"/>
          <w:sz w:val="28"/>
          <w:szCs w:val="28"/>
        </w:rPr>
      </w:pPr>
    </w:p>
    <w:p w:rsidR="00A754E5" w:rsidRDefault="00A754E5" w:rsidP="00A754E5">
      <w:pPr>
        <w:shd w:val="clear" w:color="auto" w:fill="FFFFFF"/>
        <w:autoSpaceDE w:val="0"/>
        <w:rPr>
          <w:b/>
          <w:bCs/>
          <w:i/>
          <w:color w:val="000000"/>
          <w:sz w:val="28"/>
          <w:szCs w:val="28"/>
        </w:rPr>
      </w:pPr>
    </w:p>
    <w:p w:rsidR="00A754E5" w:rsidRDefault="00A754E5" w:rsidP="00A754E5">
      <w:pPr>
        <w:shd w:val="clear" w:color="auto" w:fill="FFFFFF"/>
        <w:autoSpaceDE w:val="0"/>
        <w:rPr>
          <w:b/>
          <w:bCs/>
          <w:i/>
          <w:color w:val="000000"/>
          <w:sz w:val="28"/>
          <w:szCs w:val="28"/>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Pr>
        <w:jc w:val="right"/>
        <w:rPr>
          <w:bCs/>
          <w:color w:val="000000"/>
        </w:rPr>
      </w:pPr>
    </w:p>
    <w:p w:rsidR="00A754E5" w:rsidRDefault="00A754E5" w:rsidP="00A754E5"/>
    <w:p w:rsidR="00A754E5" w:rsidRDefault="00A754E5" w:rsidP="00A754E5">
      <w:pPr>
        <w:jc w:val="right"/>
        <w:rPr>
          <w:b/>
          <w:sz w:val="22"/>
          <w:szCs w:val="22"/>
        </w:rPr>
      </w:pPr>
      <w:r>
        <w:rPr>
          <w:b/>
          <w:sz w:val="22"/>
          <w:szCs w:val="22"/>
        </w:rPr>
        <w:lastRenderedPageBreak/>
        <w:t xml:space="preserve">Приложение № 9  </w:t>
      </w:r>
      <w:proofErr w:type="gramStart"/>
      <w:r>
        <w:rPr>
          <w:b/>
          <w:sz w:val="22"/>
          <w:szCs w:val="22"/>
        </w:rPr>
        <w:t>к</w:t>
      </w:r>
      <w:proofErr w:type="gramEnd"/>
      <w:r>
        <w:rPr>
          <w:b/>
          <w:sz w:val="22"/>
          <w:szCs w:val="22"/>
        </w:rPr>
        <w:t xml:space="preserve"> </w:t>
      </w:r>
    </w:p>
    <w:p w:rsidR="00A754E5" w:rsidRDefault="00A754E5" w:rsidP="00A754E5">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A754E5" w:rsidRDefault="00A754E5" w:rsidP="00A754E5">
      <w:pPr>
        <w:jc w:val="right"/>
        <w:rPr>
          <w:b/>
          <w:bCs/>
          <w:sz w:val="22"/>
        </w:rPr>
      </w:pPr>
      <w:r>
        <w:rPr>
          <w:b/>
          <w:bCs/>
          <w:sz w:val="22"/>
        </w:rPr>
        <w:t xml:space="preserve">исполнение органами местного самоуправления  </w:t>
      </w:r>
    </w:p>
    <w:p w:rsidR="00A754E5" w:rsidRDefault="00A754E5" w:rsidP="00A754E5">
      <w:pPr>
        <w:jc w:val="right"/>
        <w:rPr>
          <w:b/>
          <w:bCs/>
          <w:sz w:val="22"/>
        </w:rPr>
      </w:pPr>
      <w:r>
        <w:rPr>
          <w:b/>
          <w:bCs/>
          <w:sz w:val="22"/>
        </w:rPr>
        <w:t xml:space="preserve">Алымовского муниципального образования </w:t>
      </w:r>
    </w:p>
    <w:p w:rsidR="00A754E5" w:rsidRDefault="00A754E5" w:rsidP="00A754E5">
      <w:pPr>
        <w:jc w:val="right"/>
        <w:rPr>
          <w:b/>
          <w:bCs/>
          <w:sz w:val="22"/>
        </w:rPr>
      </w:pPr>
      <w:r>
        <w:rPr>
          <w:b/>
          <w:bCs/>
          <w:sz w:val="22"/>
        </w:rPr>
        <w:t xml:space="preserve">полномочий по решению вопросов  </w:t>
      </w:r>
    </w:p>
    <w:p w:rsidR="00A754E5" w:rsidRDefault="00A754E5" w:rsidP="00A754E5">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A754E5" w:rsidRDefault="00A754E5" w:rsidP="00A754E5">
      <w:pPr>
        <w:jc w:val="right"/>
        <w:rPr>
          <w:b/>
          <w:bCs/>
          <w:sz w:val="22"/>
        </w:rPr>
      </w:pPr>
      <w:r>
        <w:rPr>
          <w:b/>
          <w:bCs/>
          <w:sz w:val="22"/>
        </w:rPr>
        <w:t>государственных  полномочий на 2020- 2024 г.г.»</w:t>
      </w:r>
    </w:p>
    <w:p w:rsidR="00A754E5" w:rsidRDefault="00A754E5" w:rsidP="00A754E5">
      <w:pPr>
        <w:ind w:firstLine="4253"/>
        <w:jc w:val="right"/>
        <w:rPr>
          <w:b/>
          <w:sz w:val="22"/>
          <w:szCs w:val="22"/>
        </w:rPr>
      </w:pPr>
    </w:p>
    <w:p w:rsidR="00A754E5" w:rsidRDefault="00A754E5" w:rsidP="00A754E5">
      <w:pPr>
        <w:pStyle w:val="ConsPlusNonformat"/>
        <w:ind w:firstLine="4253"/>
        <w:jc w:val="right"/>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ind w:firstLine="5670"/>
        <w:rPr>
          <w:rFonts w:ascii="Times New Roman" w:hAnsi="Times New Roman" w:cs="Times New Roman"/>
          <w:b/>
          <w:bCs/>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pStyle w:val="ConsPlusNonformat"/>
        <w:jc w:val="center"/>
        <w:rPr>
          <w:rFonts w:ascii="Times New Roman" w:hAnsi="Times New Roman" w:cs="Times New Roman"/>
          <w:sz w:val="28"/>
          <w:szCs w:val="28"/>
        </w:rPr>
      </w:pPr>
    </w:p>
    <w:p w:rsidR="00A754E5" w:rsidRDefault="00A754E5" w:rsidP="00A754E5">
      <w:pPr>
        <w:jc w:val="center"/>
        <w:rPr>
          <w:b/>
          <w:bCs/>
          <w:color w:val="000000"/>
          <w:sz w:val="28"/>
          <w:szCs w:val="28"/>
        </w:rPr>
      </w:pPr>
      <w:r>
        <w:rPr>
          <w:b/>
          <w:sz w:val="28"/>
          <w:szCs w:val="28"/>
        </w:rPr>
        <w:t>ПОДПРОГРАММА 9</w:t>
      </w:r>
    </w:p>
    <w:p w:rsidR="00A754E5" w:rsidRDefault="00A754E5" w:rsidP="00A754E5">
      <w:pPr>
        <w:widowControl w:val="0"/>
        <w:autoSpaceDE w:val="0"/>
        <w:spacing w:line="276" w:lineRule="auto"/>
        <w:jc w:val="center"/>
        <w:rPr>
          <w:b/>
          <w:sz w:val="28"/>
          <w:szCs w:val="28"/>
        </w:rPr>
      </w:pPr>
      <w:r>
        <w:rPr>
          <w:b/>
          <w:bCs/>
          <w:color w:val="000000"/>
          <w:sz w:val="28"/>
          <w:szCs w:val="28"/>
        </w:rPr>
        <w:t>«РАЗВИТИЕ КОММУНАЛЬНОГО ХОЗЯЙСТВА АЛЫМОВСКОГО  МУНИЦИПАЛЬНОГО ОБРАЗОВАНИЯ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Pr="006455A3" w:rsidRDefault="00A754E5" w:rsidP="00A754E5">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A754E5" w:rsidRPr="006455A3" w:rsidRDefault="00A754E5" w:rsidP="00A754E5">
      <w:pPr>
        <w:pStyle w:val="ConsPlusNonformat"/>
        <w:ind w:firstLine="4253"/>
        <w:jc w:val="center"/>
        <w:rPr>
          <w:rFonts w:ascii="Times New Roman" w:hAnsi="Times New Roman" w:cs="Times New Roman"/>
          <w:sz w:val="28"/>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Cs w:val="28"/>
        </w:rPr>
      </w:pPr>
    </w:p>
    <w:p w:rsidR="00A754E5" w:rsidRDefault="00A754E5" w:rsidP="00A754E5">
      <w:pPr>
        <w:pStyle w:val="ConsPlusNonformat"/>
        <w:ind w:firstLine="4253"/>
        <w:jc w:val="right"/>
        <w:rPr>
          <w:rFonts w:cs="Times New Roman"/>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center"/>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right"/>
        <w:rPr>
          <w:sz w:val="28"/>
          <w:szCs w:val="28"/>
        </w:rPr>
      </w:pPr>
    </w:p>
    <w:p w:rsidR="00A754E5" w:rsidRDefault="00A754E5" w:rsidP="00A754E5">
      <w:pPr>
        <w:widowControl w:val="0"/>
        <w:autoSpaceDE w:val="0"/>
        <w:jc w:val="center"/>
        <w:rPr>
          <w:b/>
          <w:color w:val="000000"/>
          <w:sz w:val="28"/>
        </w:rPr>
      </w:pPr>
      <w:r>
        <w:rPr>
          <w:sz w:val="28"/>
          <w:szCs w:val="28"/>
        </w:rPr>
        <w:t>с. Алымовка, 2021 год</w:t>
      </w:r>
    </w:p>
    <w:p w:rsidR="00A754E5" w:rsidRDefault="00A754E5" w:rsidP="00A754E5">
      <w:pPr>
        <w:pageBreakBefore/>
        <w:jc w:val="center"/>
        <w:rPr>
          <w:b/>
          <w:sz w:val="28"/>
          <w:szCs w:val="28"/>
        </w:rPr>
      </w:pPr>
      <w:r>
        <w:rPr>
          <w:b/>
          <w:color w:val="000000"/>
          <w:sz w:val="28"/>
        </w:rPr>
        <w:lastRenderedPageBreak/>
        <w:t xml:space="preserve"> </w:t>
      </w:r>
      <w:r>
        <w:rPr>
          <w:b/>
          <w:color w:val="000000"/>
          <w:sz w:val="28"/>
          <w:szCs w:val="28"/>
        </w:rPr>
        <w:t>ПАСПОРТ ПОДПРОГРАММЫ № 9</w:t>
      </w:r>
    </w:p>
    <w:p w:rsidR="00A754E5" w:rsidRDefault="00A754E5" w:rsidP="00A754E5">
      <w:pPr>
        <w:widowControl w:val="0"/>
        <w:autoSpaceDE w:val="0"/>
        <w:jc w:val="center"/>
        <w:rPr>
          <w:b/>
          <w:sz w:val="28"/>
          <w:szCs w:val="28"/>
        </w:rPr>
      </w:pPr>
    </w:p>
    <w:p w:rsidR="00A754E5" w:rsidRDefault="00A754E5" w:rsidP="00A754E5">
      <w:pPr>
        <w:widowControl w:val="0"/>
        <w:autoSpaceDE w:val="0"/>
        <w:jc w:val="center"/>
        <w:rPr>
          <w:b/>
          <w:sz w:val="28"/>
          <w:szCs w:val="28"/>
        </w:rPr>
      </w:pPr>
      <w:r>
        <w:rPr>
          <w:b/>
          <w:bCs/>
          <w:color w:val="000000"/>
          <w:sz w:val="28"/>
          <w:szCs w:val="28"/>
        </w:rPr>
        <w:t>«ОБЕСПЕЧЕНИЕ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sz w:val="28"/>
          <w:szCs w:val="28"/>
        </w:rPr>
        <w:t>»</w:t>
      </w:r>
    </w:p>
    <w:p w:rsidR="00A754E5" w:rsidRDefault="00A754E5" w:rsidP="00A754E5">
      <w:pPr>
        <w:jc w:val="center"/>
        <w:rPr>
          <w:b/>
          <w:sz w:val="28"/>
          <w:szCs w:val="28"/>
        </w:rPr>
      </w:pPr>
    </w:p>
    <w:p w:rsidR="00A754E5" w:rsidRDefault="00A754E5" w:rsidP="00A754E5">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A754E5" w:rsidRDefault="00A754E5" w:rsidP="00A754E5">
      <w:pPr>
        <w:jc w:val="center"/>
        <w:rPr>
          <w:b/>
          <w:color w:val="000000"/>
          <w:sz w:val="28"/>
          <w:szCs w:val="28"/>
        </w:rPr>
      </w:pPr>
      <w:r>
        <w:rPr>
          <w:b/>
          <w:color w:val="000000"/>
          <w:sz w:val="28"/>
          <w:szCs w:val="28"/>
        </w:rPr>
        <w:t>«ЭФФЕКТИВНОЕ УПРАВЛЕНИЕ ОРГАНАМИ МЕСТНОГО САМОУПРАВЛЕНИЯ АЛЫМОВСКОГО МУНИЦИПАЛЬНОГО ОБРАЗОВАНИЯ  НА 2020-2024  ГГ.»</w:t>
      </w:r>
    </w:p>
    <w:p w:rsidR="00A754E5" w:rsidRDefault="00A754E5" w:rsidP="00A754E5">
      <w:pPr>
        <w:jc w:val="center"/>
        <w:rPr>
          <w:b/>
          <w:color w:val="000000"/>
          <w:sz w:val="28"/>
          <w:szCs w:val="28"/>
        </w:rPr>
      </w:pPr>
      <w:r>
        <w:rPr>
          <w:b/>
          <w:color w:val="000000"/>
          <w:sz w:val="28"/>
          <w:szCs w:val="28"/>
        </w:rPr>
        <w:t xml:space="preserve">  </w:t>
      </w:r>
    </w:p>
    <w:tbl>
      <w:tblPr>
        <w:tblW w:w="10014" w:type="dxa"/>
        <w:tblInd w:w="-363" w:type="dxa"/>
        <w:tblLayout w:type="fixed"/>
        <w:tblLook w:val="0000"/>
      </w:tblPr>
      <w:tblGrid>
        <w:gridCol w:w="3590"/>
        <w:gridCol w:w="6424"/>
      </w:tblGrid>
      <w:tr w:rsidR="00A754E5" w:rsidTr="00A754E5">
        <w:trPr>
          <w:trHeight w:val="1036"/>
        </w:trPr>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Наименование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widowControl w:val="0"/>
              <w:autoSpaceDE w:val="0"/>
              <w:jc w:val="both"/>
            </w:pPr>
            <w:r>
              <w:rPr>
                <w:sz w:val="28"/>
                <w:szCs w:val="28"/>
              </w:rPr>
              <w:t>«Развитие  коммунального хозяйства Алымовского муниципального образования» (далее – подпрограмма)</w:t>
            </w:r>
          </w:p>
        </w:tc>
      </w:tr>
      <w:tr w:rsidR="00A754E5" w:rsidTr="00A754E5">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Ответственный исполнитель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jc w:val="both"/>
            </w:pPr>
            <w:r>
              <w:rPr>
                <w:sz w:val="28"/>
                <w:szCs w:val="28"/>
              </w:rPr>
              <w:t>Администрация Алымовского муниципального образования</w:t>
            </w:r>
          </w:p>
        </w:tc>
      </w:tr>
      <w:tr w:rsidR="00A754E5" w:rsidTr="00A754E5">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Соисполнители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jc w:val="both"/>
            </w:pPr>
            <w:r>
              <w:rPr>
                <w:sz w:val="28"/>
                <w:szCs w:val="28"/>
              </w:rPr>
              <w:t>Отсутствуют</w:t>
            </w:r>
          </w:p>
        </w:tc>
      </w:tr>
      <w:tr w:rsidR="00A754E5" w:rsidTr="00A754E5">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Участники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Default="00A754E5" w:rsidP="00A754E5">
            <w:pPr>
              <w:tabs>
                <w:tab w:val="left" w:pos="1701"/>
              </w:tabs>
              <w:jc w:val="both"/>
            </w:pPr>
            <w:r>
              <w:rPr>
                <w:sz w:val="28"/>
                <w:szCs w:val="28"/>
              </w:rPr>
              <w:t>Администрация Алымовского сельского поселения</w:t>
            </w:r>
          </w:p>
        </w:tc>
      </w:tr>
      <w:tr w:rsidR="00A754E5" w:rsidTr="00A754E5">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Цель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Pr="00D47FEB" w:rsidRDefault="00A754E5" w:rsidP="00A754E5">
            <w:pPr>
              <w:widowControl w:val="0"/>
              <w:shd w:val="clear" w:color="auto" w:fill="FFFFFF"/>
              <w:autoSpaceDE w:val="0"/>
              <w:jc w:val="both"/>
              <w:rPr>
                <w:sz w:val="28"/>
                <w:szCs w:val="28"/>
              </w:rPr>
            </w:pPr>
            <w:r>
              <w:rPr>
                <w:sz w:val="28"/>
                <w:szCs w:val="28"/>
              </w:rPr>
              <w:t>К</w:t>
            </w:r>
            <w:r w:rsidRPr="00C47F83">
              <w:rPr>
                <w:sz w:val="28"/>
                <w:szCs w:val="28"/>
              </w:rPr>
              <w:t xml:space="preserve">омплексное решение проблем </w:t>
            </w:r>
            <w:r w:rsidRPr="00C47F83">
              <w:rPr>
                <w:bCs/>
                <w:sz w:val="28"/>
                <w:szCs w:val="28"/>
              </w:rPr>
              <w:t xml:space="preserve">развития коммунального хозяйства на </w:t>
            </w:r>
            <w:r w:rsidRPr="00C47F83">
              <w:rPr>
                <w:sz w:val="28"/>
                <w:szCs w:val="28"/>
              </w:rPr>
              <w:t xml:space="preserve">территории </w:t>
            </w:r>
            <w:r>
              <w:rPr>
                <w:sz w:val="28"/>
                <w:szCs w:val="28"/>
              </w:rPr>
              <w:t>Алымовского муниципального образования;</w:t>
            </w:r>
          </w:p>
          <w:p w:rsidR="00A754E5" w:rsidRDefault="00A754E5" w:rsidP="00A754E5">
            <w:pPr>
              <w:pStyle w:val="210"/>
              <w:tabs>
                <w:tab w:val="left" w:pos="1701"/>
              </w:tabs>
            </w:pPr>
            <w:r>
              <w:rPr>
                <w:sz w:val="28"/>
                <w:szCs w:val="28"/>
              </w:rPr>
              <w:t>Со</w:t>
            </w:r>
            <w:r w:rsidRPr="00C47F83">
              <w:rPr>
                <w:sz w:val="28"/>
                <w:szCs w:val="28"/>
                <w:shd w:val="clear" w:color="auto" w:fill="FFFFFF"/>
              </w:rPr>
              <w:t xml:space="preserve">здание комфортной среды обитания и безопасности проживания граждан с учетом выполнения работ на социально значимых объектах коммунального хозяйства на территории </w:t>
            </w:r>
            <w:r>
              <w:rPr>
                <w:sz w:val="28"/>
                <w:szCs w:val="28"/>
              </w:rPr>
              <w:t>Алымовского муниципального образования.</w:t>
            </w:r>
          </w:p>
        </w:tc>
      </w:tr>
      <w:tr w:rsidR="00A754E5" w:rsidTr="00A754E5">
        <w:trPr>
          <w:trHeight w:val="529"/>
        </w:trPr>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color w:val="000000"/>
                <w:sz w:val="28"/>
                <w:szCs w:val="28"/>
              </w:rPr>
            </w:pPr>
            <w:r>
              <w:rPr>
                <w:sz w:val="28"/>
                <w:szCs w:val="28"/>
              </w:rPr>
              <w:t>Задачи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A754E5" w:rsidRPr="00254466" w:rsidRDefault="00A754E5" w:rsidP="00A754E5">
            <w:pPr>
              <w:pStyle w:val="ConsPlusNonformat"/>
              <w:jc w:val="both"/>
              <w:rPr>
                <w:rFonts w:ascii="Times New Roman" w:hAnsi="Times New Roman" w:cs="Times New Roman"/>
                <w:sz w:val="28"/>
                <w:szCs w:val="28"/>
              </w:rPr>
            </w:pPr>
            <w:r w:rsidRPr="00254466">
              <w:rPr>
                <w:rFonts w:ascii="Times New Roman" w:hAnsi="Times New Roman" w:cs="Times New Roman"/>
                <w:sz w:val="28"/>
                <w:szCs w:val="28"/>
              </w:rPr>
              <w:t>Повышение качества работы жилищно-коммунального хозяйства, обеспечение качества услуг в сфере коммунального хозяйства</w:t>
            </w:r>
          </w:p>
        </w:tc>
      </w:tr>
      <w:tr w:rsidR="00A754E5" w:rsidTr="00A754E5">
        <w:trPr>
          <w:trHeight w:val="703"/>
        </w:trPr>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 xml:space="preserve">Сроки реализации </w:t>
            </w:r>
          </w:p>
          <w:p w:rsidR="00A754E5" w:rsidRDefault="00A754E5" w:rsidP="00A754E5">
            <w:pPr>
              <w:rPr>
                <w:bCs/>
                <w:sz w:val="28"/>
                <w:szCs w:val="28"/>
              </w:rPr>
            </w:pPr>
            <w:r>
              <w:rPr>
                <w:sz w:val="28"/>
                <w:szCs w:val="28"/>
              </w:rPr>
              <w:t>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A754E5" w:rsidRDefault="00A754E5" w:rsidP="00A754E5">
            <w:pPr>
              <w:overflowPunct w:val="0"/>
              <w:autoSpaceDE w:val="0"/>
              <w:snapToGrid w:val="0"/>
              <w:jc w:val="both"/>
              <w:rPr>
                <w:bCs/>
                <w:sz w:val="28"/>
                <w:szCs w:val="28"/>
              </w:rPr>
            </w:pPr>
          </w:p>
          <w:p w:rsidR="00A754E5" w:rsidRPr="00C47F83" w:rsidRDefault="00A754E5" w:rsidP="00A754E5">
            <w:pPr>
              <w:overflowPunct w:val="0"/>
              <w:autoSpaceDE w:val="0"/>
              <w:snapToGrid w:val="0"/>
              <w:jc w:val="both"/>
              <w:rPr>
                <w:sz w:val="28"/>
                <w:szCs w:val="28"/>
              </w:rPr>
            </w:pPr>
            <w:r>
              <w:rPr>
                <w:bCs/>
                <w:sz w:val="28"/>
                <w:szCs w:val="28"/>
              </w:rPr>
              <w:t>2020-2024 годы</w:t>
            </w:r>
          </w:p>
        </w:tc>
      </w:tr>
      <w:tr w:rsidR="00A754E5" w:rsidTr="00A754E5">
        <w:trPr>
          <w:trHeight w:val="170"/>
        </w:trPr>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Целевые показатели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A754E5" w:rsidRPr="00254466" w:rsidRDefault="00A754E5" w:rsidP="00A754E5">
            <w:pPr>
              <w:widowControl w:val="0"/>
              <w:autoSpaceDE w:val="0"/>
              <w:jc w:val="both"/>
              <w:rPr>
                <w:sz w:val="28"/>
                <w:szCs w:val="28"/>
              </w:rPr>
            </w:pPr>
            <w:r w:rsidRPr="00254466">
              <w:rPr>
                <w:sz w:val="28"/>
                <w:szCs w:val="28"/>
              </w:rPr>
              <w:t>Количество выполненных кадастровых работ по оформлению земельных участков и объектов</w:t>
            </w:r>
          </w:p>
        </w:tc>
      </w:tr>
      <w:tr w:rsidR="00A754E5" w:rsidTr="00A754E5">
        <w:trPr>
          <w:trHeight w:val="170"/>
        </w:trPr>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Основные мероприятия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A754E5" w:rsidRPr="00254466" w:rsidRDefault="00A754E5" w:rsidP="00A754E5">
            <w:pPr>
              <w:overflowPunct w:val="0"/>
              <w:autoSpaceDE w:val="0"/>
              <w:snapToGrid w:val="0"/>
              <w:jc w:val="both"/>
              <w:rPr>
                <w:sz w:val="28"/>
                <w:szCs w:val="28"/>
              </w:rPr>
            </w:pPr>
            <w:r w:rsidRPr="00254466">
              <w:rPr>
                <w:sz w:val="28"/>
                <w:szCs w:val="28"/>
              </w:rPr>
              <w:t>Другие  мероприятия  в области коммунального хозяйства</w:t>
            </w:r>
          </w:p>
        </w:tc>
      </w:tr>
      <w:tr w:rsidR="00A754E5" w:rsidTr="00A754E5">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Ресурсное обеспечение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Pr="00153461" w:rsidRDefault="00A754E5" w:rsidP="00A754E5">
            <w:pPr>
              <w:jc w:val="both"/>
              <w:rPr>
                <w:sz w:val="28"/>
                <w:szCs w:val="28"/>
              </w:rPr>
            </w:pPr>
            <w:r w:rsidRPr="00153461">
              <w:rPr>
                <w:sz w:val="28"/>
                <w:szCs w:val="28"/>
              </w:rPr>
              <w:t>Общий объем финансирования муниципальной  программы за счет средств местного бюджета составляет  20,0   тыс</w:t>
            </w:r>
            <w:proofErr w:type="gramStart"/>
            <w:r w:rsidRPr="00153461">
              <w:rPr>
                <w:sz w:val="28"/>
                <w:szCs w:val="28"/>
              </w:rPr>
              <w:t>.р</w:t>
            </w:r>
            <w:proofErr w:type="gramEnd"/>
            <w:r w:rsidRPr="00153461">
              <w:rPr>
                <w:sz w:val="28"/>
                <w:szCs w:val="28"/>
              </w:rPr>
              <w:t>уб., в том числе по годам:</w:t>
            </w:r>
          </w:p>
          <w:p w:rsidR="00A754E5" w:rsidRPr="00153461" w:rsidRDefault="00A754E5" w:rsidP="00A754E5">
            <w:pPr>
              <w:pStyle w:val="a6"/>
              <w:spacing w:line="160" w:lineRule="atLeast"/>
              <w:jc w:val="both"/>
              <w:rPr>
                <w:sz w:val="28"/>
                <w:szCs w:val="28"/>
              </w:rPr>
            </w:pPr>
            <w:r w:rsidRPr="00153461">
              <w:rPr>
                <w:sz w:val="28"/>
                <w:szCs w:val="28"/>
              </w:rPr>
              <w:t xml:space="preserve">2020 год –  0,0   тыс. рублей;   </w:t>
            </w:r>
          </w:p>
          <w:p w:rsidR="00A754E5" w:rsidRPr="00153461" w:rsidRDefault="00A754E5" w:rsidP="00A754E5">
            <w:pPr>
              <w:snapToGrid w:val="0"/>
              <w:jc w:val="both"/>
              <w:rPr>
                <w:sz w:val="28"/>
                <w:szCs w:val="28"/>
              </w:rPr>
            </w:pPr>
            <w:r w:rsidRPr="00153461">
              <w:rPr>
                <w:sz w:val="28"/>
                <w:szCs w:val="28"/>
              </w:rPr>
              <w:t>2021 год –  0,0   тыс. рублей;</w:t>
            </w:r>
          </w:p>
          <w:p w:rsidR="00A754E5" w:rsidRPr="00153461" w:rsidRDefault="00A754E5" w:rsidP="00A754E5">
            <w:pPr>
              <w:snapToGrid w:val="0"/>
              <w:jc w:val="both"/>
              <w:rPr>
                <w:sz w:val="28"/>
                <w:szCs w:val="28"/>
              </w:rPr>
            </w:pPr>
            <w:r w:rsidRPr="00153461">
              <w:rPr>
                <w:sz w:val="28"/>
                <w:szCs w:val="28"/>
              </w:rPr>
              <w:t>2022 год –  20,0   тыс. рублей;</w:t>
            </w:r>
          </w:p>
          <w:p w:rsidR="00A754E5" w:rsidRPr="00153461" w:rsidRDefault="00A754E5" w:rsidP="00A754E5">
            <w:pPr>
              <w:snapToGrid w:val="0"/>
              <w:jc w:val="both"/>
              <w:rPr>
                <w:sz w:val="28"/>
                <w:szCs w:val="28"/>
              </w:rPr>
            </w:pPr>
            <w:r w:rsidRPr="00153461">
              <w:rPr>
                <w:sz w:val="28"/>
                <w:szCs w:val="28"/>
              </w:rPr>
              <w:t>2023 год –  0,0   тыс. рублей.</w:t>
            </w:r>
          </w:p>
          <w:p w:rsidR="00A754E5" w:rsidRDefault="00A754E5" w:rsidP="00A754E5">
            <w:pPr>
              <w:snapToGrid w:val="0"/>
              <w:jc w:val="both"/>
            </w:pPr>
            <w:r w:rsidRPr="00153461">
              <w:rPr>
                <w:sz w:val="28"/>
                <w:szCs w:val="28"/>
              </w:rPr>
              <w:t>2024 год –  0,0   тыс. рублей.</w:t>
            </w:r>
          </w:p>
        </w:tc>
      </w:tr>
      <w:tr w:rsidR="00A754E5" w:rsidTr="00A754E5">
        <w:tc>
          <w:tcPr>
            <w:tcW w:w="3590" w:type="dxa"/>
            <w:tcBorders>
              <w:top w:val="single" w:sz="4" w:space="0" w:color="000000"/>
              <w:left w:val="single" w:sz="4" w:space="0" w:color="000000"/>
              <w:bottom w:val="single" w:sz="4" w:space="0" w:color="000000"/>
            </w:tcBorders>
            <w:shd w:val="clear" w:color="auto" w:fill="auto"/>
          </w:tcPr>
          <w:p w:rsidR="00A754E5" w:rsidRDefault="00A754E5" w:rsidP="00A754E5">
            <w:pPr>
              <w:rPr>
                <w:sz w:val="28"/>
                <w:szCs w:val="28"/>
              </w:rPr>
            </w:pPr>
            <w:r>
              <w:rPr>
                <w:sz w:val="28"/>
                <w:szCs w:val="28"/>
              </w:rPr>
              <w:t xml:space="preserve">Ожидаемые конечные результаты реализации  </w:t>
            </w:r>
            <w:r>
              <w:rPr>
                <w:sz w:val="28"/>
                <w:szCs w:val="28"/>
              </w:rPr>
              <w:lastRenderedPageBreak/>
              <w:t>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E5" w:rsidRPr="00254466" w:rsidRDefault="00A754E5" w:rsidP="00A754E5">
            <w:pPr>
              <w:spacing w:line="0" w:lineRule="atLeast"/>
              <w:contextualSpacing/>
              <w:jc w:val="both"/>
              <w:rPr>
                <w:sz w:val="28"/>
                <w:szCs w:val="28"/>
              </w:rPr>
            </w:pPr>
            <w:r w:rsidRPr="00254466">
              <w:rPr>
                <w:sz w:val="28"/>
                <w:szCs w:val="28"/>
              </w:rPr>
              <w:lastRenderedPageBreak/>
              <w:t xml:space="preserve">1. Повышение уровня благоустроенности территории Алымовского муниципального </w:t>
            </w:r>
            <w:r w:rsidRPr="00254466">
              <w:rPr>
                <w:sz w:val="28"/>
                <w:szCs w:val="28"/>
              </w:rPr>
              <w:lastRenderedPageBreak/>
              <w:t>образования</w:t>
            </w:r>
          </w:p>
          <w:p w:rsidR="00A754E5" w:rsidRPr="00254466" w:rsidRDefault="00A754E5" w:rsidP="00A754E5">
            <w:pPr>
              <w:spacing w:line="0" w:lineRule="atLeast"/>
              <w:contextualSpacing/>
              <w:jc w:val="both"/>
              <w:rPr>
                <w:sz w:val="28"/>
                <w:szCs w:val="28"/>
              </w:rPr>
            </w:pPr>
            <w:r w:rsidRPr="00254466">
              <w:rPr>
                <w:sz w:val="28"/>
                <w:szCs w:val="28"/>
              </w:rPr>
              <w:t>2. Соблюдение санитарн</w:t>
            </w:r>
            <w:proofErr w:type="gramStart"/>
            <w:r w:rsidRPr="00254466">
              <w:rPr>
                <w:sz w:val="28"/>
                <w:szCs w:val="28"/>
              </w:rPr>
              <w:t>о-</w:t>
            </w:r>
            <w:proofErr w:type="gramEnd"/>
            <w:r w:rsidRPr="00254466">
              <w:rPr>
                <w:sz w:val="28"/>
                <w:szCs w:val="28"/>
              </w:rPr>
              <w:t xml:space="preserve"> эпидемиологического законодательства и правил благоустройства поселения</w:t>
            </w:r>
          </w:p>
          <w:p w:rsidR="00A754E5" w:rsidRPr="00254466" w:rsidRDefault="00A754E5" w:rsidP="00A754E5">
            <w:pPr>
              <w:spacing w:line="0" w:lineRule="atLeast"/>
              <w:contextualSpacing/>
              <w:jc w:val="both"/>
              <w:rPr>
                <w:sz w:val="28"/>
                <w:szCs w:val="28"/>
              </w:rPr>
            </w:pPr>
            <w:r w:rsidRPr="00254466">
              <w:rPr>
                <w:sz w:val="28"/>
                <w:szCs w:val="28"/>
              </w:rPr>
              <w:t xml:space="preserve">3. Улучшение условий проживания жителей </w:t>
            </w:r>
          </w:p>
          <w:p w:rsidR="00A754E5" w:rsidRDefault="00A754E5" w:rsidP="00A754E5">
            <w:pPr>
              <w:jc w:val="both"/>
            </w:pPr>
            <w:r w:rsidRPr="00254466">
              <w:rPr>
                <w:sz w:val="28"/>
                <w:szCs w:val="28"/>
              </w:rPr>
              <w:t>4. повышение общего уровня благоустройства поселения</w:t>
            </w:r>
          </w:p>
        </w:tc>
      </w:tr>
    </w:tbl>
    <w:p w:rsidR="00A754E5" w:rsidRDefault="00A754E5" w:rsidP="00A754E5">
      <w:pPr>
        <w:rPr>
          <w:sz w:val="28"/>
          <w:szCs w:val="28"/>
        </w:rPr>
      </w:pPr>
    </w:p>
    <w:p w:rsidR="00A754E5" w:rsidRDefault="00A754E5" w:rsidP="00A754E5">
      <w:pPr>
        <w:jc w:val="center"/>
        <w:rPr>
          <w:sz w:val="28"/>
          <w:szCs w:val="28"/>
        </w:rPr>
      </w:pPr>
      <w:r>
        <w:rPr>
          <w:b/>
          <w:sz w:val="28"/>
          <w:szCs w:val="28"/>
        </w:rPr>
        <w:t>РАЗДЕЛ 1. ХАРАКТЕРИСТИКА ТЕКУЩЕГО СОСТОЯНИЯ СФЕРЫ РЕАЛИЗАЦИИ  ПОДПРОГРАММЫ</w:t>
      </w:r>
    </w:p>
    <w:p w:rsidR="00A754E5" w:rsidRPr="00A24CD4" w:rsidRDefault="00A754E5" w:rsidP="00A754E5">
      <w:pPr>
        <w:pStyle w:val="a8"/>
        <w:ind w:firstLine="720"/>
        <w:jc w:val="both"/>
        <w:rPr>
          <w:sz w:val="28"/>
          <w:szCs w:val="28"/>
        </w:rPr>
      </w:pPr>
      <w:r w:rsidRPr="00254466">
        <w:rPr>
          <w:sz w:val="28"/>
          <w:szCs w:val="28"/>
        </w:rPr>
        <w:t xml:space="preserve">Обеспечение высокого качества предоставления коммунальных услуг, наличие возможности улучшения </w:t>
      </w:r>
      <w:r>
        <w:rPr>
          <w:sz w:val="28"/>
          <w:szCs w:val="28"/>
        </w:rPr>
        <w:t>жи</w:t>
      </w:r>
      <w:r w:rsidRPr="00254466">
        <w:rPr>
          <w:sz w:val="28"/>
          <w:szCs w:val="28"/>
        </w:rPr>
        <w:t>лищных условий</w:t>
      </w:r>
      <w:r>
        <w:rPr>
          <w:sz w:val="28"/>
          <w:szCs w:val="28"/>
        </w:rPr>
        <w:t xml:space="preserve"> населения</w:t>
      </w:r>
      <w:r w:rsidRPr="00254466">
        <w:rPr>
          <w:sz w:val="28"/>
          <w:szCs w:val="28"/>
        </w:rPr>
        <w:t xml:space="preserve"> являются  приоритетными направлениями государственной политики в Российской Федерации, </w:t>
      </w:r>
      <w:r w:rsidRPr="00A24CD4">
        <w:rPr>
          <w:sz w:val="28"/>
          <w:szCs w:val="28"/>
        </w:rPr>
        <w:t xml:space="preserve">оказывающими непосредственное влияние на  повышение благосостояния населения, на социальную и экономическую стабильность. </w:t>
      </w:r>
    </w:p>
    <w:p w:rsidR="00A754E5" w:rsidRPr="00A24CD4" w:rsidRDefault="00A754E5" w:rsidP="00A754E5">
      <w:pPr>
        <w:autoSpaceDE w:val="0"/>
        <w:autoSpaceDN w:val="0"/>
        <w:adjustRightInd w:val="0"/>
        <w:jc w:val="both"/>
        <w:rPr>
          <w:sz w:val="28"/>
          <w:szCs w:val="28"/>
        </w:rPr>
      </w:pPr>
      <w:r w:rsidRPr="00A24CD4">
        <w:rPr>
          <w:sz w:val="28"/>
          <w:szCs w:val="28"/>
        </w:rPr>
        <w:t xml:space="preserve">Одним из приоритетов политики </w:t>
      </w:r>
      <w:r>
        <w:rPr>
          <w:sz w:val="28"/>
          <w:szCs w:val="28"/>
        </w:rPr>
        <w:t>Алымовского муниципального образования</w:t>
      </w:r>
      <w:r w:rsidRPr="00A24CD4">
        <w:rPr>
          <w:sz w:val="28"/>
          <w:szCs w:val="28"/>
        </w:rPr>
        <w:t xml:space="preserve"> является обеспечение комфортных условий проживания, улучшение коммунальных услуг и повышение благосостояния населения. </w:t>
      </w:r>
    </w:p>
    <w:p w:rsidR="00A754E5" w:rsidRPr="00CC103D" w:rsidRDefault="00A754E5" w:rsidP="00A754E5">
      <w:pPr>
        <w:ind w:firstLine="539"/>
        <w:jc w:val="both"/>
        <w:rPr>
          <w:sz w:val="28"/>
          <w:szCs w:val="28"/>
        </w:rPr>
      </w:pPr>
      <w:r>
        <w:rPr>
          <w:sz w:val="28"/>
          <w:szCs w:val="28"/>
        </w:rPr>
        <w:t>К</w:t>
      </w:r>
      <w:r w:rsidRPr="00A24CD4">
        <w:rPr>
          <w:sz w:val="28"/>
          <w:szCs w:val="28"/>
        </w:rPr>
        <w:t xml:space="preserve">оммунальный комплекс </w:t>
      </w:r>
      <w:r>
        <w:rPr>
          <w:sz w:val="28"/>
          <w:szCs w:val="28"/>
        </w:rPr>
        <w:t>Алымовского муниципального образования</w:t>
      </w:r>
      <w:r w:rsidRPr="00A24CD4">
        <w:rPr>
          <w:sz w:val="28"/>
          <w:szCs w:val="28"/>
        </w:rPr>
        <w:t xml:space="preserve"> функционирует в условиях </w:t>
      </w:r>
      <w:proofErr w:type="gramStart"/>
      <w:r w:rsidRPr="00A24CD4">
        <w:rPr>
          <w:sz w:val="28"/>
          <w:szCs w:val="28"/>
        </w:rPr>
        <w:t>природно-климатической</w:t>
      </w:r>
      <w:proofErr w:type="gramEnd"/>
      <w:r w:rsidRPr="00A24CD4">
        <w:rPr>
          <w:sz w:val="28"/>
          <w:szCs w:val="28"/>
        </w:rPr>
        <w:t xml:space="preserve"> </w:t>
      </w:r>
      <w:proofErr w:type="spellStart"/>
      <w:r w:rsidRPr="00A24CD4">
        <w:rPr>
          <w:sz w:val="28"/>
          <w:szCs w:val="28"/>
        </w:rPr>
        <w:t>дискомфортности</w:t>
      </w:r>
      <w:proofErr w:type="spellEnd"/>
      <w:r w:rsidRPr="00A24CD4">
        <w:rPr>
          <w:sz w:val="28"/>
          <w:szCs w:val="28"/>
        </w:rPr>
        <w:t>. Киренский район</w:t>
      </w:r>
      <w:r>
        <w:rPr>
          <w:sz w:val="28"/>
          <w:szCs w:val="28"/>
        </w:rPr>
        <w:t>, на территории которого расположено Алымовское муниципальное образование,</w:t>
      </w:r>
      <w:r w:rsidRPr="00A24CD4">
        <w:rPr>
          <w:sz w:val="28"/>
          <w:szCs w:val="28"/>
        </w:rPr>
        <w:t xml:space="preserve"> приравнен к районам Крайнего Севера, климат </w:t>
      </w:r>
      <w:r>
        <w:rPr>
          <w:sz w:val="28"/>
          <w:szCs w:val="28"/>
        </w:rPr>
        <w:t xml:space="preserve">имеет </w:t>
      </w:r>
      <w:r w:rsidRPr="00A24CD4">
        <w:rPr>
          <w:sz w:val="28"/>
          <w:szCs w:val="28"/>
        </w:rPr>
        <w:t>резко континентальный характер с суровой, продолжительной зимой и теплым, но коротким летом. От 160 до 180 дней в году держится устойчивая температура ниже 0°С. Зима холодная (температура января на территории Киренского района от -30°С до -50°С), лето жаркое и сухое: в первой половине (температура июля на территории Киренского района от +17°</w:t>
      </w:r>
      <w:proofErr w:type="gramStart"/>
      <w:r w:rsidRPr="00A24CD4">
        <w:rPr>
          <w:sz w:val="28"/>
          <w:szCs w:val="28"/>
        </w:rPr>
        <w:t>С</w:t>
      </w:r>
      <w:proofErr w:type="gramEnd"/>
      <w:r w:rsidRPr="00A24CD4">
        <w:rPr>
          <w:sz w:val="28"/>
          <w:szCs w:val="28"/>
        </w:rPr>
        <w:t xml:space="preserve"> до +33°С), во второй половине</w:t>
      </w:r>
      <w:r w:rsidRPr="00CC103D">
        <w:rPr>
          <w:sz w:val="28"/>
          <w:szCs w:val="28"/>
        </w:rPr>
        <w:t xml:space="preserve"> – дождливое.</w:t>
      </w:r>
    </w:p>
    <w:p w:rsidR="00A754E5" w:rsidRDefault="00A754E5" w:rsidP="00A754E5">
      <w:pPr>
        <w:ind w:firstLine="539"/>
        <w:jc w:val="both"/>
        <w:rPr>
          <w:sz w:val="28"/>
          <w:szCs w:val="28"/>
        </w:rPr>
      </w:pPr>
      <w:r w:rsidRPr="00CC103D">
        <w:rPr>
          <w:sz w:val="28"/>
          <w:szCs w:val="28"/>
        </w:rPr>
        <w:t>Так как район отнесен к районам Крайнего Севера, вопросы подготовки к зимнему отопительному сезону, своевременного завоза топливно-энергетических ресурсов занимают важное место в деятельности отрасли.</w:t>
      </w:r>
    </w:p>
    <w:p w:rsidR="00A754E5" w:rsidRPr="00CC103D" w:rsidRDefault="00A754E5" w:rsidP="00A754E5">
      <w:pPr>
        <w:ind w:firstLine="539"/>
        <w:jc w:val="both"/>
        <w:rPr>
          <w:sz w:val="28"/>
          <w:szCs w:val="28"/>
        </w:rPr>
      </w:pPr>
      <w:r>
        <w:rPr>
          <w:sz w:val="28"/>
          <w:szCs w:val="28"/>
        </w:rPr>
        <w:t xml:space="preserve"> Ко</w:t>
      </w:r>
      <w:r w:rsidRPr="00CC103D">
        <w:rPr>
          <w:sz w:val="28"/>
          <w:szCs w:val="28"/>
        </w:rPr>
        <w:t xml:space="preserve">ммунальный комплекс </w:t>
      </w:r>
      <w:r>
        <w:rPr>
          <w:sz w:val="28"/>
          <w:szCs w:val="28"/>
        </w:rPr>
        <w:t>Алымовского муниципального образования</w:t>
      </w:r>
      <w:r w:rsidRPr="00CC103D">
        <w:rPr>
          <w:sz w:val="28"/>
          <w:szCs w:val="28"/>
        </w:rPr>
        <w:t xml:space="preserve"> </w:t>
      </w:r>
      <w:r>
        <w:rPr>
          <w:sz w:val="28"/>
          <w:szCs w:val="28"/>
        </w:rPr>
        <w:t>планируется</w:t>
      </w:r>
      <w:r w:rsidRPr="00CC103D">
        <w:rPr>
          <w:sz w:val="28"/>
          <w:szCs w:val="28"/>
        </w:rPr>
        <w:t xml:space="preserve"> </w:t>
      </w:r>
      <w:r>
        <w:rPr>
          <w:sz w:val="28"/>
          <w:szCs w:val="28"/>
        </w:rPr>
        <w:t xml:space="preserve"> пополнить за счет строительства водозаборных колонок, для обеспечения жителей населенных пунктов </w:t>
      </w:r>
      <w:r w:rsidRPr="00CC103D">
        <w:rPr>
          <w:sz w:val="28"/>
          <w:szCs w:val="28"/>
        </w:rPr>
        <w:t>водоснабжение</w:t>
      </w:r>
      <w:r>
        <w:rPr>
          <w:sz w:val="28"/>
          <w:szCs w:val="28"/>
        </w:rPr>
        <w:t>м</w:t>
      </w:r>
      <w:r w:rsidRPr="00CC103D">
        <w:rPr>
          <w:sz w:val="28"/>
          <w:szCs w:val="28"/>
        </w:rPr>
        <w:t>.</w:t>
      </w:r>
      <w:r>
        <w:rPr>
          <w:sz w:val="28"/>
          <w:szCs w:val="28"/>
        </w:rPr>
        <w:t xml:space="preserve"> Чтобы  построить колонки, необходимо в первую очередь произвести кадастровые работы для оформления земельных участков в муниципальную собственность для размещения на них скважин. </w:t>
      </w:r>
    </w:p>
    <w:p w:rsidR="00A754E5" w:rsidRPr="00C47F83" w:rsidRDefault="00A754E5" w:rsidP="00A754E5">
      <w:pPr>
        <w:pStyle w:val="af"/>
        <w:spacing w:before="0" w:beforeAutospacing="0" w:after="0"/>
        <w:ind w:firstLine="709"/>
        <w:jc w:val="both"/>
        <w:rPr>
          <w:sz w:val="28"/>
          <w:szCs w:val="28"/>
        </w:rPr>
      </w:pPr>
      <w:r w:rsidRPr="00C47F83">
        <w:rPr>
          <w:sz w:val="28"/>
          <w:szCs w:val="28"/>
        </w:rPr>
        <w:t xml:space="preserve">В настоящее время численность населения в поселении составляет </w:t>
      </w:r>
      <w:r>
        <w:rPr>
          <w:sz w:val="28"/>
          <w:szCs w:val="28"/>
        </w:rPr>
        <w:t>642</w:t>
      </w:r>
      <w:r w:rsidRPr="00C47F83">
        <w:rPr>
          <w:sz w:val="28"/>
          <w:szCs w:val="28"/>
        </w:rPr>
        <w:t xml:space="preserve"> человек. Высокий уровень</w:t>
      </w:r>
      <w:r w:rsidRPr="00C47F83">
        <w:rPr>
          <w:bCs/>
          <w:sz w:val="28"/>
          <w:szCs w:val="28"/>
        </w:rPr>
        <w:t xml:space="preserve"> коммунального хозяйства</w:t>
      </w:r>
      <w:r w:rsidRPr="00C47F83">
        <w:rPr>
          <w:sz w:val="28"/>
          <w:szCs w:val="28"/>
        </w:rPr>
        <w:t xml:space="preserve"> населенных пунктов – необходимое условие для жизни населения. В последние годы в поселении проводилась целенаправленная рабо</w:t>
      </w:r>
      <w:r>
        <w:rPr>
          <w:sz w:val="28"/>
          <w:szCs w:val="28"/>
        </w:rPr>
        <w:t>та по благоустройству территории</w:t>
      </w:r>
      <w:r w:rsidRPr="00C47F83">
        <w:rPr>
          <w:sz w:val="28"/>
          <w:szCs w:val="28"/>
        </w:rPr>
        <w:t xml:space="preserve"> и социальному развитию. </w:t>
      </w:r>
    </w:p>
    <w:p w:rsidR="00A754E5" w:rsidRDefault="00A754E5" w:rsidP="00A754E5">
      <w:pPr>
        <w:pStyle w:val="af"/>
        <w:spacing w:before="0" w:beforeAutospacing="0" w:after="0"/>
        <w:ind w:firstLine="709"/>
        <w:jc w:val="both"/>
        <w:rPr>
          <w:sz w:val="28"/>
          <w:szCs w:val="28"/>
        </w:rPr>
      </w:pPr>
      <w:r w:rsidRPr="00777BDF">
        <w:rPr>
          <w:sz w:val="28"/>
          <w:szCs w:val="28"/>
        </w:rPr>
        <w:t xml:space="preserve">Реализация </w:t>
      </w:r>
      <w:r>
        <w:rPr>
          <w:sz w:val="28"/>
          <w:szCs w:val="28"/>
        </w:rPr>
        <w:t>под</w:t>
      </w:r>
      <w:r w:rsidRPr="00777BDF">
        <w:rPr>
          <w:sz w:val="28"/>
          <w:szCs w:val="28"/>
        </w:rPr>
        <w:t xml:space="preserve">программы предусматривает дальнейшую реализацию мероприятий по развитию </w:t>
      </w:r>
      <w:r>
        <w:rPr>
          <w:sz w:val="28"/>
          <w:szCs w:val="28"/>
        </w:rPr>
        <w:t>коммунальной</w:t>
      </w:r>
      <w:r w:rsidRPr="00777BDF">
        <w:rPr>
          <w:sz w:val="28"/>
          <w:szCs w:val="28"/>
        </w:rPr>
        <w:t xml:space="preserve"> инфраструктуры, обеспечивающей возрастающие потребности в качественном улучшении жизни населения.</w:t>
      </w:r>
    </w:p>
    <w:p w:rsidR="00A754E5" w:rsidRDefault="00A754E5" w:rsidP="00A754E5">
      <w:pPr>
        <w:pStyle w:val="af"/>
        <w:spacing w:before="0" w:beforeAutospacing="0" w:after="0"/>
        <w:ind w:firstLine="709"/>
        <w:jc w:val="both"/>
        <w:rPr>
          <w:sz w:val="28"/>
          <w:szCs w:val="28"/>
        </w:rPr>
      </w:pPr>
      <w:r>
        <w:rPr>
          <w:sz w:val="28"/>
          <w:szCs w:val="28"/>
        </w:rPr>
        <w:t>Реализация мероприятий подпрограммы обеспечит:</w:t>
      </w:r>
    </w:p>
    <w:p w:rsidR="00A754E5" w:rsidRDefault="00A754E5" w:rsidP="00A754E5">
      <w:pPr>
        <w:pStyle w:val="af"/>
        <w:spacing w:before="0" w:beforeAutospacing="0" w:after="0"/>
        <w:ind w:firstLine="709"/>
        <w:jc w:val="both"/>
        <w:rPr>
          <w:sz w:val="28"/>
          <w:szCs w:val="28"/>
        </w:rPr>
      </w:pPr>
      <w:r>
        <w:rPr>
          <w:sz w:val="28"/>
          <w:szCs w:val="28"/>
        </w:rPr>
        <w:t xml:space="preserve">- </w:t>
      </w:r>
      <w:proofErr w:type="gramStart"/>
      <w:r>
        <w:rPr>
          <w:sz w:val="28"/>
          <w:szCs w:val="28"/>
        </w:rPr>
        <w:t>бесперебойное</w:t>
      </w:r>
      <w:proofErr w:type="gramEnd"/>
      <w:r>
        <w:rPr>
          <w:sz w:val="28"/>
          <w:szCs w:val="28"/>
        </w:rPr>
        <w:t xml:space="preserve"> снабжения населения коммунальными ресурсами;</w:t>
      </w:r>
    </w:p>
    <w:p w:rsidR="00A754E5" w:rsidRDefault="00A754E5" w:rsidP="00A754E5">
      <w:pPr>
        <w:pStyle w:val="af"/>
        <w:spacing w:before="0" w:beforeAutospacing="0" w:after="0"/>
        <w:ind w:firstLine="709"/>
        <w:jc w:val="both"/>
        <w:rPr>
          <w:sz w:val="28"/>
          <w:szCs w:val="28"/>
        </w:rPr>
      </w:pPr>
      <w:r>
        <w:rPr>
          <w:sz w:val="28"/>
          <w:szCs w:val="28"/>
        </w:rPr>
        <w:t>- улучшения качества питьевой воды, подаваемой потребителям;</w:t>
      </w:r>
    </w:p>
    <w:p w:rsidR="00A754E5" w:rsidRDefault="00A754E5" w:rsidP="00A754E5">
      <w:pPr>
        <w:pStyle w:val="af"/>
        <w:spacing w:before="0" w:beforeAutospacing="0" w:after="0"/>
        <w:ind w:firstLine="709"/>
        <w:jc w:val="both"/>
        <w:rPr>
          <w:sz w:val="28"/>
          <w:szCs w:val="28"/>
        </w:rPr>
      </w:pPr>
      <w:r>
        <w:rPr>
          <w:sz w:val="28"/>
          <w:szCs w:val="28"/>
        </w:rPr>
        <w:lastRenderedPageBreak/>
        <w:t>- создание комфортной среды обитания.</w:t>
      </w:r>
    </w:p>
    <w:p w:rsidR="00A754E5" w:rsidRDefault="00A754E5" w:rsidP="00A754E5">
      <w:pPr>
        <w:jc w:val="center"/>
        <w:rPr>
          <w:sz w:val="28"/>
          <w:szCs w:val="28"/>
        </w:rPr>
      </w:pPr>
    </w:p>
    <w:p w:rsidR="00A754E5" w:rsidRDefault="00A754E5" w:rsidP="00A754E5">
      <w:pPr>
        <w:jc w:val="center"/>
        <w:rPr>
          <w:sz w:val="28"/>
          <w:szCs w:val="28"/>
        </w:rPr>
      </w:pPr>
      <w:r>
        <w:rPr>
          <w:b/>
          <w:sz w:val="28"/>
          <w:szCs w:val="28"/>
        </w:rPr>
        <w:t>РАЗДЕЛ 2. ЦЕЛИ И ЗАДАЧИ ПОДПРОГРАММЫ, ЦЕЛЕВЫЕ ПОКАЗАТЕЛИ ПОДПРОГРАММЫ, СРОКИ РЕАЛИЗАЦИИ</w:t>
      </w:r>
    </w:p>
    <w:p w:rsidR="00A754E5" w:rsidRDefault="00A754E5" w:rsidP="00A754E5">
      <w:pPr>
        <w:shd w:val="clear" w:color="auto" w:fill="FFFFFF"/>
        <w:jc w:val="both"/>
        <w:rPr>
          <w:sz w:val="28"/>
          <w:szCs w:val="28"/>
        </w:rPr>
      </w:pPr>
      <w:r w:rsidRPr="00D24D2F">
        <w:rPr>
          <w:sz w:val="28"/>
          <w:szCs w:val="28"/>
        </w:rPr>
        <w:t>Цел</w:t>
      </w:r>
      <w:r>
        <w:rPr>
          <w:sz w:val="28"/>
          <w:szCs w:val="28"/>
        </w:rPr>
        <w:t>ью</w:t>
      </w:r>
      <w:r w:rsidRPr="00D24D2F">
        <w:rPr>
          <w:sz w:val="28"/>
          <w:szCs w:val="28"/>
        </w:rPr>
        <w:t xml:space="preserve"> </w:t>
      </w:r>
      <w:r>
        <w:rPr>
          <w:sz w:val="28"/>
          <w:szCs w:val="28"/>
        </w:rPr>
        <w:t>подпрограммы является п</w:t>
      </w:r>
      <w:r w:rsidRPr="00D04196">
        <w:rPr>
          <w:sz w:val="28"/>
          <w:szCs w:val="28"/>
        </w:rPr>
        <w:t xml:space="preserve">овышение качества </w:t>
      </w:r>
      <w:r>
        <w:rPr>
          <w:sz w:val="28"/>
          <w:szCs w:val="28"/>
        </w:rPr>
        <w:t>работы коммунального</w:t>
      </w:r>
      <w:r w:rsidRPr="00D04196">
        <w:rPr>
          <w:sz w:val="28"/>
          <w:szCs w:val="28"/>
        </w:rPr>
        <w:t xml:space="preserve"> </w:t>
      </w:r>
      <w:r>
        <w:rPr>
          <w:sz w:val="28"/>
          <w:szCs w:val="28"/>
        </w:rPr>
        <w:t>хозяйства</w:t>
      </w:r>
      <w:r w:rsidRPr="00D04196">
        <w:rPr>
          <w:sz w:val="28"/>
          <w:szCs w:val="28"/>
        </w:rPr>
        <w:t>,</w:t>
      </w:r>
      <w:r>
        <w:rPr>
          <w:sz w:val="28"/>
          <w:szCs w:val="28"/>
        </w:rPr>
        <w:t xml:space="preserve"> надежности</w:t>
      </w:r>
      <w:r w:rsidRPr="00D04196">
        <w:rPr>
          <w:sz w:val="28"/>
          <w:szCs w:val="28"/>
        </w:rPr>
        <w:t xml:space="preserve"> </w:t>
      </w:r>
      <w:r>
        <w:rPr>
          <w:sz w:val="28"/>
          <w:szCs w:val="28"/>
        </w:rPr>
        <w:t>функционирования систем коммунальной инфраструктуры, обеспечение качества услуг в сфере коммунального хозяйства и п</w:t>
      </w:r>
      <w:r w:rsidRPr="000D29C8">
        <w:rPr>
          <w:sz w:val="28"/>
          <w:szCs w:val="28"/>
        </w:rPr>
        <w:t xml:space="preserve">овышение эффективности использования ресурсов на территории </w:t>
      </w:r>
      <w:r>
        <w:rPr>
          <w:sz w:val="28"/>
          <w:szCs w:val="28"/>
        </w:rPr>
        <w:t xml:space="preserve">Алымовского муниципального образования. </w:t>
      </w:r>
    </w:p>
    <w:p w:rsidR="00A754E5" w:rsidRDefault="00A754E5" w:rsidP="00A754E5">
      <w:pPr>
        <w:shd w:val="clear" w:color="auto" w:fill="FFFFFF"/>
        <w:jc w:val="both"/>
        <w:rPr>
          <w:sz w:val="28"/>
          <w:szCs w:val="28"/>
        </w:rPr>
      </w:pPr>
      <w:r w:rsidRPr="00071D4B">
        <w:rPr>
          <w:sz w:val="28"/>
          <w:szCs w:val="28"/>
        </w:rPr>
        <w:t>Для дости</w:t>
      </w:r>
      <w:r>
        <w:rPr>
          <w:sz w:val="28"/>
          <w:szCs w:val="28"/>
        </w:rPr>
        <w:t>жения указанных целей</w:t>
      </w:r>
      <w:r w:rsidRPr="00071D4B">
        <w:rPr>
          <w:sz w:val="28"/>
          <w:szCs w:val="28"/>
        </w:rPr>
        <w:t xml:space="preserve"> предлагаются к решению следующие задачи:</w:t>
      </w:r>
    </w:p>
    <w:p w:rsidR="00A754E5" w:rsidRDefault="00A754E5" w:rsidP="00A754E5">
      <w:pPr>
        <w:shd w:val="clear" w:color="auto" w:fill="FFFFFF"/>
        <w:jc w:val="both"/>
        <w:rPr>
          <w:sz w:val="28"/>
          <w:szCs w:val="28"/>
        </w:rPr>
      </w:pPr>
      <w:r>
        <w:rPr>
          <w:sz w:val="28"/>
          <w:szCs w:val="28"/>
        </w:rPr>
        <w:t xml:space="preserve">- </w:t>
      </w:r>
      <w:r w:rsidRPr="00254466">
        <w:rPr>
          <w:sz w:val="28"/>
          <w:szCs w:val="28"/>
        </w:rPr>
        <w:t>Повышение качества работы жилищно-коммунального хозяйства, обеспечение качества услуг в сфере коммунального хозяйства</w:t>
      </w:r>
      <w:r>
        <w:rPr>
          <w:sz w:val="28"/>
          <w:szCs w:val="28"/>
        </w:rPr>
        <w:t>.</w:t>
      </w:r>
    </w:p>
    <w:p w:rsidR="00A754E5" w:rsidRDefault="00A754E5" w:rsidP="00A754E5">
      <w:pPr>
        <w:shd w:val="clear" w:color="auto" w:fill="FFFFFF"/>
        <w:jc w:val="both"/>
        <w:rPr>
          <w:sz w:val="28"/>
          <w:szCs w:val="28"/>
        </w:rPr>
      </w:pPr>
    </w:p>
    <w:p w:rsidR="00A754E5" w:rsidRPr="00B5317D" w:rsidRDefault="00A754E5" w:rsidP="00A754E5">
      <w:pPr>
        <w:shd w:val="clear" w:color="auto" w:fill="FFFFFF"/>
        <w:jc w:val="both"/>
        <w:rPr>
          <w:sz w:val="28"/>
          <w:szCs w:val="28"/>
        </w:rPr>
      </w:pPr>
      <w:r>
        <w:rPr>
          <w:sz w:val="28"/>
          <w:szCs w:val="28"/>
        </w:rPr>
        <w:t xml:space="preserve"> Это направление</w:t>
      </w:r>
      <w:r w:rsidRPr="00E93EA9">
        <w:rPr>
          <w:sz w:val="28"/>
          <w:szCs w:val="28"/>
        </w:rPr>
        <w:t xml:space="preserve"> </w:t>
      </w:r>
      <w:r>
        <w:rPr>
          <w:sz w:val="28"/>
          <w:szCs w:val="28"/>
        </w:rPr>
        <w:t>отражено в целевых показателях подпрограммы и,</w:t>
      </w:r>
      <w:r w:rsidRPr="00E93EA9">
        <w:rPr>
          <w:sz w:val="28"/>
          <w:szCs w:val="28"/>
        </w:rPr>
        <w:t xml:space="preserve"> в первую очередь</w:t>
      </w:r>
      <w:r>
        <w:rPr>
          <w:sz w:val="28"/>
          <w:szCs w:val="28"/>
        </w:rPr>
        <w:t>,</w:t>
      </w:r>
      <w:r w:rsidRPr="009F3C7E">
        <w:rPr>
          <w:sz w:val="28"/>
          <w:szCs w:val="28"/>
        </w:rPr>
        <w:t xml:space="preserve"> </w:t>
      </w:r>
      <w:r w:rsidRPr="00E93EA9">
        <w:rPr>
          <w:sz w:val="28"/>
          <w:szCs w:val="28"/>
        </w:rPr>
        <w:t xml:space="preserve">ориентированы на оптимизацию расходов бюджета при обеспечении ресурсами и водой </w:t>
      </w:r>
      <w:r>
        <w:rPr>
          <w:sz w:val="28"/>
          <w:szCs w:val="28"/>
        </w:rPr>
        <w:t>населения поселения</w:t>
      </w:r>
      <w:r w:rsidRPr="00E93EA9">
        <w:rPr>
          <w:sz w:val="28"/>
          <w:szCs w:val="28"/>
        </w:rPr>
        <w:t>, следовательно, сокращение расходов бюджет</w:t>
      </w:r>
      <w:r>
        <w:rPr>
          <w:sz w:val="28"/>
          <w:szCs w:val="28"/>
        </w:rPr>
        <w:t>а</w:t>
      </w:r>
      <w:r w:rsidRPr="00E93EA9">
        <w:rPr>
          <w:sz w:val="28"/>
          <w:szCs w:val="28"/>
        </w:rPr>
        <w:t xml:space="preserve"> на повышение эффективности использов</w:t>
      </w:r>
      <w:r>
        <w:rPr>
          <w:sz w:val="28"/>
          <w:szCs w:val="28"/>
        </w:rPr>
        <w:t>ания  ресурсов и</w:t>
      </w:r>
      <w:r w:rsidRPr="00E93EA9">
        <w:rPr>
          <w:sz w:val="28"/>
          <w:szCs w:val="28"/>
        </w:rPr>
        <w:t xml:space="preserve"> повышение эффективности использования ресурсов в систе</w:t>
      </w:r>
      <w:r>
        <w:rPr>
          <w:sz w:val="28"/>
          <w:szCs w:val="28"/>
        </w:rPr>
        <w:t>мах коммунальной инфраструктуры.</w:t>
      </w:r>
    </w:p>
    <w:p w:rsidR="00A754E5" w:rsidRDefault="00A754E5" w:rsidP="00A754E5">
      <w:pPr>
        <w:shd w:val="clear" w:color="auto" w:fill="FFFFFF"/>
        <w:jc w:val="both"/>
        <w:rPr>
          <w:sz w:val="28"/>
          <w:szCs w:val="28"/>
        </w:rPr>
      </w:pPr>
      <w:r>
        <w:rPr>
          <w:sz w:val="28"/>
          <w:szCs w:val="28"/>
        </w:rPr>
        <w:t>З</w:t>
      </w:r>
      <w:r w:rsidRPr="00306A9E">
        <w:rPr>
          <w:sz w:val="28"/>
          <w:szCs w:val="28"/>
        </w:rPr>
        <w:t xml:space="preserve">начения </w:t>
      </w:r>
      <w:r>
        <w:rPr>
          <w:sz w:val="28"/>
          <w:szCs w:val="28"/>
        </w:rPr>
        <w:t xml:space="preserve">целевых </w:t>
      </w:r>
      <w:r w:rsidRPr="00306A9E">
        <w:rPr>
          <w:sz w:val="28"/>
          <w:szCs w:val="28"/>
        </w:rPr>
        <w:t>показателей приведены в приложении</w:t>
      </w:r>
      <w:r>
        <w:rPr>
          <w:sz w:val="28"/>
          <w:szCs w:val="28"/>
        </w:rPr>
        <w:t xml:space="preserve"> 1 к подпрограмме.</w:t>
      </w:r>
    </w:p>
    <w:p w:rsidR="00A754E5" w:rsidRDefault="00A754E5" w:rsidP="00A754E5">
      <w:pPr>
        <w:shd w:val="clear" w:color="auto" w:fill="FFFFFF"/>
        <w:jc w:val="both"/>
        <w:rPr>
          <w:sz w:val="28"/>
          <w:szCs w:val="28"/>
        </w:rPr>
      </w:pPr>
      <w:r>
        <w:rPr>
          <w:sz w:val="28"/>
          <w:szCs w:val="28"/>
        </w:rPr>
        <w:t>Срок реализации подпрограммы: 2020-2024 годы, реализуется в один этап.</w:t>
      </w:r>
    </w:p>
    <w:p w:rsidR="00A754E5" w:rsidRDefault="00A754E5" w:rsidP="00A754E5">
      <w:pPr>
        <w:tabs>
          <w:tab w:val="left" w:pos="900"/>
        </w:tabs>
        <w:ind w:firstLine="567"/>
        <w:jc w:val="both"/>
        <w:rPr>
          <w:b/>
          <w:sz w:val="28"/>
          <w:szCs w:val="28"/>
        </w:rPr>
      </w:pPr>
    </w:p>
    <w:p w:rsidR="00A754E5" w:rsidRDefault="00A754E5" w:rsidP="00A754E5">
      <w:pPr>
        <w:tabs>
          <w:tab w:val="left" w:pos="900"/>
        </w:tabs>
        <w:ind w:firstLine="567"/>
        <w:jc w:val="center"/>
        <w:rPr>
          <w:sz w:val="28"/>
          <w:szCs w:val="28"/>
        </w:rPr>
      </w:pPr>
      <w:r>
        <w:rPr>
          <w:b/>
          <w:sz w:val="28"/>
          <w:szCs w:val="28"/>
        </w:rPr>
        <w:t>РАЗДЕЛ 3. ОСНОВНЫЕ МЕРОПРИЯТИЯ ПОДПРОГРАММЫ</w:t>
      </w:r>
    </w:p>
    <w:p w:rsidR="00A754E5" w:rsidRDefault="00A754E5" w:rsidP="00A754E5">
      <w:pPr>
        <w:tabs>
          <w:tab w:val="left" w:pos="900"/>
        </w:tabs>
        <w:ind w:firstLine="567"/>
        <w:jc w:val="both"/>
        <w:rPr>
          <w:sz w:val="28"/>
          <w:szCs w:val="28"/>
        </w:rPr>
      </w:pPr>
      <w:r>
        <w:rPr>
          <w:sz w:val="28"/>
          <w:szCs w:val="28"/>
        </w:rPr>
        <w:t>Подпрограмма «Развитие  коммунального хозяйства Алымовского муниципального образования»   включает в себя следующие основные мероприятия:</w:t>
      </w:r>
    </w:p>
    <w:p w:rsidR="00A754E5" w:rsidRDefault="00A754E5" w:rsidP="00A754E5">
      <w:pPr>
        <w:widowControl w:val="0"/>
        <w:autoSpaceDE w:val="0"/>
        <w:ind w:firstLine="567"/>
        <w:jc w:val="both"/>
        <w:rPr>
          <w:color w:val="000000"/>
          <w:sz w:val="28"/>
          <w:szCs w:val="28"/>
        </w:rPr>
      </w:pPr>
      <w:r>
        <w:rPr>
          <w:sz w:val="28"/>
          <w:szCs w:val="28"/>
        </w:rPr>
        <w:t xml:space="preserve">9.1 </w:t>
      </w:r>
      <w:r w:rsidRPr="00254466">
        <w:rPr>
          <w:sz w:val="28"/>
          <w:szCs w:val="28"/>
        </w:rPr>
        <w:t>Другие  мероприятия  в области коммунального хозяйства</w:t>
      </w:r>
      <w:r>
        <w:rPr>
          <w:sz w:val="28"/>
          <w:szCs w:val="28"/>
        </w:rPr>
        <w:t>.</w:t>
      </w:r>
    </w:p>
    <w:p w:rsidR="00A754E5" w:rsidRDefault="00A754E5" w:rsidP="00A754E5">
      <w:pPr>
        <w:widowControl w:val="0"/>
        <w:autoSpaceDE w:val="0"/>
        <w:ind w:firstLine="567"/>
        <w:jc w:val="both"/>
        <w:rPr>
          <w:color w:val="000000"/>
          <w:sz w:val="28"/>
          <w:szCs w:val="28"/>
        </w:rPr>
      </w:pPr>
      <w:r>
        <w:rPr>
          <w:color w:val="000000"/>
          <w:sz w:val="28"/>
          <w:szCs w:val="28"/>
        </w:rPr>
        <w:t>Перечень основных мероприятий представлен в приложении № 2 к данной подпрограмме.</w:t>
      </w:r>
    </w:p>
    <w:p w:rsidR="00A754E5" w:rsidRDefault="00A754E5" w:rsidP="00A754E5">
      <w:pPr>
        <w:widowControl w:val="0"/>
        <w:autoSpaceDE w:val="0"/>
        <w:ind w:firstLine="567"/>
        <w:jc w:val="both"/>
        <w:rPr>
          <w:color w:val="000000"/>
          <w:sz w:val="28"/>
          <w:szCs w:val="28"/>
        </w:rPr>
      </w:pPr>
    </w:p>
    <w:p w:rsidR="00A754E5" w:rsidRDefault="00A754E5" w:rsidP="00A754E5">
      <w:pPr>
        <w:jc w:val="center"/>
        <w:rPr>
          <w:sz w:val="28"/>
          <w:szCs w:val="28"/>
        </w:rPr>
      </w:pPr>
      <w:r>
        <w:rPr>
          <w:b/>
          <w:sz w:val="28"/>
          <w:szCs w:val="28"/>
        </w:rPr>
        <w:t>РАЗДЕЛ 4. РЕСУРСНОЕ ОБЕСПЕЧЕНИЕ ПОДПРОГРАММЫ</w:t>
      </w:r>
    </w:p>
    <w:p w:rsidR="00A754E5" w:rsidRPr="00153461" w:rsidRDefault="00A754E5" w:rsidP="00A754E5">
      <w:pPr>
        <w:jc w:val="both"/>
        <w:rPr>
          <w:sz w:val="28"/>
          <w:szCs w:val="28"/>
        </w:rPr>
      </w:pPr>
      <w:r w:rsidRPr="00153461">
        <w:rPr>
          <w:sz w:val="28"/>
          <w:szCs w:val="28"/>
        </w:rPr>
        <w:t>Общий объем финансирования муниципальной  программы за счет средств местного бюджета составляет  20,0   тыс</w:t>
      </w:r>
      <w:proofErr w:type="gramStart"/>
      <w:r w:rsidRPr="00153461">
        <w:rPr>
          <w:sz w:val="28"/>
          <w:szCs w:val="28"/>
        </w:rPr>
        <w:t>.р</w:t>
      </w:r>
      <w:proofErr w:type="gramEnd"/>
      <w:r w:rsidRPr="00153461">
        <w:rPr>
          <w:sz w:val="28"/>
          <w:szCs w:val="28"/>
        </w:rPr>
        <w:t>уб., в том числе по годам:</w:t>
      </w:r>
    </w:p>
    <w:p w:rsidR="00A754E5" w:rsidRPr="00153461" w:rsidRDefault="00A754E5" w:rsidP="00A754E5">
      <w:pPr>
        <w:pStyle w:val="a6"/>
        <w:spacing w:line="160" w:lineRule="atLeast"/>
        <w:jc w:val="both"/>
        <w:rPr>
          <w:sz w:val="28"/>
          <w:szCs w:val="28"/>
        </w:rPr>
      </w:pPr>
      <w:r w:rsidRPr="00153461">
        <w:rPr>
          <w:sz w:val="28"/>
          <w:szCs w:val="28"/>
        </w:rPr>
        <w:t xml:space="preserve">2020 год –  0,0   тыс. рублей;   </w:t>
      </w:r>
    </w:p>
    <w:p w:rsidR="00A754E5" w:rsidRPr="00153461" w:rsidRDefault="00A754E5" w:rsidP="00A754E5">
      <w:pPr>
        <w:snapToGrid w:val="0"/>
        <w:jc w:val="both"/>
        <w:rPr>
          <w:sz w:val="28"/>
          <w:szCs w:val="28"/>
        </w:rPr>
      </w:pPr>
      <w:r w:rsidRPr="00153461">
        <w:rPr>
          <w:sz w:val="28"/>
          <w:szCs w:val="28"/>
        </w:rPr>
        <w:t>2021 год –  0,0   тыс. рублей;</w:t>
      </w:r>
    </w:p>
    <w:p w:rsidR="00A754E5" w:rsidRPr="00153461" w:rsidRDefault="00A754E5" w:rsidP="00A754E5">
      <w:pPr>
        <w:snapToGrid w:val="0"/>
        <w:jc w:val="both"/>
        <w:rPr>
          <w:sz w:val="28"/>
          <w:szCs w:val="28"/>
        </w:rPr>
      </w:pPr>
      <w:r w:rsidRPr="00153461">
        <w:rPr>
          <w:sz w:val="28"/>
          <w:szCs w:val="28"/>
        </w:rPr>
        <w:t>2022 год –  20,0   тыс. рублей;</w:t>
      </w:r>
    </w:p>
    <w:p w:rsidR="00A754E5" w:rsidRPr="00153461" w:rsidRDefault="00A754E5" w:rsidP="00A754E5">
      <w:pPr>
        <w:snapToGrid w:val="0"/>
        <w:jc w:val="both"/>
        <w:rPr>
          <w:sz w:val="28"/>
          <w:szCs w:val="28"/>
        </w:rPr>
      </w:pPr>
      <w:r w:rsidRPr="00153461">
        <w:rPr>
          <w:sz w:val="28"/>
          <w:szCs w:val="28"/>
        </w:rPr>
        <w:t>2023 год –  0,0   тыс. рублей.</w:t>
      </w:r>
    </w:p>
    <w:p w:rsidR="00A754E5" w:rsidRDefault="00A754E5" w:rsidP="00A754E5">
      <w:pPr>
        <w:jc w:val="both"/>
        <w:rPr>
          <w:sz w:val="28"/>
          <w:szCs w:val="28"/>
        </w:rPr>
      </w:pPr>
      <w:r w:rsidRPr="00153461">
        <w:rPr>
          <w:sz w:val="28"/>
          <w:szCs w:val="28"/>
        </w:rPr>
        <w:t>2024 год –  0,0   тыс. рублей.</w:t>
      </w:r>
    </w:p>
    <w:p w:rsidR="00A754E5" w:rsidRDefault="00A754E5" w:rsidP="00A754E5">
      <w:pPr>
        <w:ind w:firstLine="567"/>
        <w:jc w:val="both"/>
        <w:rPr>
          <w:sz w:val="28"/>
          <w:szCs w:val="28"/>
        </w:rPr>
      </w:pPr>
      <w:r>
        <w:rPr>
          <w:sz w:val="28"/>
          <w:szCs w:val="28"/>
        </w:rPr>
        <w:t>Объемы финансирования подпрограммы ежегодно уточняются при формировании местного бюджета на соответствующий финансовый год, исходя из затрат, необходимых для реализации подпрограммы.</w:t>
      </w:r>
    </w:p>
    <w:p w:rsidR="00A754E5" w:rsidRDefault="00A754E5" w:rsidP="00A754E5">
      <w:pPr>
        <w:ind w:firstLine="567"/>
        <w:jc w:val="both"/>
        <w:rPr>
          <w:sz w:val="28"/>
          <w:szCs w:val="28"/>
        </w:rPr>
      </w:pPr>
      <w:r>
        <w:rPr>
          <w:sz w:val="28"/>
          <w:szCs w:val="28"/>
        </w:rPr>
        <w:t>Финансирование подпрограммы осуществляется в соответствии с бюджетным законодательством.</w:t>
      </w:r>
    </w:p>
    <w:p w:rsidR="00A754E5" w:rsidRDefault="00A754E5" w:rsidP="00A754E5">
      <w:pPr>
        <w:widowControl w:val="0"/>
        <w:autoSpaceDE w:val="0"/>
        <w:ind w:firstLine="720"/>
        <w:jc w:val="both"/>
        <w:rPr>
          <w:sz w:val="28"/>
          <w:szCs w:val="28"/>
        </w:rPr>
      </w:pPr>
      <w:r>
        <w:rPr>
          <w:sz w:val="28"/>
          <w:szCs w:val="28"/>
        </w:rPr>
        <w:t xml:space="preserve">Ресурсное обеспечение реализации полпрограммы за счет средств местного бюджета приведено в приложении  3. </w:t>
      </w:r>
    </w:p>
    <w:p w:rsidR="00A754E5" w:rsidRDefault="00A754E5" w:rsidP="00A754E5">
      <w:pPr>
        <w:widowControl w:val="0"/>
        <w:autoSpaceDE w:val="0"/>
        <w:ind w:firstLine="720"/>
        <w:jc w:val="both"/>
        <w:rPr>
          <w:color w:val="FF0000"/>
          <w:sz w:val="28"/>
          <w:szCs w:val="28"/>
        </w:rPr>
      </w:pPr>
      <w:r>
        <w:rPr>
          <w:sz w:val="28"/>
          <w:szCs w:val="28"/>
        </w:rPr>
        <w:t>Прогнозная (справочная) оценка ресурсного обеспечения реализации  подпрограммы приведено в приложении 4.</w:t>
      </w:r>
    </w:p>
    <w:p w:rsidR="00A754E5" w:rsidRDefault="00A754E5" w:rsidP="00A754E5">
      <w:pPr>
        <w:ind w:firstLine="567"/>
        <w:jc w:val="both"/>
        <w:rPr>
          <w:sz w:val="28"/>
          <w:szCs w:val="28"/>
        </w:rPr>
      </w:pPr>
    </w:p>
    <w:p w:rsidR="00A754E5" w:rsidRDefault="00A754E5" w:rsidP="00A754E5">
      <w:pPr>
        <w:jc w:val="center"/>
        <w:rPr>
          <w:sz w:val="28"/>
          <w:szCs w:val="28"/>
        </w:rPr>
      </w:pPr>
      <w:r>
        <w:rPr>
          <w:b/>
          <w:sz w:val="28"/>
          <w:szCs w:val="28"/>
        </w:rPr>
        <w:lastRenderedPageBreak/>
        <w:t>РАЗДЕЛ 5. ОЖИДАЕМЫЕ КОНЕЧНЫЕ РЕЗУЛЬТАТЫ РЕАЛИЗАЦИИ  ПОДПРОГРАММЫ</w:t>
      </w:r>
    </w:p>
    <w:p w:rsidR="00A754E5" w:rsidRDefault="00A754E5" w:rsidP="00A754E5">
      <w:pPr>
        <w:spacing w:line="240" w:lineRule="atLeast"/>
        <w:contextualSpacing/>
        <w:jc w:val="both"/>
        <w:rPr>
          <w:sz w:val="28"/>
          <w:szCs w:val="28"/>
        </w:rPr>
      </w:pPr>
      <w:r w:rsidRPr="004E4A4D">
        <w:rPr>
          <w:sz w:val="28"/>
          <w:szCs w:val="28"/>
        </w:rPr>
        <w:t xml:space="preserve">В результате выполнения </w:t>
      </w:r>
      <w:r>
        <w:rPr>
          <w:sz w:val="28"/>
          <w:szCs w:val="28"/>
        </w:rPr>
        <w:t>подп</w:t>
      </w:r>
      <w:r w:rsidRPr="004E4A4D">
        <w:rPr>
          <w:sz w:val="28"/>
          <w:szCs w:val="28"/>
        </w:rPr>
        <w:t xml:space="preserve">рограммы, решения поставленных задач и </w:t>
      </w:r>
      <w:proofErr w:type="gramStart"/>
      <w:r w:rsidRPr="004E4A4D">
        <w:rPr>
          <w:sz w:val="28"/>
          <w:szCs w:val="28"/>
        </w:rPr>
        <w:t>достижения</w:t>
      </w:r>
      <w:proofErr w:type="gramEnd"/>
      <w:r w:rsidRPr="004E4A4D">
        <w:rPr>
          <w:sz w:val="28"/>
          <w:szCs w:val="28"/>
        </w:rPr>
        <w:t xml:space="preserve"> поставленных целей</w:t>
      </w:r>
      <w:r>
        <w:rPr>
          <w:sz w:val="28"/>
          <w:szCs w:val="28"/>
        </w:rPr>
        <w:t xml:space="preserve"> </w:t>
      </w:r>
      <w:r w:rsidRPr="004E4A4D">
        <w:rPr>
          <w:sz w:val="28"/>
          <w:szCs w:val="28"/>
        </w:rPr>
        <w:t>предприятия и население выйдут на новый качественный уровень, обеспечивающий более устойчивое функционирование коммунальной инфраструктуры, котор</w:t>
      </w:r>
      <w:r>
        <w:rPr>
          <w:sz w:val="28"/>
          <w:szCs w:val="28"/>
        </w:rPr>
        <w:t>ое</w:t>
      </w:r>
      <w:r w:rsidRPr="004E4A4D">
        <w:rPr>
          <w:sz w:val="28"/>
          <w:szCs w:val="28"/>
        </w:rPr>
        <w:t xml:space="preserve"> приведет к положительным изменениям в части  предоставления коммунальных услуг</w:t>
      </w:r>
      <w:r w:rsidRPr="00697F3D">
        <w:rPr>
          <w:sz w:val="28"/>
          <w:szCs w:val="28"/>
        </w:rPr>
        <w:t xml:space="preserve"> </w:t>
      </w:r>
      <w:r>
        <w:rPr>
          <w:sz w:val="28"/>
          <w:szCs w:val="28"/>
        </w:rPr>
        <w:t>и п</w:t>
      </w:r>
      <w:r w:rsidRPr="000D29C8">
        <w:rPr>
          <w:sz w:val="28"/>
          <w:szCs w:val="28"/>
        </w:rPr>
        <w:t>овышени</w:t>
      </w:r>
      <w:r>
        <w:rPr>
          <w:sz w:val="28"/>
          <w:szCs w:val="28"/>
        </w:rPr>
        <w:t>я</w:t>
      </w:r>
      <w:r w:rsidRPr="000D29C8">
        <w:rPr>
          <w:sz w:val="28"/>
          <w:szCs w:val="28"/>
        </w:rPr>
        <w:t xml:space="preserve"> эффективности использования  ресурсов</w:t>
      </w:r>
      <w:r w:rsidRPr="004E4A4D">
        <w:rPr>
          <w:sz w:val="28"/>
          <w:szCs w:val="28"/>
        </w:rPr>
        <w:t xml:space="preserve">. </w:t>
      </w:r>
    </w:p>
    <w:p w:rsidR="00A754E5" w:rsidRPr="00325297" w:rsidRDefault="00A754E5" w:rsidP="00A754E5">
      <w:pPr>
        <w:spacing w:line="240" w:lineRule="atLeast"/>
        <w:contextualSpacing/>
        <w:jc w:val="both"/>
        <w:rPr>
          <w:sz w:val="28"/>
          <w:szCs w:val="28"/>
        </w:rPr>
      </w:pPr>
      <w:r w:rsidRPr="00325297">
        <w:rPr>
          <w:sz w:val="28"/>
          <w:szCs w:val="28"/>
        </w:rPr>
        <w:t>Ожидаемые конечные результаты реализации:</w:t>
      </w:r>
    </w:p>
    <w:p w:rsidR="00A754E5" w:rsidRDefault="00A754E5" w:rsidP="00A754E5">
      <w:pPr>
        <w:spacing w:line="0" w:lineRule="atLeast"/>
        <w:contextualSpacing/>
        <w:jc w:val="both"/>
        <w:rPr>
          <w:sz w:val="28"/>
          <w:szCs w:val="28"/>
        </w:rPr>
      </w:pPr>
      <w:r w:rsidRPr="00325297">
        <w:rPr>
          <w:sz w:val="28"/>
          <w:szCs w:val="28"/>
        </w:rPr>
        <w:t>-  Повышение уровня благоустроенности территории Алымовского муниципального образования</w:t>
      </w:r>
      <w:r>
        <w:rPr>
          <w:sz w:val="28"/>
          <w:szCs w:val="28"/>
        </w:rPr>
        <w:t>;</w:t>
      </w:r>
    </w:p>
    <w:p w:rsidR="00A754E5" w:rsidRDefault="00A754E5" w:rsidP="00A754E5">
      <w:pPr>
        <w:spacing w:line="0" w:lineRule="atLeast"/>
        <w:contextualSpacing/>
        <w:jc w:val="both"/>
        <w:rPr>
          <w:sz w:val="28"/>
          <w:szCs w:val="28"/>
        </w:rPr>
      </w:pPr>
      <w:r>
        <w:rPr>
          <w:sz w:val="28"/>
          <w:szCs w:val="28"/>
        </w:rPr>
        <w:t xml:space="preserve">- </w:t>
      </w:r>
      <w:r w:rsidRPr="00325297">
        <w:rPr>
          <w:sz w:val="28"/>
          <w:szCs w:val="28"/>
        </w:rPr>
        <w:t xml:space="preserve"> Соблюдение санитарн</w:t>
      </w:r>
      <w:proofErr w:type="gramStart"/>
      <w:r w:rsidRPr="00325297">
        <w:rPr>
          <w:sz w:val="28"/>
          <w:szCs w:val="28"/>
        </w:rPr>
        <w:t>о-</w:t>
      </w:r>
      <w:proofErr w:type="gramEnd"/>
      <w:r w:rsidRPr="00325297">
        <w:rPr>
          <w:sz w:val="28"/>
          <w:szCs w:val="28"/>
        </w:rPr>
        <w:t xml:space="preserve"> эпидемиологического законодательства и правил благоустройства поселения</w:t>
      </w:r>
      <w:r>
        <w:rPr>
          <w:sz w:val="28"/>
          <w:szCs w:val="28"/>
        </w:rPr>
        <w:t>;</w:t>
      </w:r>
    </w:p>
    <w:p w:rsidR="00A754E5" w:rsidRDefault="00A754E5" w:rsidP="00A754E5">
      <w:pPr>
        <w:spacing w:line="0" w:lineRule="atLeast"/>
        <w:contextualSpacing/>
        <w:jc w:val="both"/>
        <w:rPr>
          <w:sz w:val="28"/>
          <w:szCs w:val="28"/>
        </w:rPr>
      </w:pPr>
      <w:r>
        <w:rPr>
          <w:sz w:val="28"/>
          <w:szCs w:val="28"/>
        </w:rPr>
        <w:t xml:space="preserve">- </w:t>
      </w:r>
      <w:r w:rsidRPr="00325297">
        <w:rPr>
          <w:sz w:val="28"/>
          <w:szCs w:val="28"/>
        </w:rPr>
        <w:t xml:space="preserve"> Улучшение условий проживания жителей</w:t>
      </w:r>
      <w:r>
        <w:rPr>
          <w:sz w:val="28"/>
          <w:szCs w:val="28"/>
        </w:rPr>
        <w:t>;</w:t>
      </w:r>
    </w:p>
    <w:p w:rsidR="00A754E5" w:rsidRPr="00325297" w:rsidRDefault="00A754E5" w:rsidP="00A754E5">
      <w:pPr>
        <w:spacing w:line="0" w:lineRule="atLeast"/>
        <w:contextualSpacing/>
        <w:jc w:val="both"/>
        <w:rPr>
          <w:b/>
          <w:bCs/>
          <w:i/>
          <w:color w:val="000000"/>
          <w:sz w:val="28"/>
          <w:szCs w:val="28"/>
        </w:rPr>
      </w:pPr>
      <w:r>
        <w:rPr>
          <w:sz w:val="28"/>
          <w:szCs w:val="28"/>
        </w:rPr>
        <w:t>-  П</w:t>
      </w:r>
      <w:r w:rsidRPr="00325297">
        <w:rPr>
          <w:sz w:val="28"/>
          <w:szCs w:val="28"/>
        </w:rPr>
        <w:t>овышение общего уровня благоустройства поселения</w:t>
      </w:r>
    </w:p>
    <w:p w:rsidR="00A754E5" w:rsidRPr="00C47F83" w:rsidRDefault="00A754E5" w:rsidP="00A754E5">
      <w:pPr>
        <w:widowControl w:val="0"/>
        <w:autoSpaceDE w:val="0"/>
        <w:spacing w:line="240" w:lineRule="atLeast"/>
        <w:ind w:firstLine="709"/>
        <w:contextualSpacing/>
        <w:jc w:val="both"/>
        <w:rPr>
          <w:sz w:val="28"/>
          <w:szCs w:val="28"/>
        </w:rPr>
      </w:pPr>
      <w:proofErr w:type="gramStart"/>
      <w:r w:rsidRPr="00C47F83">
        <w:rPr>
          <w:sz w:val="28"/>
          <w:szCs w:val="28"/>
        </w:rPr>
        <w:t xml:space="preserve">Ожидаемые конечные результаты </w:t>
      </w:r>
      <w:r>
        <w:rPr>
          <w:sz w:val="28"/>
          <w:szCs w:val="28"/>
        </w:rPr>
        <w:t>подп</w:t>
      </w:r>
      <w:r w:rsidRPr="00C47F83">
        <w:rPr>
          <w:sz w:val="28"/>
          <w:szCs w:val="28"/>
        </w:rPr>
        <w:t>рограммы связаны с обеспечением надежной работы объектов внешнего благоустройства, экологическая безопасность, эстетические и другие свойства в целом, улучшающие вид территории сельского поселения и привлекательность ее для населения.</w:t>
      </w:r>
      <w:proofErr w:type="gramEnd"/>
    </w:p>
    <w:p w:rsidR="00A754E5" w:rsidRPr="00C47F83" w:rsidRDefault="00A754E5" w:rsidP="00A754E5">
      <w:pPr>
        <w:spacing w:line="240" w:lineRule="atLeast"/>
        <w:contextualSpacing/>
        <w:jc w:val="both"/>
        <w:rPr>
          <w:sz w:val="28"/>
          <w:szCs w:val="28"/>
        </w:rPr>
      </w:pPr>
    </w:p>
    <w:p w:rsidR="00A754E5" w:rsidRDefault="00A754E5" w:rsidP="00A754E5"/>
    <w:p w:rsidR="00A754E5" w:rsidRDefault="00A754E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 w:rsidR="00987355" w:rsidRDefault="00987355">
      <w:pPr>
        <w:suppressAutoHyphens w:val="0"/>
        <w:spacing w:after="200" w:line="276" w:lineRule="auto"/>
      </w:pPr>
      <w:r>
        <w:br w:type="page"/>
      </w:r>
    </w:p>
    <w:p w:rsidR="00891A94" w:rsidRDefault="00891A94" w:rsidP="00987355">
      <w:pPr>
        <w:pStyle w:val="EmptyCellLayoutStyle"/>
        <w:spacing w:after="0" w:line="240" w:lineRule="auto"/>
        <w:rPr>
          <w:sz w:val="28"/>
          <w:szCs w:val="28"/>
        </w:rPr>
        <w:sectPr w:rsidR="00891A94" w:rsidSect="00987355">
          <w:pgSz w:w="11906" w:h="16838"/>
          <w:pgMar w:top="709" w:right="850" w:bottom="284" w:left="1701" w:header="708" w:footer="708" w:gutter="0"/>
          <w:cols w:space="708"/>
          <w:docGrid w:linePitch="360"/>
        </w:sectPr>
      </w:pPr>
    </w:p>
    <w:p w:rsidR="00987355" w:rsidRDefault="005B0ADB" w:rsidP="00987355">
      <w:pPr>
        <w:pStyle w:val="EmptyCellLayoutStyle"/>
        <w:spacing w:after="0" w:line="240" w:lineRule="auto"/>
        <w:rPr>
          <w:sz w:val="28"/>
          <w:szCs w:val="28"/>
        </w:rPr>
      </w:pPr>
      <w:r w:rsidRPr="005B0ADB">
        <w:lastRenderedPageBreak/>
        <w:pict>
          <v:rect id="_x0000_s1026" style="position:absolute;margin-left:-5.4pt;margin-top:-8.5pt;width:742.5pt;height:80.5pt;z-index:251660288"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Tr="00891A94">
                    <w:tc>
                      <w:tcPr>
                        <w:tcW w:w="5245" w:type="dxa"/>
                        <w:tcBorders>
                          <w:top w:val="nil"/>
                          <w:left w:val="nil"/>
                          <w:bottom w:val="nil"/>
                          <w:right w:val="nil"/>
                        </w:tcBorders>
                        <w:shd w:val="clear" w:color="auto" w:fill="FFFFFF"/>
                      </w:tcPr>
                      <w:p w:rsidR="003317FB" w:rsidRDefault="003317FB" w:rsidP="00987355">
                        <w:pPr>
                          <w:widowControl w:val="0"/>
                          <w:jc w:val="both"/>
                          <w:outlineLvl w:val="1"/>
                          <w:rPr>
                            <w:sz w:val="28"/>
                            <w:szCs w:val="28"/>
                          </w:rPr>
                        </w:pPr>
                        <w:bookmarkStart w:id="5" w:name="__UnoMark__1481_346624413"/>
                        <w:bookmarkEnd w:id="5"/>
                      </w:p>
                    </w:tc>
                    <w:tc>
                      <w:tcPr>
                        <w:tcW w:w="9923" w:type="dxa"/>
                        <w:tcBorders>
                          <w:top w:val="nil"/>
                          <w:left w:val="nil"/>
                          <w:bottom w:val="nil"/>
                          <w:right w:val="nil"/>
                        </w:tcBorders>
                        <w:shd w:val="clear" w:color="auto" w:fill="FFFFFF"/>
                      </w:tcPr>
                      <w:p w:rsidR="003317FB" w:rsidRDefault="003317FB" w:rsidP="00987355">
                        <w:pPr>
                          <w:widowControl w:val="0"/>
                          <w:outlineLvl w:val="1"/>
                          <w:rPr>
                            <w:sz w:val="28"/>
                            <w:szCs w:val="28"/>
                          </w:rPr>
                        </w:pPr>
                        <w:bookmarkStart w:id="6" w:name="__UnoMark__1482_346624413"/>
                        <w:bookmarkEnd w:id="6"/>
                        <w:r>
                          <w:rPr>
                            <w:sz w:val="28"/>
                            <w:szCs w:val="28"/>
                          </w:rPr>
                          <w:t>Приложение 1</w:t>
                        </w:r>
                      </w:p>
                      <w:p w:rsidR="003317FB" w:rsidRDefault="003317FB" w:rsidP="00987355">
                        <w:pPr>
                          <w:widowControl w:val="0"/>
                          <w:outlineLvl w:val="1"/>
                          <w:rPr>
                            <w:sz w:val="28"/>
                            <w:szCs w:val="28"/>
                          </w:rPr>
                        </w:pPr>
                        <w:r>
                          <w:rPr>
                            <w:sz w:val="28"/>
                            <w:szCs w:val="28"/>
                          </w:rPr>
                          <w:t xml:space="preserve">к муниципальной программе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2020- 2024 г.г.» </w:t>
                        </w:r>
                      </w:p>
                    </w:tc>
                  </w:tr>
                </w:tbl>
                <w:p w:rsidR="003317FB" w:rsidRDefault="003317FB" w:rsidP="00987355">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987355" w:rsidTr="00891A94">
        <w:trPr>
          <w:trHeight w:val="285"/>
        </w:trPr>
        <w:tc>
          <w:tcPr>
            <w:tcW w:w="14324" w:type="dxa"/>
            <w:tcBorders>
              <w:top w:val="nil"/>
              <w:left w:val="nil"/>
              <w:bottom w:val="nil"/>
              <w:right w:val="nil"/>
            </w:tcBorders>
            <w:shd w:val="clear" w:color="auto" w:fill="FFFFFF"/>
          </w:tcPr>
          <w:p w:rsidR="00987355" w:rsidRDefault="00987355" w:rsidP="00891A94">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ПРОГРАММЫ</w:t>
            </w:r>
          </w:p>
        </w:tc>
      </w:tr>
    </w:tbl>
    <w:p w:rsidR="00987355" w:rsidRDefault="00987355" w:rsidP="00987355">
      <w:pPr>
        <w:spacing w:line="240" w:lineRule="atLeast"/>
        <w:contextualSpacing/>
        <w:jc w:val="center"/>
        <w:rPr>
          <w:b/>
          <w:sz w:val="28"/>
          <w:szCs w:val="28"/>
        </w:rPr>
      </w:pPr>
      <w:r w:rsidRPr="00007859">
        <w:rPr>
          <w:b/>
          <w:sz w:val="28"/>
          <w:szCs w:val="28"/>
        </w:rPr>
        <w:t xml:space="preserve">«ЭФФЕКТИВНОЕ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w:t>
      </w:r>
    </w:p>
    <w:p w:rsidR="00987355" w:rsidRPr="00007859" w:rsidRDefault="00987355" w:rsidP="00987355">
      <w:pPr>
        <w:spacing w:line="240" w:lineRule="atLeast"/>
        <w:contextualSpacing/>
        <w:jc w:val="center"/>
        <w:rPr>
          <w:b/>
          <w:sz w:val="28"/>
          <w:szCs w:val="28"/>
        </w:rPr>
      </w:pPr>
      <w:r w:rsidRPr="00007859">
        <w:rPr>
          <w:b/>
          <w:sz w:val="28"/>
          <w:szCs w:val="28"/>
        </w:rPr>
        <w:t>НА 2020-2023 г.г.»</w:t>
      </w: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312"/>
        <w:gridCol w:w="94"/>
        <w:gridCol w:w="1262"/>
        <w:gridCol w:w="77"/>
        <w:gridCol w:w="1293"/>
        <w:gridCol w:w="22"/>
        <w:gridCol w:w="1273"/>
        <w:gridCol w:w="19"/>
        <w:gridCol w:w="1285"/>
        <w:gridCol w:w="11"/>
        <w:gridCol w:w="1280"/>
        <w:gridCol w:w="1198"/>
      </w:tblGrid>
      <w:tr w:rsidR="00987355" w:rsidTr="00891A94">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w:t>
            </w:r>
          </w:p>
          <w:p w:rsidR="00987355" w:rsidRDefault="00987355" w:rsidP="00891A94">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3"/>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Наименование целевого</w:t>
            </w:r>
          </w:p>
          <w:p w:rsidR="00987355" w:rsidRDefault="00987355" w:rsidP="00891A94">
            <w:pPr>
              <w:jc w:val="center"/>
              <w:rPr>
                <w:rFonts w:eastAsia="Arial"/>
                <w:b/>
                <w:color w:val="000000"/>
              </w:rPr>
            </w:pPr>
            <w:r>
              <w:rPr>
                <w:rFonts w:eastAsia="Arial"/>
                <w:b/>
                <w:color w:val="000000"/>
              </w:rPr>
              <w:t xml:space="preserve"> показателя</w:t>
            </w:r>
          </w:p>
        </w:tc>
        <w:tc>
          <w:tcPr>
            <w:tcW w:w="1339"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Ед.</w:t>
            </w:r>
          </w:p>
          <w:p w:rsidR="00987355" w:rsidRDefault="00987355" w:rsidP="00891A94">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8"/>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Значения целевых показателей</w:t>
            </w:r>
          </w:p>
        </w:tc>
      </w:tr>
      <w:tr w:rsidR="00987355" w:rsidTr="00891A94">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tc>
        <w:tc>
          <w:tcPr>
            <w:tcW w:w="6432" w:type="dxa"/>
            <w:gridSpan w:val="3"/>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tc>
        <w:tc>
          <w:tcPr>
            <w:tcW w:w="1339"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tc>
        <w:tc>
          <w:tcPr>
            <w:tcW w:w="1315"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2020 г.</w:t>
            </w:r>
          </w:p>
        </w:tc>
        <w:tc>
          <w:tcPr>
            <w:tcW w:w="129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987355" w:rsidRDefault="00987355" w:rsidP="00891A94">
            <w:pPr>
              <w:jc w:val="center"/>
              <w:rPr>
                <w:rFonts w:eastAsia="Arial"/>
                <w:b/>
                <w:bCs/>
                <w:color w:val="000000"/>
              </w:rPr>
            </w:pPr>
            <w:r>
              <w:rPr>
                <w:rFonts w:eastAsia="Arial"/>
                <w:b/>
                <w:bCs/>
                <w:color w:val="000000"/>
              </w:rPr>
              <w:t>2021 г.</w:t>
            </w:r>
          </w:p>
        </w:tc>
        <w:tc>
          <w:tcPr>
            <w:tcW w:w="1296"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rPr>
                <w:b/>
                <w:bCs/>
              </w:rPr>
            </w:pPr>
            <w:r>
              <w:rPr>
                <w:b/>
                <w:bCs/>
              </w:rPr>
              <w:t>2024 г.</w:t>
            </w:r>
          </w:p>
        </w:tc>
      </w:tr>
      <w:tr w:rsidR="00987355"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1</w:t>
            </w:r>
          </w:p>
        </w:tc>
        <w:tc>
          <w:tcPr>
            <w:tcW w:w="643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2</w:t>
            </w:r>
          </w:p>
        </w:tc>
        <w:tc>
          <w:tcPr>
            <w:tcW w:w="13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3</w:t>
            </w:r>
          </w:p>
        </w:tc>
        <w:tc>
          <w:tcPr>
            <w:tcW w:w="1315"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987355" w:rsidRDefault="00987355" w:rsidP="00891A94">
            <w:pPr>
              <w:jc w:val="center"/>
              <w:rPr>
                <w:rFonts w:eastAsia="Arial"/>
                <w:b/>
                <w:color w:val="000000"/>
              </w:rPr>
            </w:pPr>
            <w:r>
              <w:rPr>
                <w:rFonts w:eastAsia="Arial"/>
                <w:b/>
                <w:color w:val="000000"/>
              </w:rPr>
              <w:t>4</w:t>
            </w:r>
          </w:p>
        </w:tc>
        <w:tc>
          <w:tcPr>
            <w:tcW w:w="129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987355" w:rsidRDefault="00987355" w:rsidP="00891A94">
            <w:pPr>
              <w:jc w:val="center"/>
              <w:rPr>
                <w:rFonts w:eastAsia="Arial"/>
                <w:b/>
                <w:bCs/>
                <w:color w:val="000000"/>
              </w:rPr>
            </w:pPr>
            <w:r>
              <w:rPr>
                <w:rFonts w:eastAsia="Arial"/>
                <w:b/>
                <w:bCs/>
                <w:color w:val="000000"/>
              </w:rPr>
              <w:t>5</w:t>
            </w:r>
          </w:p>
        </w:tc>
        <w:tc>
          <w:tcPr>
            <w:tcW w:w="1296"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987355" w:rsidRDefault="00987355" w:rsidP="00891A94">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rPr>
                <w:b/>
                <w:bCs/>
              </w:rPr>
            </w:pPr>
            <w:r>
              <w:rPr>
                <w:b/>
                <w:bCs/>
              </w:rPr>
              <w:t>8</w:t>
            </w:r>
          </w:p>
        </w:tc>
      </w:tr>
      <w:tr w:rsidR="00987355" w:rsidTr="00891A94">
        <w:trPr>
          <w:trHeight w:val="585"/>
        </w:trPr>
        <w:tc>
          <w:tcPr>
            <w:tcW w:w="14616" w:type="dxa"/>
            <w:gridSpan w:val="14"/>
            <w:tcBorders>
              <w:top w:val="single" w:sz="6" w:space="0" w:color="000001"/>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a6"/>
              <w:jc w:val="center"/>
              <w:rPr>
                <w:b/>
              </w:rPr>
            </w:pPr>
            <w:r>
              <w:rPr>
                <w:b/>
              </w:rPr>
              <w:t>МУНИЦИПАЛЬНАЯ  ПРОГРАММА</w:t>
            </w:r>
          </w:p>
          <w:p w:rsidR="00987355" w:rsidRPr="00007859" w:rsidRDefault="00987355" w:rsidP="00891A94">
            <w:pPr>
              <w:spacing w:line="240" w:lineRule="atLeast"/>
              <w:contextualSpacing/>
              <w:jc w:val="center"/>
              <w:rPr>
                <w:b/>
              </w:rPr>
            </w:pPr>
            <w:r w:rsidRPr="00007859">
              <w:rPr>
                <w:b/>
              </w:rPr>
              <w:t xml:space="preserve">«ЭФФЕКТИВНОЕ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w:t>
            </w:r>
          </w:p>
          <w:p w:rsidR="00987355" w:rsidRDefault="00987355" w:rsidP="00891A94">
            <w:pPr>
              <w:pStyle w:val="a6"/>
              <w:jc w:val="center"/>
              <w:rPr>
                <w:b/>
              </w:rPr>
            </w:pPr>
            <w:r w:rsidRPr="00007859">
              <w:rPr>
                <w:b/>
              </w:rPr>
              <w:t>НА 2020-202</w:t>
            </w:r>
            <w:r>
              <w:rPr>
                <w:b/>
              </w:rPr>
              <w:t>4</w:t>
            </w:r>
            <w:r w:rsidRPr="00007859">
              <w:rPr>
                <w:b/>
              </w:rPr>
              <w:t xml:space="preserve"> г.г.»</w:t>
            </w:r>
          </w:p>
        </w:tc>
      </w:tr>
      <w:tr w:rsidR="00987355" w:rsidTr="00891A94">
        <w:trPr>
          <w:trHeight w:val="430"/>
        </w:trPr>
        <w:tc>
          <w:tcPr>
            <w:tcW w:w="14616" w:type="dxa"/>
            <w:gridSpan w:val="14"/>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ind w:firstLine="851"/>
              <w:jc w:val="center"/>
              <w:outlineLvl w:val="0"/>
              <w:rPr>
                <w:rFonts w:eastAsia="Arial"/>
                <w:b/>
              </w:rPr>
            </w:pPr>
            <w:r>
              <w:rPr>
                <w:rFonts w:eastAsia="Arial"/>
                <w:b/>
              </w:rPr>
              <w:t>ПОДПРОГРАММА №1   «Совершенствование механизмов управления экономическим развитием</w:t>
            </w:r>
            <w:r>
              <w:rPr>
                <w:b/>
              </w:rPr>
              <w:t>»</w:t>
            </w:r>
          </w:p>
        </w:tc>
      </w:tr>
      <w:tr w:rsidR="00987355" w:rsidTr="00891A94">
        <w:trPr>
          <w:trHeight w:val="384"/>
        </w:trPr>
        <w:tc>
          <w:tcPr>
            <w:tcW w:w="464" w:type="dxa"/>
            <w:tcBorders>
              <w:top w:val="single" w:sz="4" w:space="0" w:color="00000A"/>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pPr>
            <w:r>
              <w:t>1.1.</w:t>
            </w:r>
          </w:p>
        </w:tc>
        <w:tc>
          <w:tcPr>
            <w:tcW w:w="6432" w:type="dxa"/>
            <w:gridSpan w:val="3"/>
            <w:tcBorders>
              <w:top w:val="single" w:sz="4" w:space="0" w:color="00000A"/>
              <w:left w:val="single" w:sz="6" w:space="0" w:color="000001"/>
              <w:bottom w:val="single" w:sz="6" w:space="0" w:color="000001"/>
              <w:right w:val="single" w:sz="6" w:space="0" w:color="000001"/>
            </w:tcBorders>
            <w:shd w:val="clear" w:color="auto" w:fill="FFFFFF"/>
            <w:tcMar>
              <w:left w:w="-7" w:type="dxa"/>
            </w:tcMar>
          </w:tcPr>
          <w:p w:rsidR="00987355" w:rsidRDefault="00987355" w:rsidP="00891A94">
            <w:r>
              <w:t>Динамика налоговых доходов бюджета Алымовского муниципального образования</w:t>
            </w:r>
          </w:p>
        </w:tc>
        <w:tc>
          <w:tcPr>
            <w:tcW w:w="1339" w:type="dxa"/>
            <w:gridSpan w:val="2"/>
            <w:tcBorders>
              <w:top w:val="single" w:sz="4" w:space="0" w:color="00000A"/>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rPr>
                <w:color w:val="000000"/>
              </w:rPr>
            </w:pPr>
            <w:r>
              <w:rPr>
                <w:color w:val="000000"/>
              </w:rPr>
              <w:t>%</w:t>
            </w:r>
          </w:p>
        </w:tc>
        <w:tc>
          <w:tcPr>
            <w:tcW w:w="1315" w:type="dxa"/>
            <w:gridSpan w:val="2"/>
            <w:tcBorders>
              <w:top w:val="single" w:sz="4" w:space="0" w:color="00000A"/>
              <w:left w:val="single" w:sz="6" w:space="0" w:color="000001"/>
              <w:bottom w:val="single" w:sz="6" w:space="0" w:color="000001"/>
              <w:right w:val="nil"/>
            </w:tcBorders>
            <w:shd w:val="clear" w:color="auto" w:fill="FFFFFF"/>
            <w:tcMar>
              <w:left w:w="-7" w:type="dxa"/>
              <w:right w:w="79" w:type="dxa"/>
            </w:tcMar>
            <w:vAlign w:val="center"/>
          </w:tcPr>
          <w:p w:rsidR="00987355" w:rsidRDefault="00987355" w:rsidP="00891A94">
            <w:pPr>
              <w:jc w:val="center"/>
            </w:pPr>
            <w:r>
              <w:t>14,7</w:t>
            </w:r>
          </w:p>
        </w:tc>
        <w:tc>
          <w:tcPr>
            <w:tcW w:w="1292" w:type="dxa"/>
            <w:gridSpan w:val="2"/>
            <w:tcBorders>
              <w:top w:val="single" w:sz="4" w:space="0" w:color="00000A"/>
              <w:left w:val="single" w:sz="6" w:space="0" w:color="000001"/>
              <w:bottom w:val="single" w:sz="6" w:space="0" w:color="000001"/>
              <w:right w:val="nil"/>
            </w:tcBorders>
            <w:shd w:val="clear" w:color="auto" w:fill="FFFFFF"/>
            <w:tcMar>
              <w:left w:w="-7" w:type="dxa"/>
            </w:tcMar>
            <w:vAlign w:val="center"/>
          </w:tcPr>
          <w:p w:rsidR="00987355" w:rsidRDefault="00987355" w:rsidP="00891A94">
            <w:pPr>
              <w:jc w:val="center"/>
              <w:rPr>
                <w:color w:val="000000"/>
              </w:rPr>
            </w:pPr>
            <w:r>
              <w:rPr>
                <w:color w:val="000000"/>
              </w:rPr>
              <w:t>8,9</w:t>
            </w:r>
          </w:p>
        </w:tc>
        <w:tc>
          <w:tcPr>
            <w:tcW w:w="1296" w:type="dxa"/>
            <w:gridSpan w:val="2"/>
            <w:tcBorders>
              <w:top w:val="single" w:sz="4" w:space="0" w:color="00000A"/>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pPr>
            <w:r>
              <w:t>10,2</w:t>
            </w:r>
          </w:p>
        </w:tc>
        <w:tc>
          <w:tcPr>
            <w:tcW w:w="1280" w:type="dxa"/>
            <w:tcBorders>
              <w:top w:val="single" w:sz="4" w:space="0" w:color="00000A"/>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11,2</w:t>
            </w:r>
          </w:p>
        </w:tc>
        <w:tc>
          <w:tcPr>
            <w:tcW w:w="1198" w:type="dxa"/>
            <w:tcBorders>
              <w:top w:val="single" w:sz="4" w:space="0" w:color="00000A"/>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11,2</w:t>
            </w:r>
          </w:p>
        </w:tc>
      </w:tr>
      <w:tr w:rsidR="00987355" w:rsidTr="00891A94">
        <w:trPr>
          <w:trHeight w:val="475"/>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1.2.</w:t>
            </w:r>
          </w:p>
          <w:p w:rsidR="00987355" w:rsidRDefault="00987355" w:rsidP="00891A94"/>
        </w:tc>
        <w:tc>
          <w:tcPr>
            <w:tcW w:w="643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r>
              <w:t>Удовлетворенность населения деятельностью органов местного самоуправления Алымовского  муниципального образования</w:t>
            </w:r>
          </w:p>
        </w:tc>
        <w:tc>
          <w:tcPr>
            <w:tcW w:w="13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rPr>
                <w:color w:val="000000"/>
              </w:rPr>
            </w:pPr>
            <w:r>
              <w:rPr>
                <w:color w:val="000000"/>
              </w:rPr>
              <w:t>Да-1,</w:t>
            </w:r>
          </w:p>
          <w:p w:rsidR="00987355" w:rsidRDefault="00987355" w:rsidP="00891A94">
            <w:pPr>
              <w:jc w:val="center"/>
              <w:rPr>
                <w:color w:val="000000"/>
              </w:rPr>
            </w:pPr>
            <w:r>
              <w:rPr>
                <w:color w:val="000000"/>
              </w:rPr>
              <w:t>Нет-0</w:t>
            </w:r>
          </w:p>
        </w:tc>
        <w:tc>
          <w:tcPr>
            <w:tcW w:w="1315" w:type="dxa"/>
            <w:gridSpan w:val="2"/>
            <w:tcBorders>
              <w:top w:val="single" w:sz="6" w:space="0" w:color="000001"/>
              <w:left w:val="single" w:sz="6" w:space="0" w:color="000001"/>
              <w:bottom w:val="single" w:sz="6" w:space="0" w:color="000001"/>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jc w:val="center"/>
              <w:rPr>
                <w:color w:val="000000"/>
              </w:rPr>
            </w:pPr>
            <w:r>
              <w:rPr>
                <w:color w:val="000000"/>
              </w:rPr>
              <w:t>1</w:t>
            </w:r>
          </w:p>
        </w:tc>
        <w:tc>
          <w:tcPr>
            <w:tcW w:w="129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987355" w:rsidRDefault="00987355" w:rsidP="00891A94">
            <w:pPr>
              <w:jc w:val="center"/>
              <w:rPr>
                <w:color w:val="000000"/>
              </w:rPr>
            </w:pPr>
            <w:r>
              <w:rPr>
                <w:color w:val="000000"/>
              </w:rPr>
              <w:t>1</w:t>
            </w:r>
          </w:p>
        </w:tc>
        <w:tc>
          <w:tcPr>
            <w:tcW w:w="1296"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pPr>
            <w:r>
              <w:t>1</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1</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1</w:t>
            </w:r>
          </w:p>
        </w:tc>
      </w:tr>
      <w:tr w:rsidR="00987355"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1.3.</w:t>
            </w:r>
          </w:p>
        </w:tc>
        <w:tc>
          <w:tcPr>
            <w:tcW w:w="643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987355" w:rsidRDefault="00987355" w:rsidP="00891A94">
            <w:pPr>
              <w:rPr>
                <w:color w:val="000000"/>
              </w:rPr>
            </w:pPr>
            <w:r>
              <w:rPr>
                <w:color w:val="000000"/>
              </w:rPr>
              <w:t>Отсутствие замечаний Главы Алымовского муниципального образования на работу администрации Алымовского сельского поселения</w:t>
            </w:r>
          </w:p>
        </w:tc>
        <w:tc>
          <w:tcPr>
            <w:tcW w:w="13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987355" w:rsidRDefault="00987355" w:rsidP="00891A94">
            <w:pPr>
              <w:jc w:val="center"/>
              <w:rPr>
                <w:color w:val="000000"/>
              </w:rPr>
            </w:pPr>
            <w:r>
              <w:rPr>
                <w:color w:val="000000"/>
              </w:rPr>
              <w:t>Да-1,</w:t>
            </w:r>
          </w:p>
          <w:p w:rsidR="00987355" w:rsidRDefault="00987355" w:rsidP="00891A94">
            <w:pPr>
              <w:jc w:val="center"/>
              <w:rPr>
                <w:color w:val="000000"/>
              </w:rPr>
            </w:pPr>
            <w:r>
              <w:rPr>
                <w:color w:val="000000"/>
              </w:rPr>
              <w:t>Нет-0</w:t>
            </w:r>
          </w:p>
        </w:tc>
        <w:tc>
          <w:tcPr>
            <w:tcW w:w="1315" w:type="dxa"/>
            <w:gridSpan w:val="2"/>
            <w:tcBorders>
              <w:top w:val="single" w:sz="6" w:space="0" w:color="000001"/>
              <w:left w:val="single" w:sz="6" w:space="0" w:color="000001"/>
              <w:bottom w:val="single" w:sz="6" w:space="0" w:color="000001"/>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jc w:val="center"/>
            </w:pPr>
            <w:r>
              <w:rPr>
                <w:sz w:val="22"/>
              </w:rPr>
              <w:t>1</w:t>
            </w:r>
          </w:p>
        </w:tc>
        <w:tc>
          <w:tcPr>
            <w:tcW w:w="129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987355" w:rsidRDefault="00987355" w:rsidP="00891A94">
            <w:pPr>
              <w:jc w:val="center"/>
            </w:pPr>
            <w:r>
              <w:rPr>
                <w:sz w:val="22"/>
              </w:rPr>
              <w:t>1</w:t>
            </w:r>
          </w:p>
        </w:tc>
        <w:tc>
          <w:tcPr>
            <w:tcW w:w="1296"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rPr>
                <w:color w:val="000000"/>
              </w:rPr>
            </w:pPr>
            <w:r>
              <w:rPr>
                <w:color w:val="000000"/>
              </w:rPr>
              <w:t>1</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rPr>
                <w:color w:val="000000"/>
              </w:rPr>
            </w:pPr>
            <w:r>
              <w:rPr>
                <w:color w:val="000000"/>
              </w:rPr>
              <w:t>1</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rPr>
                <w:color w:val="000000"/>
              </w:rPr>
            </w:pPr>
            <w:r>
              <w:rPr>
                <w:color w:val="000000"/>
              </w:rPr>
              <w:t>1</w:t>
            </w:r>
          </w:p>
        </w:tc>
      </w:tr>
      <w:tr w:rsidR="00987355"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pPr>
            <w:r>
              <w:lastRenderedPageBreak/>
              <w:t>1.4.</w:t>
            </w:r>
          </w:p>
        </w:tc>
        <w:tc>
          <w:tcPr>
            <w:tcW w:w="643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r>
              <w:t>Доля условно-утвержденных на плановый период расходов бюджета</w:t>
            </w:r>
          </w:p>
        </w:tc>
        <w:tc>
          <w:tcPr>
            <w:tcW w:w="13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ind w:firstLine="86"/>
              <w:jc w:val="center"/>
            </w:pPr>
            <w:r>
              <w:rPr>
                <w:sz w:val="22"/>
              </w:rPr>
              <w:t>%</w:t>
            </w:r>
          </w:p>
        </w:tc>
        <w:tc>
          <w:tcPr>
            <w:tcW w:w="1315" w:type="dxa"/>
            <w:gridSpan w:val="2"/>
            <w:tcBorders>
              <w:top w:val="single" w:sz="6" w:space="0" w:color="000001"/>
              <w:left w:val="single" w:sz="6" w:space="0" w:color="000001"/>
              <w:bottom w:val="single" w:sz="6" w:space="0" w:color="000001"/>
              <w:right w:val="nil"/>
            </w:tcBorders>
            <w:shd w:val="clear" w:color="auto" w:fill="FFFFFF"/>
            <w:tcMar>
              <w:left w:w="-7" w:type="dxa"/>
              <w:right w:w="79" w:type="dxa"/>
            </w:tcMar>
            <w:vAlign w:val="center"/>
          </w:tcPr>
          <w:p w:rsidR="00987355" w:rsidRDefault="00987355" w:rsidP="00891A94">
            <w:pPr>
              <w:ind w:firstLine="86"/>
              <w:jc w:val="center"/>
            </w:pPr>
            <w:r>
              <w:rPr>
                <w:sz w:val="22"/>
              </w:rPr>
              <w:t>3,75</w:t>
            </w:r>
          </w:p>
        </w:tc>
        <w:tc>
          <w:tcPr>
            <w:tcW w:w="129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987355" w:rsidRDefault="00987355" w:rsidP="00891A94">
            <w:pPr>
              <w:ind w:firstLine="86"/>
              <w:jc w:val="center"/>
            </w:pPr>
            <w:r>
              <w:rPr>
                <w:sz w:val="22"/>
              </w:rPr>
              <w:t>3,75</w:t>
            </w:r>
          </w:p>
        </w:tc>
        <w:tc>
          <w:tcPr>
            <w:tcW w:w="1296"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pPr>
            <w:r>
              <w:t>3,75</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3,75</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3,75</w:t>
            </w:r>
          </w:p>
        </w:tc>
      </w:tr>
      <w:tr w:rsidR="00987355" w:rsidTr="00891A94">
        <w:trPr>
          <w:trHeight w:val="262"/>
        </w:trPr>
        <w:tc>
          <w:tcPr>
            <w:tcW w:w="464"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pPr>
            <w:r>
              <w:t>1.5.</w:t>
            </w:r>
          </w:p>
        </w:tc>
        <w:tc>
          <w:tcPr>
            <w:tcW w:w="6432" w:type="dxa"/>
            <w:gridSpan w:val="3"/>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ind w:firstLine="86"/>
            </w:pPr>
            <w:r>
              <w:t>Объем резервного фонда</w:t>
            </w:r>
          </w:p>
        </w:tc>
        <w:tc>
          <w:tcPr>
            <w:tcW w:w="1339" w:type="dxa"/>
            <w:gridSpan w:val="2"/>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ind w:firstLine="86"/>
              <w:jc w:val="center"/>
            </w:pPr>
            <w:r>
              <w:rPr>
                <w:sz w:val="22"/>
              </w:rPr>
              <w:t>%</w:t>
            </w:r>
          </w:p>
        </w:tc>
        <w:tc>
          <w:tcPr>
            <w:tcW w:w="1315" w:type="dxa"/>
            <w:gridSpan w:val="2"/>
            <w:tcBorders>
              <w:top w:val="nil"/>
              <w:left w:val="single" w:sz="6" w:space="0" w:color="000001"/>
              <w:bottom w:val="single" w:sz="6" w:space="0" w:color="000001"/>
              <w:right w:val="nil"/>
            </w:tcBorders>
            <w:shd w:val="clear" w:color="auto" w:fill="FFFFFF"/>
            <w:tcMar>
              <w:left w:w="-7" w:type="dxa"/>
              <w:right w:w="79" w:type="dxa"/>
            </w:tcMar>
            <w:vAlign w:val="center"/>
          </w:tcPr>
          <w:p w:rsidR="00987355" w:rsidRDefault="00987355" w:rsidP="00891A94">
            <w:pPr>
              <w:ind w:firstLine="86"/>
              <w:jc w:val="center"/>
            </w:pPr>
            <w:r>
              <w:rPr>
                <w:sz w:val="22"/>
              </w:rPr>
              <w:t>0,2</w:t>
            </w:r>
          </w:p>
        </w:tc>
        <w:tc>
          <w:tcPr>
            <w:tcW w:w="1292" w:type="dxa"/>
            <w:gridSpan w:val="2"/>
            <w:tcBorders>
              <w:top w:val="nil"/>
              <w:left w:val="single" w:sz="6" w:space="0" w:color="000001"/>
              <w:bottom w:val="single" w:sz="6" w:space="0" w:color="000001"/>
              <w:right w:val="nil"/>
            </w:tcBorders>
            <w:shd w:val="clear" w:color="auto" w:fill="FFFFFF"/>
            <w:tcMar>
              <w:left w:w="-7" w:type="dxa"/>
            </w:tcMar>
            <w:vAlign w:val="center"/>
          </w:tcPr>
          <w:p w:rsidR="00987355" w:rsidRDefault="00987355" w:rsidP="00891A94">
            <w:pPr>
              <w:ind w:firstLine="86"/>
              <w:jc w:val="center"/>
            </w:pPr>
            <w:r>
              <w:rPr>
                <w:sz w:val="22"/>
              </w:rPr>
              <w:t>0,6</w:t>
            </w:r>
          </w:p>
        </w:tc>
        <w:tc>
          <w:tcPr>
            <w:tcW w:w="1296" w:type="dxa"/>
            <w:gridSpan w:val="2"/>
            <w:tcBorders>
              <w:top w:val="nil"/>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pPr>
            <w:r>
              <w:t>0,7</w:t>
            </w:r>
          </w:p>
        </w:tc>
        <w:tc>
          <w:tcPr>
            <w:tcW w:w="1280" w:type="dxa"/>
            <w:tcBorders>
              <w:top w:val="nil"/>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0,7</w:t>
            </w:r>
          </w:p>
        </w:tc>
        <w:tc>
          <w:tcPr>
            <w:tcW w:w="1198" w:type="dxa"/>
            <w:tcBorders>
              <w:top w:val="nil"/>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0,7</w:t>
            </w:r>
          </w:p>
        </w:tc>
      </w:tr>
      <w:tr w:rsidR="00987355" w:rsidTr="00891A94">
        <w:trPr>
          <w:trHeight w:val="262"/>
        </w:trPr>
        <w:tc>
          <w:tcPr>
            <w:tcW w:w="464"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pPr>
            <w:r>
              <w:t>1.6.</w:t>
            </w:r>
          </w:p>
        </w:tc>
        <w:tc>
          <w:tcPr>
            <w:tcW w:w="6432" w:type="dxa"/>
            <w:gridSpan w:val="3"/>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ind w:firstLine="86"/>
            </w:pPr>
            <w:r>
              <w:t>Удельный вес расходов по исполнительным листам</w:t>
            </w:r>
          </w:p>
        </w:tc>
        <w:tc>
          <w:tcPr>
            <w:tcW w:w="1339" w:type="dxa"/>
            <w:gridSpan w:val="2"/>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ind w:firstLine="86"/>
              <w:jc w:val="center"/>
            </w:pPr>
            <w:r>
              <w:rPr>
                <w:sz w:val="22"/>
              </w:rPr>
              <w:t>%</w:t>
            </w:r>
          </w:p>
        </w:tc>
        <w:tc>
          <w:tcPr>
            <w:tcW w:w="1315" w:type="dxa"/>
            <w:gridSpan w:val="2"/>
            <w:tcBorders>
              <w:top w:val="nil"/>
              <w:left w:val="single" w:sz="6" w:space="0" w:color="000001"/>
              <w:bottom w:val="single" w:sz="6" w:space="0" w:color="000001"/>
              <w:right w:val="nil"/>
            </w:tcBorders>
            <w:shd w:val="clear" w:color="auto" w:fill="FFFFFF"/>
            <w:tcMar>
              <w:left w:w="-7" w:type="dxa"/>
              <w:right w:w="79" w:type="dxa"/>
            </w:tcMar>
            <w:vAlign w:val="center"/>
          </w:tcPr>
          <w:p w:rsidR="00987355" w:rsidRDefault="00987355" w:rsidP="00891A94">
            <w:pPr>
              <w:ind w:firstLine="86"/>
              <w:jc w:val="center"/>
            </w:pPr>
            <w:r>
              <w:rPr>
                <w:sz w:val="22"/>
              </w:rPr>
              <w:t>0</w:t>
            </w:r>
          </w:p>
        </w:tc>
        <w:tc>
          <w:tcPr>
            <w:tcW w:w="1292" w:type="dxa"/>
            <w:gridSpan w:val="2"/>
            <w:tcBorders>
              <w:top w:val="nil"/>
              <w:left w:val="single" w:sz="6" w:space="0" w:color="000001"/>
              <w:bottom w:val="single" w:sz="6" w:space="0" w:color="000001"/>
              <w:right w:val="nil"/>
            </w:tcBorders>
            <w:shd w:val="clear" w:color="auto" w:fill="FFFFFF"/>
            <w:tcMar>
              <w:left w:w="-7" w:type="dxa"/>
            </w:tcMar>
            <w:vAlign w:val="center"/>
          </w:tcPr>
          <w:p w:rsidR="00987355" w:rsidRDefault="00987355" w:rsidP="00891A94">
            <w:pPr>
              <w:ind w:firstLine="86"/>
              <w:jc w:val="center"/>
            </w:pPr>
            <w:r>
              <w:rPr>
                <w:sz w:val="22"/>
              </w:rPr>
              <w:t>0</w:t>
            </w:r>
          </w:p>
        </w:tc>
        <w:tc>
          <w:tcPr>
            <w:tcW w:w="1296" w:type="dxa"/>
            <w:gridSpan w:val="2"/>
            <w:tcBorders>
              <w:top w:val="nil"/>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pPr>
            <w:r>
              <w:t>0</w:t>
            </w:r>
          </w:p>
        </w:tc>
        <w:tc>
          <w:tcPr>
            <w:tcW w:w="1280" w:type="dxa"/>
            <w:tcBorders>
              <w:top w:val="nil"/>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0</w:t>
            </w:r>
          </w:p>
        </w:tc>
        <w:tc>
          <w:tcPr>
            <w:tcW w:w="1198" w:type="dxa"/>
            <w:tcBorders>
              <w:top w:val="nil"/>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0</w:t>
            </w:r>
          </w:p>
        </w:tc>
      </w:tr>
      <w:tr w:rsidR="00987355" w:rsidTr="00891A94">
        <w:trPr>
          <w:trHeight w:val="262"/>
        </w:trPr>
        <w:tc>
          <w:tcPr>
            <w:tcW w:w="464"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jc w:val="center"/>
            </w:pPr>
            <w:r>
              <w:t>1.7.</w:t>
            </w:r>
          </w:p>
        </w:tc>
        <w:tc>
          <w:tcPr>
            <w:tcW w:w="6432" w:type="dxa"/>
            <w:gridSpan w:val="3"/>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ind w:firstLine="86"/>
            </w:pPr>
            <w:r>
              <w:t>Объем муниципального долга</w:t>
            </w:r>
          </w:p>
        </w:tc>
        <w:tc>
          <w:tcPr>
            <w:tcW w:w="1339" w:type="dxa"/>
            <w:gridSpan w:val="2"/>
            <w:tcBorders>
              <w:top w:val="nil"/>
              <w:left w:val="single" w:sz="6" w:space="0" w:color="000001"/>
              <w:bottom w:val="single" w:sz="6" w:space="0" w:color="000001"/>
              <w:right w:val="single" w:sz="6" w:space="0" w:color="000001"/>
            </w:tcBorders>
            <w:shd w:val="clear" w:color="auto" w:fill="FFFFFF"/>
            <w:tcMar>
              <w:left w:w="-7" w:type="dxa"/>
            </w:tcMar>
            <w:vAlign w:val="center"/>
          </w:tcPr>
          <w:p w:rsidR="00987355" w:rsidRDefault="00987355" w:rsidP="00891A94">
            <w:pPr>
              <w:ind w:firstLine="86"/>
              <w:jc w:val="center"/>
            </w:pPr>
            <w:proofErr w:type="spellStart"/>
            <w:r>
              <w:rPr>
                <w:sz w:val="22"/>
              </w:rPr>
              <w:t>Тыс</w:t>
            </w:r>
            <w:proofErr w:type="gramStart"/>
            <w:r>
              <w:rPr>
                <w:sz w:val="22"/>
              </w:rPr>
              <w:t>.р</w:t>
            </w:r>
            <w:proofErr w:type="gramEnd"/>
            <w:r>
              <w:rPr>
                <w:sz w:val="22"/>
              </w:rPr>
              <w:t>уб</w:t>
            </w:r>
            <w:proofErr w:type="spellEnd"/>
          </w:p>
        </w:tc>
        <w:tc>
          <w:tcPr>
            <w:tcW w:w="1315" w:type="dxa"/>
            <w:gridSpan w:val="2"/>
            <w:tcBorders>
              <w:top w:val="nil"/>
              <w:left w:val="single" w:sz="6" w:space="0" w:color="000001"/>
              <w:bottom w:val="single" w:sz="6" w:space="0" w:color="000001"/>
              <w:right w:val="nil"/>
            </w:tcBorders>
            <w:shd w:val="clear" w:color="auto" w:fill="FFFFFF"/>
            <w:tcMar>
              <w:left w:w="-7" w:type="dxa"/>
              <w:right w:w="79" w:type="dxa"/>
            </w:tcMar>
            <w:vAlign w:val="center"/>
          </w:tcPr>
          <w:p w:rsidR="00987355" w:rsidRDefault="00987355" w:rsidP="00891A94">
            <w:pPr>
              <w:ind w:firstLine="86"/>
              <w:jc w:val="center"/>
            </w:pPr>
            <w:r>
              <w:rPr>
                <w:sz w:val="22"/>
              </w:rPr>
              <w:t>0</w:t>
            </w:r>
          </w:p>
        </w:tc>
        <w:tc>
          <w:tcPr>
            <w:tcW w:w="1292" w:type="dxa"/>
            <w:gridSpan w:val="2"/>
            <w:tcBorders>
              <w:top w:val="nil"/>
              <w:left w:val="single" w:sz="6" w:space="0" w:color="000001"/>
              <w:bottom w:val="single" w:sz="6" w:space="0" w:color="000001"/>
              <w:right w:val="nil"/>
            </w:tcBorders>
            <w:shd w:val="clear" w:color="auto" w:fill="FFFFFF"/>
            <w:tcMar>
              <w:left w:w="-7" w:type="dxa"/>
            </w:tcMar>
            <w:vAlign w:val="center"/>
          </w:tcPr>
          <w:p w:rsidR="00987355" w:rsidRDefault="00987355" w:rsidP="00891A94">
            <w:pPr>
              <w:ind w:firstLine="86"/>
              <w:jc w:val="center"/>
            </w:pPr>
            <w:r>
              <w:rPr>
                <w:sz w:val="22"/>
              </w:rPr>
              <w:t>0</w:t>
            </w:r>
          </w:p>
        </w:tc>
        <w:tc>
          <w:tcPr>
            <w:tcW w:w="1296" w:type="dxa"/>
            <w:gridSpan w:val="2"/>
            <w:tcBorders>
              <w:top w:val="nil"/>
              <w:left w:val="single" w:sz="6" w:space="0" w:color="000001"/>
              <w:bottom w:val="single" w:sz="6" w:space="0" w:color="000001"/>
              <w:right w:val="single" w:sz="4" w:space="0" w:color="00000A"/>
            </w:tcBorders>
            <w:shd w:val="clear" w:color="auto" w:fill="FFFFFF"/>
            <w:tcMar>
              <w:left w:w="-7" w:type="dxa"/>
            </w:tcMar>
            <w:vAlign w:val="center"/>
          </w:tcPr>
          <w:p w:rsidR="00987355" w:rsidRDefault="00987355" w:rsidP="00891A94">
            <w:pPr>
              <w:jc w:val="center"/>
            </w:pPr>
            <w:r>
              <w:t>0</w:t>
            </w:r>
          </w:p>
        </w:tc>
        <w:tc>
          <w:tcPr>
            <w:tcW w:w="1280" w:type="dxa"/>
            <w:tcBorders>
              <w:top w:val="nil"/>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0</w:t>
            </w:r>
          </w:p>
        </w:tc>
        <w:tc>
          <w:tcPr>
            <w:tcW w:w="1198" w:type="dxa"/>
            <w:tcBorders>
              <w:top w:val="nil"/>
              <w:left w:val="single" w:sz="6" w:space="0" w:color="000001"/>
              <w:bottom w:val="single" w:sz="6" w:space="0" w:color="000001"/>
              <w:right w:val="single" w:sz="4" w:space="0" w:color="00000A"/>
            </w:tcBorders>
            <w:shd w:val="clear" w:color="auto" w:fill="FFFFFF"/>
            <w:vAlign w:val="center"/>
          </w:tcPr>
          <w:p w:rsidR="00987355" w:rsidRDefault="00987355" w:rsidP="00891A94">
            <w:pPr>
              <w:jc w:val="center"/>
            </w:pPr>
            <w:r>
              <w:t>0</w:t>
            </w:r>
          </w:p>
        </w:tc>
      </w:tr>
      <w:tr w:rsidR="00987355" w:rsidTr="00891A94">
        <w:trPr>
          <w:trHeight w:val="465"/>
        </w:trPr>
        <w:tc>
          <w:tcPr>
            <w:tcW w:w="14616" w:type="dxa"/>
            <w:gridSpan w:val="14"/>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ind w:firstLine="851"/>
              <w:jc w:val="center"/>
              <w:outlineLvl w:val="0"/>
              <w:rPr>
                <w:rFonts w:eastAsia="Arial"/>
                <w:b/>
              </w:rPr>
            </w:pPr>
            <w:r>
              <w:rPr>
                <w:rFonts w:eastAsia="Arial"/>
                <w:b/>
              </w:rPr>
              <w:t>ПОДПРОГРАММА № 2   «Обеспечение комплексных мер безопасности  на территории Алымовского  муниципального образования</w:t>
            </w:r>
            <w:r>
              <w:rPr>
                <w:b/>
              </w:rPr>
              <w:t>»</w:t>
            </w:r>
          </w:p>
        </w:tc>
      </w:tr>
      <w:tr w:rsidR="00987355" w:rsidTr="00891A94">
        <w:trPr>
          <w:trHeight w:val="480"/>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2.1.</w:t>
            </w:r>
          </w:p>
        </w:tc>
        <w:tc>
          <w:tcPr>
            <w:tcW w:w="6406"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r>
              <w:t xml:space="preserve">Количество изготовленных запрещающих знаков, аншлагов  </w:t>
            </w:r>
          </w:p>
        </w:tc>
        <w:tc>
          <w:tcPr>
            <w:tcW w:w="1339"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шт.</w:t>
            </w:r>
          </w:p>
        </w:tc>
        <w:tc>
          <w:tcPr>
            <w:tcW w:w="1315" w:type="dxa"/>
            <w:gridSpan w:val="2"/>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rPr>
                <w:rFonts w:eastAsia="Arial"/>
                <w:color w:val="000000"/>
              </w:rPr>
            </w:pPr>
            <w:r>
              <w:rPr>
                <w:rFonts w:eastAsia="Arial"/>
                <w:color w:val="000000"/>
              </w:rPr>
              <w:t>0</w:t>
            </w:r>
          </w:p>
        </w:tc>
        <w:tc>
          <w:tcPr>
            <w:tcW w:w="1292" w:type="dxa"/>
            <w:gridSpan w:val="2"/>
            <w:tcBorders>
              <w:top w:val="single" w:sz="4" w:space="0" w:color="00000A"/>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12</w:t>
            </w:r>
          </w:p>
        </w:tc>
        <w:tc>
          <w:tcPr>
            <w:tcW w:w="1296" w:type="dxa"/>
            <w:gridSpan w:val="2"/>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2</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2</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2</w:t>
            </w:r>
          </w:p>
        </w:tc>
      </w:tr>
      <w:tr w:rsidR="00987355" w:rsidTr="00891A94">
        <w:trPr>
          <w:trHeight w:val="291"/>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2.2.</w:t>
            </w:r>
          </w:p>
        </w:tc>
        <w:tc>
          <w:tcPr>
            <w:tcW w:w="6406"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r>
              <w:t xml:space="preserve"> Количество приобретенного ГСМ на период паводка </w:t>
            </w:r>
          </w:p>
        </w:tc>
        <w:tc>
          <w:tcPr>
            <w:tcW w:w="1339"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л</w:t>
            </w:r>
          </w:p>
        </w:tc>
        <w:tc>
          <w:tcPr>
            <w:tcW w:w="1315" w:type="dxa"/>
            <w:gridSpan w:val="2"/>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rPr>
                <w:rFonts w:eastAsia="Arial"/>
                <w:color w:val="000000"/>
              </w:rPr>
            </w:pPr>
            <w:r>
              <w:rPr>
                <w:rFonts w:eastAsia="Arial"/>
                <w:color w:val="000000"/>
              </w:rPr>
              <w:t>0</w:t>
            </w:r>
          </w:p>
        </w:tc>
        <w:tc>
          <w:tcPr>
            <w:tcW w:w="1292" w:type="dxa"/>
            <w:gridSpan w:val="2"/>
            <w:tcBorders>
              <w:top w:val="single" w:sz="4" w:space="0" w:color="00000A"/>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100</w:t>
            </w:r>
          </w:p>
        </w:tc>
        <w:tc>
          <w:tcPr>
            <w:tcW w:w="1296" w:type="dxa"/>
            <w:gridSpan w:val="2"/>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100</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100</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100</w:t>
            </w:r>
          </w:p>
        </w:tc>
      </w:tr>
      <w:tr w:rsidR="00987355" w:rsidTr="00891A94">
        <w:trPr>
          <w:trHeight w:val="737"/>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2.3.</w:t>
            </w:r>
          </w:p>
        </w:tc>
        <w:tc>
          <w:tcPr>
            <w:tcW w:w="6406"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roofErr w:type="gramStart"/>
            <w:r>
              <w:t>Количество приобретенных  извещателей доя</w:t>
            </w:r>
            <w:proofErr w:type="gramEnd"/>
            <w:r>
              <w:t xml:space="preserve"> информирования населения о случаях возникновения ЧС  </w:t>
            </w:r>
          </w:p>
        </w:tc>
        <w:tc>
          <w:tcPr>
            <w:tcW w:w="1339"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шт.</w:t>
            </w:r>
          </w:p>
        </w:tc>
        <w:tc>
          <w:tcPr>
            <w:tcW w:w="1315" w:type="dxa"/>
            <w:gridSpan w:val="2"/>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rPr>
                <w:rFonts w:eastAsia="Arial"/>
                <w:color w:val="000000"/>
              </w:rPr>
            </w:pPr>
            <w:r>
              <w:rPr>
                <w:rFonts w:eastAsia="Arial"/>
                <w:color w:val="000000"/>
              </w:rPr>
              <w:t>0</w:t>
            </w:r>
          </w:p>
        </w:tc>
        <w:tc>
          <w:tcPr>
            <w:tcW w:w="1292" w:type="dxa"/>
            <w:gridSpan w:val="2"/>
            <w:tcBorders>
              <w:top w:val="single" w:sz="4" w:space="0" w:color="00000A"/>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3</w:t>
            </w:r>
          </w:p>
        </w:tc>
        <w:tc>
          <w:tcPr>
            <w:tcW w:w="1296" w:type="dxa"/>
            <w:gridSpan w:val="2"/>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r>
      <w:tr w:rsidR="00987355" w:rsidTr="00891A94">
        <w:trPr>
          <w:trHeight w:val="274"/>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2.4.</w:t>
            </w:r>
          </w:p>
        </w:tc>
        <w:tc>
          <w:tcPr>
            <w:tcW w:w="6406"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r>
              <w:t xml:space="preserve">Уровень оснащения ДПК  </w:t>
            </w:r>
          </w:p>
        </w:tc>
        <w:tc>
          <w:tcPr>
            <w:tcW w:w="1339" w:type="dxa"/>
            <w:gridSpan w:val="2"/>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w:t>
            </w:r>
          </w:p>
        </w:tc>
        <w:tc>
          <w:tcPr>
            <w:tcW w:w="1315" w:type="dxa"/>
            <w:gridSpan w:val="2"/>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rPr>
                <w:rFonts w:eastAsia="Arial"/>
                <w:color w:val="000000"/>
              </w:rPr>
            </w:pPr>
            <w:r>
              <w:rPr>
                <w:rFonts w:eastAsia="Arial"/>
                <w:color w:val="000000"/>
              </w:rPr>
              <w:t>0</w:t>
            </w:r>
          </w:p>
        </w:tc>
        <w:tc>
          <w:tcPr>
            <w:tcW w:w="1292" w:type="dxa"/>
            <w:gridSpan w:val="2"/>
            <w:tcBorders>
              <w:top w:val="single" w:sz="4" w:space="0" w:color="00000A"/>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10</w:t>
            </w:r>
          </w:p>
        </w:tc>
        <w:tc>
          <w:tcPr>
            <w:tcW w:w="1296" w:type="dxa"/>
            <w:gridSpan w:val="2"/>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15</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20</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22</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2.5.</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r>
              <w:t>Количество приобретенных пожарных щитов</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шт.</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r>
              <w:t>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5</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2.6.</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w:t>
            </w:r>
            <w:r w:rsidRPr="003F17C8">
              <w:t>оличеств</w:t>
            </w:r>
            <w:r>
              <w:t>о</w:t>
            </w:r>
            <w:r w:rsidRPr="003F17C8">
              <w:t xml:space="preserve"> семей, проживающих на территории Алымовского муниципального образования,</w:t>
            </w:r>
            <w:r>
              <w:t xml:space="preserve"> </w:t>
            </w:r>
            <w:r w:rsidRPr="003F17C8">
              <w:t xml:space="preserve">в жилых помещениях которых </w:t>
            </w:r>
            <w:r>
              <w:t>у</w:t>
            </w:r>
            <w:r w:rsidRPr="003F17C8">
              <w:t>становлены автономные дымовые пожарные извещатели</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шт.</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jc w:val="center"/>
              <w:rPr>
                <w:rFonts w:eastAsia="Arial"/>
                <w:color w:val="000000"/>
              </w:rPr>
            </w:pPr>
            <w:r>
              <w:rPr>
                <w:rFonts w:eastAsia="Arial"/>
                <w:color w:val="000000"/>
              </w:rPr>
              <w:t>113</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115</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120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125</w:t>
            </w:r>
          </w:p>
        </w:tc>
      </w:tr>
      <w:tr w:rsidR="00987355" w:rsidTr="00891A94">
        <w:trPr>
          <w:trHeight w:val="680"/>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ind w:firstLine="851"/>
              <w:jc w:val="center"/>
              <w:outlineLvl w:val="0"/>
              <w:rPr>
                <w:rFonts w:eastAsia="Arial"/>
                <w:b/>
              </w:rPr>
            </w:pPr>
            <w:r>
              <w:rPr>
                <w:rFonts w:eastAsia="Arial"/>
                <w:b/>
              </w:rPr>
              <w:t xml:space="preserve">ПОДПРОГРАММА № 3   </w:t>
            </w:r>
            <w:r w:rsidRPr="00316410">
              <w:rPr>
                <w:rFonts w:eastAsia="Arial"/>
                <w:b/>
              </w:rPr>
              <w:t>«</w:t>
            </w:r>
            <w:r w:rsidRPr="00316410">
              <w:rPr>
                <w:b/>
                <w:sz w:val="28"/>
                <w:szCs w:val="28"/>
              </w:rPr>
              <w:t>Комплексное развитие систем транспортной  инфраструктуры на территории Алымовского муниципального образования</w:t>
            </w:r>
            <w:r w:rsidRPr="00316410">
              <w:rPr>
                <w:b/>
              </w:rPr>
              <w:t>»</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3.1.</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rPr>
                <w:rStyle w:val="a7"/>
                <w:b w:val="0"/>
              </w:rPr>
            </w:pPr>
            <w:r>
              <w:rPr>
                <w:rStyle w:val="a7"/>
              </w:rPr>
              <w:t>Количество перевезенных водным транспортом пассажиров</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color w:val="000000"/>
              </w:rPr>
            </w:pPr>
            <w:r>
              <w:rPr>
                <w:color w:val="000000"/>
              </w:rP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rPr>
                <w:color w:val="000000"/>
              </w:rPr>
            </w:pPr>
            <w:r>
              <w:rPr>
                <w:color w:val="000000"/>
              </w:rPr>
              <w:t>405</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color w:val="000000"/>
              </w:rPr>
            </w:pPr>
            <w:r>
              <w:rPr>
                <w:color w:val="000000"/>
              </w:rPr>
              <w:t>410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415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rStyle w:val="a7"/>
                <w:b w:val="0"/>
              </w:rPr>
            </w:pPr>
            <w:r>
              <w:rPr>
                <w:rStyle w:val="a7"/>
              </w:rPr>
              <w:t>420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rStyle w:val="a7"/>
                <w:b w:val="0"/>
              </w:rPr>
            </w:pPr>
            <w:r>
              <w:rPr>
                <w:rStyle w:val="a7"/>
              </w:rPr>
              <w:t>420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3.2.</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rPr>
                <w:rStyle w:val="a7"/>
                <w:b w:val="0"/>
              </w:rPr>
            </w:pPr>
            <w:r>
              <w:rPr>
                <w:rStyle w:val="a7"/>
              </w:rPr>
              <w:t>Количество отремонтированных автомобильных дорог местного значения</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color w:val="000000"/>
              </w:rPr>
            </w:pPr>
            <w:r>
              <w:rPr>
                <w:color w:val="000000"/>
              </w:rPr>
              <w:t>км</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rPr>
                <w:color w:val="000000"/>
              </w:rPr>
            </w:pPr>
            <w:r>
              <w:rPr>
                <w:color w:val="000000"/>
              </w:rPr>
              <w:t>0,5</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rPr>
                <w:color w:val="000000"/>
              </w:rPr>
            </w:pPr>
            <w:r>
              <w:rPr>
                <w:color w:val="000000"/>
              </w:rPr>
              <w:t>1</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2</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rStyle w:val="a7"/>
                <w:b w:val="0"/>
              </w:rPr>
            </w:pPr>
            <w:r>
              <w:rPr>
                <w:rStyle w:val="a7"/>
              </w:rPr>
              <w:t>3</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rStyle w:val="a7"/>
                <w:b w:val="0"/>
              </w:rPr>
            </w:pPr>
            <w:r>
              <w:rPr>
                <w:rStyle w:val="a7"/>
              </w:rPr>
              <w:t>3</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3.3.</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Количество установленных дорожных знаков</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шт.</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r>
              <w:t>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7</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7</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pPr>
            <w:r>
              <w:t>7</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pPr>
            <w:r>
              <w:t>7</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3.4.</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Pr="005E6FF4" w:rsidRDefault="00987355" w:rsidP="00891A94">
            <w:pPr>
              <w:jc w:val="both"/>
            </w:pPr>
            <w:r w:rsidRPr="005E6FF4">
              <w:t>Доля муниципальных автомобильных дорог, в отношении которых проводились мероприятия по зимнему и летнему содержанию дорог</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r>
              <w:t>50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50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55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pPr>
            <w:r>
              <w:t>60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pPr>
            <w:r>
              <w:t>60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lastRenderedPageBreak/>
              <w:t>3.5.</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Pr="005E6FF4" w:rsidRDefault="00987355" w:rsidP="00891A94">
            <w:pPr>
              <w:jc w:val="both"/>
              <w:rPr>
                <w:color w:val="000000"/>
              </w:rPr>
            </w:pPr>
            <w:r w:rsidRPr="005E6FF4">
              <w:rPr>
                <w:color w:val="000000"/>
              </w:rPr>
              <w:t>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Алымовского муниципального образования из средств дорожного фонда (дале</w:t>
            </w:r>
            <w:proofErr w:type="gramStart"/>
            <w:r w:rsidRPr="005E6FF4">
              <w:rPr>
                <w:color w:val="000000"/>
              </w:rPr>
              <w:t>е-</w:t>
            </w:r>
            <w:proofErr w:type="gramEnd"/>
            <w:r w:rsidRPr="005E6FF4">
              <w:rPr>
                <w:color w:val="000000"/>
              </w:rPr>
              <w:t xml:space="preserve"> Дорожное освещение)</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 xml:space="preserve">кВт </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r>
              <w:t>16 050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16 050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16 000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color w:val="000000"/>
              </w:rPr>
            </w:pPr>
            <w:r>
              <w:rPr>
                <w:color w:val="000000"/>
              </w:rPr>
              <w:t>16 000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color w:val="000000"/>
              </w:rPr>
            </w:pPr>
            <w:r>
              <w:rPr>
                <w:color w:val="000000"/>
              </w:rPr>
              <w:t>16000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3.6.</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rPr>
                <w:color w:val="000000"/>
              </w:rPr>
            </w:pPr>
            <w:r>
              <w:rPr>
                <w:color w:val="000000"/>
              </w:rPr>
              <w:t>Количество приобретенных и установленных энергосберегающих ламп</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шт.</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r>
              <w:t>40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30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35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color w:val="000000"/>
              </w:rPr>
            </w:pPr>
            <w:r>
              <w:rPr>
                <w:color w:val="000000"/>
              </w:rPr>
              <w:t>35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rPr>
                <w:color w:val="000000"/>
              </w:rPr>
            </w:pPr>
            <w:r>
              <w:rPr>
                <w:color w:val="000000"/>
              </w:rPr>
              <w:t>35</w:t>
            </w:r>
          </w:p>
        </w:tc>
      </w:tr>
      <w:tr w:rsidR="00987355" w:rsidTr="00891A94">
        <w:trPr>
          <w:trHeight w:val="274"/>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ind w:firstLine="851"/>
              <w:jc w:val="center"/>
              <w:outlineLvl w:val="0"/>
              <w:rPr>
                <w:rFonts w:eastAsia="Arial"/>
                <w:b/>
              </w:rPr>
            </w:pPr>
            <w:r>
              <w:rPr>
                <w:rFonts w:eastAsia="Arial"/>
                <w:b/>
              </w:rPr>
              <w:t>ПОДПРОГРАММА № 4   «Благоустройство территории Алымовского  муниципального образования</w:t>
            </w:r>
            <w:r>
              <w:rPr>
                <w:b/>
              </w:rPr>
              <w:t>»</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4.1.</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Количество отремонтированных памятников</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Ед.</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4.2.</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Количество часов работы по чистке дороги до  свалки</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час</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pStyle w:val="ConsPlusCell"/>
              <w:widowControl/>
              <w:jc w:val="center"/>
              <w:rPr>
                <w:rFonts w:ascii="Times New Roman" w:hAnsi="Times New Roman"/>
              </w:rPr>
            </w:pPr>
            <w:r>
              <w:rPr>
                <w:rFonts w:ascii="Times New Roman" w:hAnsi="Times New Roman"/>
              </w:rPr>
              <w:t>25</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15</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15</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4.3.</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Количество  выполненных  кадастровых работ  по оформлению  земельных участков и объектов</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Ед.</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pStyle w:val="ConsPlusCell"/>
              <w:widowControl/>
              <w:jc w:val="center"/>
              <w:rPr>
                <w:rFonts w:ascii="Times New Roman" w:hAnsi="Times New Roman"/>
              </w:rPr>
            </w:pPr>
            <w:r>
              <w:rPr>
                <w:rFonts w:ascii="Times New Roman" w:hAnsi="Times New Roman"/>
              </w:rPr>
              <w:t>7</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2</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6</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2</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2</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4.4.</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Количество забетонированных площадок под мусорные контейнеры на кладбищах</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Ед.</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2</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4.5.</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Количество погребенных  умерших (погибших), не имеющих  супруга, близких родственников, иных родственников, либо законного представителя, по мере необходимости</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1</w:t>
            </w:r>
          </w:p>
        </w:tc>
      </w:tr>
      <w:tr w:rsidR="00987355" w:rsidTr="00891A94">
        <w:trPr>
          <w:trHeight w:val="274"/>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ind w:firstLine="851"/>
              <w:jc w:val="center"/>
              <w:outlineLvl w:val="0"/>
              <w:rPr>
                <w:rFonts w:eastAsia="Arial"/>
                <w:b/>
              </w:rPr>
            </w:pPr>
            <w:r>
              <w:rPr>
                <w:rFonts w:eastAsia="Arial"/>
                <w:b/>
              </w:rPr>
              <w:t>ПОДПРОГРАММА № 5   «Молодежная политика Алымовского  муниципального образования</w:t>
            </w:r>
            <w:r>
              <w:rPr>
                <w:b/>
              </w:rPr>
              <w:t>»</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5.1.</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rPr>
                <w:rFonts w:eastAsia="Arial"/>
                <w:color w:val="000000"/>
              </w:rPr>
            </w:pPr>
            <w:r>
              <w:t>Численность молодежи, вовлеченной в реализацию мероприятий муниципальной молодежной политики на территории Алымовского МО</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jc w:val="center"/>
            </w:pPr>
            <w:r>
              <w:t>28</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30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31</w:t>
            </w:r>
          </w:p>
        </w:tc>
        <w:tc>
          <w:tcPr>
            <w:tcW w:w="1280"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pStyle w:val="ConsPlusCell"/>
              <w:widowControl/>
              <w:jc w:val="center"/>
              <w:rPr>
                <w:rFonts w:ascii="Times New Roman" w:hAnsi="Times New Roman"/>
              </w:rPr>
            </w:pPr>
            <w:r>
              <w:rPr>
                <w:rFonts w:ascii="Times New Roman" w:hAnsi="Times New Roman"/>
              </w:rPr>
              <w:t>33</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33</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5.2.</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rPr>
                <w:rFonts w:eastAsia="Arial"/>
                <w:color w:val="000000"/>
              </w:rPr>
            </w:pPr>
            <w:r>
              <w:t>Удельный вес численности молодежи, участвующей в деятельности детских и молодежных общественных объединений, в общей численности молодежи</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jc w:val="center"/>
            </w:pPr>
            <w:r>
              <w:t>54</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55</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55</w:t>
            </w:r>
          </w:p>
        </w:tc>
        <w:tc>
          <w:tcPr>
            <w:tcW w:w="1280"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pStyle w:val="ConsPlusCell"/>
              <w:widowControl/>
              <w:jc w:val="center"/>
              <w:rPr>
                <w:rFonts w:ascii="Times New Roman" w:hAnsi="Times New Roman"/>
              </w:rPr>
            </w:pPr>
          </w:p>
          <w:p w:rsidR="00987355" w:rsidRDefault="00987355" w:rsidP="00891A94">
            <w:pPr>
              <w:pStyle w:val="ConsPlusCell"/>
              <w:widowControl/>
              <w:jc w:val="center"/>
              <w:rPr>
                <w:rFonts w:ascii="Times New Roman" w:hAnsi="Times New Roman"/>
              </w:rPr>
            </w:pPr>
            <w:r>
              <w:rPr>
                <w:rFonts w:ascii="Times New Roman" w:hAnsi="Times New Roman"/>
              </w:rPr>
              <w:t>55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55</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5.3.</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rPr>
                <w:rFonts w:eastAsia="Arial"/>
                <w:color w:val="000000"/>
              </w:rPr>
            </w:pPr>
            <w:r>
              <w:t>Удельный вес площади уничтоженных очагов произрастания  дикорастущей конопли к общей площади выявленных очагов произрастания дикорастущей конопли</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jc w:val="center"/>
            </w:pPr>
            <w:r>
              <w:t>80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85</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90</w:t>
            </w:r>
          </w:p>
        </w:tc>
        <w:tc>
          <w:tcPr>
            <w:tcW w:w="1280"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pStyle w:val="ConsPlusCell"/>
              <w:widowControl/>
              <w:jc w:val="center"/>
              <w:rPr>
                <w:rFonts w:ascii="Times New Roman" w:hAnsi="Times New Roman"/>
              </w:rPr>
            </w:pPr>
          </w:p>
          <w:p w:rsidR="00987355" w:rsidRDefault="00987355" w:rsidP="00891A94">
            <w:pPr>
              <w:pStyle w:val="ConsPlusCell"/>
              <w:widowControl/>
              <w:jc w:val="center"/>
              <w:rPr>
                <w:rFonts w:ascii="Times New Roman" w:hAnsi="Times New Roman"/>
              </w:rPr>
            </w:pPr>
            <w:r>
              <w:rPr>
                <w:rFonts w:ascii="Times New Roman" w:hAnsi="Times New Roman"/>
              </w:rPr>
              <w:t>95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pStyle w:val="ConsPlusCell"/>
              <w:widowControl/>
              <w:jc w:val="center"/>
              <w:rPr>
                <w:rFonts w:ascii="Times New Roman" w:hAnsi="Times New Roman"/>
              </w:rPr>
            </w:pPr>
            <w:r>
              <w:rPr>
                <w:rFonts w:ascii="Times New Roman" w:hAnsi="Times New Roman"/>
              </w:rPr>
              <w:t>95</w:t>
            </w:r>
          </w:p>
        </w:tc>
      </w:tr>
      <w:tr w:rsidR="00987355" w:rsidTr="00891A94">
        <w:trPr>
          <w:trHeight w:val="274"/>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jc w:val="center"/>
              <w:rPr>
                <w:rFonts w:eastAsia="Arial"/>
                <w:b/>
              </w:rPr>
            </w:pPr>
            <w:r>
              <w:rPr>
                <w:rFonts w:eastAsia="Arial"/>
                <w:b/>
              </w:rPr>
              <w:t>ПОДПРОГРАММА № 6   «Развитие культуры  Алымовского муниципального образования</w:t>
            </w:r>
            <w:r>
              <w:rPr>
                <w:b/>
              </w:rPr>
              <w:t>»</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lastRenderedPageBreak/>
              <w:t>6.1.</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r>
              <w:t>Количество пользователей Библиотеки</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color w:val="000000"/>
              </w:rPr>
            </w:pPr>
            <w:r>
              <w:rPr>
                <w:color w:val="000000"/>
              </w:rP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rPr>
                <w:color w:val="000000"/>
              </w:rPr>
            </w:pPr>
            <w:r>
              <w:rPr>
                <w:color w:val="000000"/>
              </w:rPr>
              <w:t>200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205</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210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pPr>
            <w:r>
              <w:t>215</w:t>
            </w:r>
          </w:p>
        </w:tc>
        <w:tc>
          <w:tcPr>
            <w:tcW w:w="1198"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jc w:val="center"/>
            </w:pPr>
            <w:r>
              <w:t>215</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rFonts w:eastAsia="Arial"/>
                <w:color w:val="000000"/>
              </w:rPr>
            </w:pPr>
            <w:r>
              <w:rPr>
                <w:rFonts w:eastAsia="Arial"/>
                <w:color w:val="000000"/>
              </w:rPr>
              <w:t>6.2.</w:t>
            </w:r>
          </w:p>
          <w:p w:rsidR="00987355" w:rsidRDefault="00987355" w:rsidP="00891A94"/>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rPr>
                <w:rFonts w:eastAsia="Arial"/>
                <w:color w:val="000000"/>
              </w:rPr>
            </w:pPr>
            <w:r>
              <w:rPr>
                <w:rFonts w:eastAsia="Arial"/>
                <w:color w:val="000000"/>
              </w:rPr>
              <w:t>Количество посещений библиотеки</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r>
              <w:t>1 700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1 710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1715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pPr>
            <w:r>
              <w:t>1720</w:t>
            </w:r>
          </w:p>
        </w:tc>
        <w:tc>
          <w:tcPr>
            <w:tcW w:w="1198"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jc w:val="center"/>
            </w:pPr>
            <w:r>
              <w:t>1720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rFonts w:eastAsia="Arial"/>
                <w:color w:val="000000"/>
              </w:rPr>
            </w:pPr>
            <w:r>
              <w:rPr>
                <w:rFonts w:eastAsia="Arial"/>
                <w:color w:val="000000"/>
              </w:rPr>
              <w:t>6.3.</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r>
              <w:t xml:space="preserve">Количество книговыдачи </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экз.</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r>
              <w:t>4 200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jc w:val="center"/>
            </w:pPr>
            <w:r>
              <w:t>4 210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jc w:val="center"/>
            </w:pPr>
            <w:r>
              <w:t>4 215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Default="00987355" w:rsidP="00891A94">
            <w:pPr>
              <w:jc w:val="center"/>
            </w:pPr>
            <w:r>
              <w:t>4 220</w:t>
            </w:r>
          </w:p>
        </w:tc>
        <w:tc>
          <w:tcPr>
            <w:tcW w:w="1198"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jc w:val="center"/>
            </w:pPr>
            <w:r>
              <w:t>4200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6.4.</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rPr>
                <w:rFonts w:eastAsia="Arial"/>
                <w:color w:val="000000"/>
              </w:rPr>
            </w:pPr>
            <w:r>
              <w:rPr>
                <w:rFonts w:eastAsia="Arial"/>
                <w:color w:val="000000"/>
              </w:rPr>
              <w:t>Увеличение книжного фонда</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rFonts w:eastAsia="Arial"/>
                <w:color w:val="000000"/>
              </w:rPr>
            </w:pPr>
            <w:r>
              <w:rPr>
                <w:rFonts w:eastAsia="Arial"/>
                <w:color w:val="000000"/>
              </w:rPr>
              <w:t>экз.</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Pr="00A66783" w:rsidRDefault="00987355" w:rsidP="00891A94">
            <w:pPr>
              <w:jc w:val="center"/>
              <w:rPr>
                <w:lang w:val="en-US"/>
              </w:rPr>
            </w:pPr>
            <w:r>
              <w:rPr>
                <w:lang w:val="en-US"/>
              </w:rPr>
              <w:t>7 216</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Pr="00A66783" w:rsidRDefault="00987355" w:rsidP="00891A94">
            <w:pPr>
              <w:jc w:val="center"/>
              <w:rPr>
                <w:lang w:val="en-US"/>
              </w:rPr>
            </w:pPr>
            <w:r>
              <w:rPr>
                <w:lang w:val="en-US"/>
              </w:rPr>
              <w:t>7 220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Pr="00A66783" w:rsidRDefault="00987355" w:rsidP="00891A94">
            <w:pPr>
              <w:jc w:val="center"/>
              <w:rPr>
                <w:lang w:val="en-US"/>
              </w:rPr>
            </w:pPr>
            <w:r>
              <w:rPr>
                <w:lang w:val="en-US"/>
              </w:rPr>
              <w:t>7 230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Pr="00A66783" w:rsidRDefault="00987355" w:rsidP="00891A94">
            <w:pPr>
              <w:jc w:val="center"/>
              <w:rPr>
                <w:lang w:val="en-US"/>
              </w:rPr>
            </w:pPr>
            <w:r>
              <w:rPr>
                <w:lang w:val="en-US"/>
              </w:rPr>
              <w:t>7 240</w:t>
            </w:r>
          </w:p>
        </w:tc>
        <w:tc>
          <w:tcPr>
            <w:tcW w:w="1198" w:type="dxa"/>
            <w:tcBorders>
              <w:top w:val="nil"/>
              <w:left w:val="single" w:sz="6" w:space="0" w:color="000001"/>
              <w:bottom w:val="single" w:sz="4" w:space="0" w:color="00000A"/>
              <w:right w:val="single" w:sz="4" w:space="0" w:color="00000A"/>
            </w:tcBorders>
            <w:shd w:val="clear" w:color="auto" w:fill="FFFFFF"/>
          </w:tcPr>
          <w:p w:rsidR="00987355" w:rsidRPr="0076148B" w:rsidRDefault="00987355" w:rsidP="00891A94">
            <w:pPr>
              <w:jc w:val="center"/>
            </w:pPr>
            <w:r>
              <w:t>7200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6.5.</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 xml:space="preserve">Количество мероприятий (ед.) </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ед.</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Pr="00A66783" w:rsidRDefault="00987355" w:rsidP="00891A94">
            <w:pPr>
              <w:pStyle w:val="ConsPlusCell"/>
              <w:widowControl/>
              <w:jc w:val="center"/>
              <w:rPr>
                <w:rFonts w:ascii="Times New Roman" w:hAnsi="Times New Roman" w:cs="Times New Roman"/>
                <w:lang w:val="en-US"/>
              </w:rPr>
            </w:pPr>
            <w:r>
              <w:rPr>
                <w:rFonts w:ascii="Times New Roman" w:hAnsi="Times New Roman" w:cs="Times New Roman"/>
                <w:lang w:val="en-US"/>
              </w:rPr>
              <w:t>250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lang w:val="en-US"/>
              </w:rPr>
              <w:t>260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lang w:val="en-US"/>
              </w:rPr>
              <w:t>270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Pr="00A66783" w:rsidRDefault="00987355" w:rsidP="00891A94">
            <w:pPr>
              <w:pStyle w:val="ConsPlusCell"/>
              <w:widowControl/>
              <w:jc w:val="center"/>
              <w:rPr>
                <w:rFonts w:ascii="Times New Roman" w:hAnsi="Times New Roman"/>
                <w:lang w:val="en-US"/>
              </w:rPr>
            </w:pPr>
            <w:r>
              <w:rPr>
                <w:rFonts w:ascii="Times New Roman" w:hAnsi="Times New Roman"/>
                <w:lang w:val="en-US"/>
              </w:rPr>
              <w:t>280</w:t>
            </w:r>
          </w:p>
        </w:tc>
        <w:tc>
          <w:tcPr>
            <w:tcW w:w="1198" w:type="dxa"/>
            <w:tcBorders>
              <w:top w:val="nil"/>
              <w:left w:val="single" w:sz="6" w:space="0" w:color="000001"/>
              <w:bottom w:val="single" w:sz="4" w:space="0" w:color="00000A"/>
              <w:right w:val="single" w:sz="4" w:space="0" w:color="00000A"/>
            </w:tcBorders>
            <w:shd w:val="clear" w:color="auto" w:fill="FFFFFF"/>
          </w:tcPr>
          <w:p w:rsidR="00987355" w:rsidRPr="0076148B" w:rsidRDefault="00987355" w:rsidP="00891A94">
            <w:pPr>
              <w:pStyle w:val="ConsPlusCell"/>
              <w:widowControl/>
              <w:jc w:val="center"/>
              <w:rPr>
                <w:rFonts w:ascii="Times New Roman" w:hAnsi="Times New Roman"/>
              </w:rPr>
            </w:pPr>
            <w:r>
              <w:rPr>
                <w:rFonts w:ascii="Times New Roman" w:hAnsi="Times New Roman"/>
              </w:rPr>
              <w:t>280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6.6.</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Число посетителей  мероприятий (тыс. чел.)</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pStyle w:val="ConsPlusCell"/>
              <w:widowControl/>
              <w:jc w:val="center"/>
              <w:rPr>
                <w:rFonts w:ascii="Times New Roman" w:hAnsi="Times New Roman" w:cs="Times New Roman"/>
              </w:rPr>
            </w:pPr>
            <w:r>
              <w:rPr>
                <w:rFonts w:ascii="Times New Roman" w:hAnsi="Times New Roman" w:cs="Times New Roman"/>
              </w:rPr>
              <w:t xml:space="preserve">3 </w:t>
            </w:r>
            <w:r>
              <w:rPr>
                <w:rFonts w:ascii="Times New Roman" w:hAnsi="Times New Roman" w:cs="Times New Roman"/>
                <w:lang w:val="en-US"/>
              </w:rPr>
              <w:t>300</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 xml:space="preserve">3 </w:t>
            </w:r>
            <w:r>
              <w:rPr>
                <w:rFonts w:ascii="Times New Roman" w:hAnsi="Times New Roman"/>
                <w:lang w:val="en-US"/>
              </w:rPr>
              <w:t>350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 xml:space="preserve">3 </w:t>
            </w:r>
            <w:r>
              <w:rPr>
                <w:rFonts w:ascii="Times New Roman" w:hAnsi="Times New Roman"/>
                <w:lang w:val="en-US"/>
              </w:rPr>
              <w:t>400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Pr="00A66783" w:rsidRDefault="00987355" w:rsidP="00891A94">
            <w:pPr>
              <w:pStyle w:val="ConsPlusCell"/>
              <w:widowControl/>
              <w:jc w:val="center"/>
              <w:rPr>
                <w:rFonts w:ascii="Times New Roman" w:hAnsi="Times New Roman"/>
                <w:lang w:val="en-US"/>
              </w:rPr>
            </w:pPr>
            <w:r>
              <w:rPr>
                <w:rFonts w:ascii="Times New Roman" w:hAnsi="Times New Roman"/>
                <w:lang w:val="en-US"/>
              </w:rPr>
              <w:t>3 450</w:t>
            </w:r>
          </w:p>
        </w:tc>
        <w:tc>
          <w:tcPr>
            <w:tcW w:w="1198" w:type="dxa"/>
            <w:tcBorders>
              <w:top w:val="nil"/>
              <w:left w:val="single" w:sz="6" w:space="0" w:color="000001"/>
              <w:bottom w:val="single" w:sz="4" w:space="0" w:color="00000A"/>
              <w:right w:val="single" w:sz="4" w:space="0" w:color="00000A"/>
            </w:tcBorders>
            <w:shd w:val="clear" w:color="auto" w:fill="FFFFFF"/>
          </w:tcPr>
          <w:p w:rsidR="00987355" w:rsidRPr="0076148B" w:rsidRDefault="00987355" w:rsidP="00891A94">
            <w:pPr>
              <w:pStyle w:val="ConsPlusCell"/>
              <w:widowControl/>
              <w:jc w:val="center"/>
              <w:rPr>
                <w:rFonts w:ascii="Times New Roman" w:hAnsi="Times New Roman"/>
              </w:rPr>
            </w:pPr>
            <w:r>
              <w:rPr>
                <w:rFonts w:ascii="Times New Roman" w:hAnsi="Times New Roman"/>
              </w:rPr>
              <w:t>3450</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6.7.</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Количество клубных формирований</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ед.</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pStyle w:val="ConsPlusCell"/>
              <w:widowControl/>
              <w:jc w:val="center"/>
              <w:rPr>
                <w:rFonts w:ascii="Times New Roman" w:hAnsi="Times New Roman" w:cs="Times New Roman"/>
              </w:rPr>
            </w:pPr>
            <w:r>
              <w:rPr>
                <w:rFonts w:ascii="Times New Roman" w:hAnsi="Times New Roman" w:cs="Times New Roman"/>
                <w:lang w:val="en-US"/>
              </w:rPr>
              <w:t>4</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lang w:val="en-US"/>
              </w:rPr>
              <w:t>5</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6</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Pr="00A66783" w:rsidRDefault="00987355" w:rsidP="00891A94">
            <w:pPr>
              <w:pStyle w:val="ConsPlusCell"/>
              <w:widowControl/>
              <w:jc w:val="center"/>
              <w:rPr>
                <w:rFonts w:ascii="Times New Roman" w:hAnsi="Times New Roman"/>
                <w:lang w:val="en-US"/>
              </w:rPr>
            </w:pPr>
            <w:r>
              <w:rPr>
                <w:rFonts w:ascii="Times New Roman" w:hAnsi="Times New Roman"/>
                <w:lang w:val="en-US"/>
              </w:rPr>
              <w:t>6</w:t>
            </w:r>
          </w:p>
        </w:tc>
        <w:tc>
          <w:tcPr>
            <w:tcW w:w="1198" w:type="dxa"/>
            <w:tcBorders>
              <w:top w:val="nil"/>
              <w:left w:val="single" w:sz="6" w:space="0" w:color="000001"/>
              <w:bottom w:val="single" w:sz="4" w:space="0" w:color="00000A"/>
              <w:right w:val="single" w:sz="4" w:space="0" w:color="00000A"/>
            </w:tcBorders>
            <w:shd w:val="clear" w:color="auto" w:fill="FFFFFF"/>
          </w:tcPr>
          <w:p w:rsidR="00987355" w:rsidRPr="0076148B" w:rsidRDefault="00987355" w:rsidP="00891A94">
            <w:pPr>
              <w:pStyle w:val="ConsPlusCell"/>
              <w:widowControl/>
              <w:jc w:val="center"/>
              <w:rPr>
                <w:rFonts w:ascii="Times New Roman" w:hAnsi="Times New Roman"/>
              </w:rPr>
            </w:pPr>
            <w:r>
              <w:rPr>
                <w:rFonts w:ascii="Times New Roman" w:hAnsi="Times New Roman"/>
              </w:rPr>
              <w:t>6</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rPr>
                <w:color w:val="000000"/>
              </w:rPr>
            </w:pPr>
            <w:r>
              <w:rPr>
                <w:color w:val="000000"/>
              </w:rPr>
              <w:t>6.8.</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both"/>
            </w:pPr>
            <w:r>
              <w:t>Число участников клубных формирований</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pStyle w:val="ConsPlusCell"/>
              <w:widowControl/>
              <w:jc w:val="center"/>
              <w:rPr>
                <w:rFonts w:ascii="Times New Roman" w:hAnsi="Times New Roman" w:cs="Times New Roman"/>
              </w:rPr>
            </w:pPr>
            <w:r>
              <w:rPr>
                <w:rFonts w:ascii="Times New Roman" w:hAnsi="Times New Roman" w:cs="Times New Roman"/>
                <w:lang w:val="en-US"/>
              </w:rPr>
              <w:t>52</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lang w:val="en-US"/>
              </w:rPr>
              <w:t>54</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lang w:val="en-US"/>
              </w:rPr>
              <w:t>5</w:t>
            </w:r>
            <w:r>
              <w:rPr>
                <w:rFonts w:ascii="Times New Roman" w:hAnsi="Times New Roman"/>
              </w:rPr>
              <w:t>6</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987355" w:rsidRPr="00B702D9" w:rsidRDefault="00987355" w:rsidP="00891A94">
            <w:pPr>
              <w:pStyle w:val="ConsPlusCell"/>
              <w:widowControl/>
              <w:jc w:val="center"/>
              <w:rPr>
                <w:rFonts w:ascii="Times New Roman" w:hAnsi="Times New Roman"/>
                <w:lang w:val="en-US"/>
              </w:rPr>
            </w:pPr>
            <w:r>
              <w:rPr>
                <w:rFonts w:ascii="Times New Roman" w:hAnsi="Times New Roman"/>
                <w:lang w:val="en-US"/>
              </w:rPr>
              <w:t>56</w:t>
            </w:r>
          </w:p>
        </w:tc>
        <w:tc>
          <w:tcPr>
            <w:tcW w:w="1198" w:type="dxa"/>
            <w:tcBorders>
              <w:top w:val="nil"/>
              <w:left w:val="single" w:sz="6" w:space="0" w:color="000001"/>
              <w:bottom w:val="single" w:sz="4" w:space="0" w:color="00000A"/>
              <w:right w:val="single" w:sz="4" w:space="0" w:color="00000A"/>
            </w:tcBorders>
            <w:shd w:val="clear" w:color="auto" w:fill="FFFFFF"/>
          </w:tcPr>
          <w:p w:rsidR="00987355" w:rsidRPr="0076148B" w:rsidRDefault="00987355" w:rsidP="00891A94">
            <w:pPr>
              <w:pStyle w:val="ConsPlusCell"/>
              <w:widowControl/>
              <w:jc w:val="center"/>
              <w:rPr>
                <w:rFonts w:ascii="Times New Roman" w:hAnsi="Times New Roman"/>
              </w:rPr>
            </w:pPr>
            <w:r>
              <w:rPr>
                <w:rFonts w:ascii="Times New Roman" w:hAnsi="Times New Roman"/>
              </w:rPr>
              <w:t>56</w:t>
            </w:r>
          </w:p>
        </w:tc>
      </w:tr>
      <w:tr w:rsidR="00987355" w:rsidTr="00891A94">
        <w:trPr>
          <w:trHeight w:val="679"/>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ind w:firstLine="851"/>
              <w:jc w:val="center"/>
              <w:outlineLvl w:val="0"/>
              <w:rPr>
                <w:rFonts w:eastAsia="Arial"/>
                <w:b/>
              </w:rPr>
            </w:pPr>
            <w:r>
              <w:rPr>
                <w:rFonts w:eastAsia="Arial"/>
                <w:b/>
              </w:rPr>
              <w:t xml:space="preserve">ПОДПРОГРАММА № 7   «Развитие физической культуры и спорта в  Алымовском </w:t>
            </w:r>
            <w:proofErr w:type="gramStart"/>
            <w:r>
              <w:rPr>
                <w:rFonts w:eastAsia="Arial"/>
                <w:b/>
              </w:rPr>
              <w:t>муниципальном</w:t>
            </w:r>
            <w:proofErr w:type="gramEnd"/>
            <w:r>
              <w:rPr>
                <w:rFonts w:eastAsia="Arial"/>
                <w:b/>
              </w:rPr>
              <w:t xml:space="preserve"> образования</w:t>
            </w:r>
            <w:r>
              <w:rPr>
                <w:b/>
              </w:rPr>
              <w:t>»</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7.1.</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Pr="000E58E6" w:rsidRDefault="00987355" w:rsidP="00891A94">
            <w:pPr>
              <w:rPr>
                <w:color w:val="000000"/>
              </w:rPr>
            </w:pPr>
            <w:r w:rsidRPr="000E58E6">
              <w:rPr>
                <w:color w:val="000000"/>
              </w:rPr>
              <w:t xml:space="preserve">Увеличение  охвата   </w:t>
            </w:r>
            <w:proofErr w:type="gramStart"/>
            <w:r w:rsidRPr="000E58E6">
              <w:rPr>
                <w:color w:val="000000"/>
              </w:rPr>
              <w:t>занимающихся</w:t>
            </w:r>
            <w:proofErr w:type="gramEnd"/>
            <w:r w:rsidRPr="000E58E6">
              <w:rPr>
                <w:color w:val="000000"/>
              </w:rPr>
              <w:t xml:space="preserve">  спортом  и  физической  культурой.</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Pr="000E58E6" w:rsidRDefault="00987355" w:rsidP="00891A94">
            <w:pPr>
              <w:jc w:val="center"/>
              <w:rPr>
                <w:rFonts w:eastAsia="Arial"/>
                <w:color w:val="000000"/>
              </w:rPr>
            </w:pPr>
            <w:r w:rsidRPr="000E58E6">
              <w:rPr>
                <w:rFonts w:eastAsia="Arial"/>
                <w:color w:val="000000"/>
              </w:rPr>
              <w:t>чел.</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Pr="000E58E6" w:rsidRDefault="00987355" w:rsidP="00891A94">
            <w:pPr>
              <w:jc w:val="center"/>
            </w:pPr>
          </w:p>
          <w:p w:rsidR="00987355" w:rsidRPr="000E58E6" w:rsidRDefault="00987355" w:rsidP="00891A94">
            <w:pPr>
              <w:jc w:val="center"/>
            </w:pPr>
            <w:r w:rsidRPr="000E58E6">
              <w:t>38</w:t>
            </w:r>
          </w:p>
        </w:tc>
        <w:tc>
          <w:tcPr>
            <w:tcW w:w="1292"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Pr="000E58E6" w:rsidRDefault="00987355" w:rsidP="00891A94">
            <w:pPr>
              <w:jc w:val="center"/>
            </w:pPr>
          </w:p>
          <w:p w:rsidR="00987355" w:rsidRPr="000E58E6" w:rsidRDefault="00987355" w:rsidP="00891A94">
            <w:pPr>
              <w:jc w:val="center"/>
            </w:pPr>
            <w:r w:rsidRPr="000E58E6">
              <w:t>40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Pr="000E58E6" w:rsidRDefault="00987355" w:rsidP="00891A94">
            <w:pPr>
              <w:pStyle w:val="ConsPlusCell"/>
              <w:widowControl/>
              <w:jc w:val="center"/>
              <w:rPr>
                <w:rFonts w:ascii="Times New Roman" w:hAnsi="Times New Roman"/>
              </w:rPr>
            </w:pPr>
          </w:p>
          <w:p w:rsidR="00987355" w:rsidRPr="000E58E6" w:rsidRDefault="00987355" w:rsidP="00891A94">
            <w:pPr>
              <w:pStyle w:val="ConsPlusCell"/>
              <w:widowControl/>
              <w:jc w:val="center"/>
              <w:rPr>
                <w:rFonts w:ascii="Times New Roman" w:hAnsi="Times New Roman"/>
              </w:rPr>
            </w:pPr>
            <w:r w:rsidRPr="000E58E6">
              <w:rPr>
                <w:rFonts w:ascii="Times New Roman" w:hAnsi="Times New Roman"/>
              </w:rPr>
              <w:t>41</w:t>
            </w:r>
          </w:p>
        </w:tc>
        <w:tc>
          <w:tcPr>
            <w:tcW w:w="1280" w:type="dxa"/>
            <w:tcBorders>
              <w:top w:val="nil"/>
              <w:left w:val="single" w:sz="6" w:space="0" w:color="000001"/>
              <w:bottom w:val="single" w:sz="4" w:space="0" w:color="00000A"/>
              <w:right w:val="single" w:sz="4" w:space="0" w:color="00000A"/>
            </w:tcBorders>
            <w:shd w:val="clear" w:color="auto" w:fill="FFFFFF"/>
          </w:tcPr>
          <w:p w:rsidR="00987355" w:rsidRPr="000E58E6" w:rsidRDefault="00987355" w:rsidP="00891A94">
            <w:pPr>
              <w:pStyle w:val="ConsPlusCell"/>
              <w:widowControl/>
              <w:jc w:val="center"/>
              <w:rPr>
                <w:rFonts w:ascii="Times New Roman" w:hAnsi="Times New Roman"/>
              </w:rPr>
            </w:pPr>
          </w:p>
          <w:p w:rsidR="00987355" w:rsidRPr="000E58E6" w:rsidRDefault="00987355" w:rsidP="00891A94">
            <w:pPr>
              <w:pStyle w:val="ConsPlusCell"/>
              <w:widowControl/>
              <w:jc w:val="center"/>
              <w:rPr>
                <w:rFonts w:ascii="Times New Roman" w:hAnsi="Times New Roman"/>
              </w:rPr>
            </w:pPr>
            <w:r w:rsidRPr="000E58E6">
              <w:rPr>
                <w:rFonts w:ascii="Times New Roman" w:hAnsi="Times New Roman"/>
              </w:rPr>
              <w:t>41</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987355" w:rsidRPr="000E58E6" w:rsidRDefault="00987355" w:rsidP="00891A94">
            <w:pPr>
              <w:pStyle w:val="ConsPlusCell"/>
              <w:widowControl/>
              <w:jc w:val="center"/>
              <w:rPr>
                <w:rFonts w:ascii="Times New Roman" w:hAnsi="Times New Roman"/>
              </w:rPr>
            </w:pPr>
            <w:r>
              <w:rPr>
                <w:rFonts w:ascii="Times New Roman" w:hAnsi="Times New Roman"/>
              </w:rPr>
              <w:t>41</w:t>
            </w:r>
          </w:p>
        </w:tc>
      </w:tr>
      <w:tr w:rsidR="00987355" w:rsidTr="00891A94">
        <w:trPr>
          <w:trHeight w:val="274"/>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ind w:firstLine="851"/>
              <w:jc w:val="center"/>
              <w:outlineLvl w:val="0"/>
              <w:rPr>
                <w:rFonts w:eastAsia="Arial"/>
                <w:b/>
              </w:rPr>
            </w:pPr>
            <w:r>
              <w:rPr>
                <w:rFonts w:eastAsia="Arial"/>
                <w:b/>
              </w:rPr>
              <w:t>ПОДПРОГРАММА № 8   «Обеспечение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rPr>
              <w:t>»</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8.1.</w:t>
            </w:r>
          </w:p>
        </w:tc>
        <w:tc>
          <w:tcPr>
            <w:tcW w:w="640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rPr>
                <w:color w:val="000000"/>
              </w:rPr>
            </w:pPr>
            <w:r>
              <w:t xml:space="preserve">Доля граждан, получивших меры  поддержки от общего количества получателей мер поддержки, </w:t>
            </w:r>
            <w:proofErr w:type="gramStart"/>
            <w:r>
              <w:t>средства</w:t>
            </w:r>
            <w:proofErr w:type="gramEnd"/>
            <w:r>
              <w:t xml:space="preserve"> на выплату которых предусмотрены законом о бюджете на текущий финансовый год</w:t>
            </w:r>
            <w:r>
              <w:rPr>
                <w:color w:val="000000"/>
              </w:rPr>
              <w:t xml:space="preserve"> </w:t>
            </w:r>
          </w:p>
        </w:tc>
        <w:tc>
          <w:tcPr>
            <w:tcW w:w="1339"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rPr>
                <w:color w:val="000000"/>
              </w:rPr>
            </w:pPr>
            <w:r>
              <w:rPr>
                <w:color w:val="000000"/>
              </w:rPr>
              <w:t>%</w:t>
            </w:r>
          </w:p>
        </w:tc>
        <w:tc>
          <w:tcPr>
            <w:tcW w:w="1315" w:type="dxa"/>
            <w:gridSpan w:val="2"/>
            <w:tcBorders>
              <w:top w:val="nil"/>
              <w:left w:val="single" w:sz="6" w:space="0" w:color="000001"/>
              <w:bottom w:val="single" w:sz="4" w:space="0" w:color="00000A"/>
              <w:right w:val="nil"/>
            </w:tcBorders>
            <w:shd w:val="clear" w:color="auto" w:fill="FFFFFF"/>
            <w:tcMar>
              <w:left w:w="-7" w:type="dxa"/>
              <w:right w:w="79" w:type="dxa"/>
            </w:tcMar>
          </w:tcPr>
          <w:p w:rsidR="00987355" w:rsidRDefault="00987355" w:rsidP="00891A94">
            <w:pPr>
              <w:jc w:val="center"/>
              <w:rPr>
                <w:color w:val="000000"/>
              </w:rPr>
            </w:pPr>
            <w:r>
              <w:rPr>
                <w:color w:val="000000"/>
              </w:rPr>
              <w:t>100</w:t>
            </w:r>
          </w:p>
        </w:tc>
        <w:tc>
          <w:tcPr>
            <w:tcW w:w="1292" w:type="dxa"/>
            <w:gridSpan w:val="2"/>
            <w:tcBorders>
              <w:top w:val="nil"/>
              <w:left w:val="single" w:sz="6" w:space="0" w:color="000001"/>
              <w:bottom w:val="single" w:sz="4" w:space="0" w:color="00000A"/>
              <w:right w:val="nil"/>
            </w:tcBorders>
            <w:shd w:val="clear" w:color="auto" w:fill="FFFFFF"/>
            <w:tcMar>
              <w:left w:w="-7" w:type="dxa"/>
            </w:tcMar>
          </w:tcPr>
          <w:p w:rsidR="00987355" w:rsidRDefault="00987355" w:rsidP="00891A94">
            <w:pPr>
              <w:jc w:val="center"/>
              <w:rPr>
                <w:color w:val="000000"/>
              </w:rPr>
            </w:pPr>
            <w:r>
              <w:rPr>
                <w:color w:val="000000"/>
              </w:rPr>
              <w:t>100</w:t>
            </w:r>
          </w:p>
        </w:tc>
        <w:tc>
          <w:tcPr>
            <w:tcW w:w="1296" w:type="dxa"/>
            <w:gridSpan w:val="2"/>
            <w:tcBorders>
              <w:top w:val="nil"/>
              <w:left w:val="single" w:sz="6" w:space="0" w:color="000001"/>
              <w:bottom w:val="single" w:sz="4" w:space="0" w:color="00000A"/>
              <w:right w:val="single" w:sz="4" w:space="0" w:color="00000A"/>
            </w:tcBorders>
            <w:shd w:val="clear" w:color="auto" w:fill="FFFFFF"/>
            <w:tcMar>
              <w:left w:w="-7" w:type="dxa"/>
            </w:tcMar>
          </w:tcPr>
          <w:p w:rsidR="00987355" w:rsidRDefault="00987355" w:rsidP="00891A94">
            <w:pPr>
              <w:pStyle w:val="ConsPlusCell"/>
              <w:widowControl/>
              <w:jc w:val="center"/>
              <w:rPr>
                <w:rFonts w:ascii="Times New Roman" w:hAnsi="Times New Roman"/>
              </w:rPr>
            </w:pPr>
            <w:r>
              <w:rPr>
                <w:rFonts w:ascii="Times New Roman" w:hAnsi="Times New Roman"/>
              </w:rPr>
              <w:t>100</w:t>
            </w:r>
          </w:p>
        </w:tc>
        <w:tc>
          <w:tcPr>
            <w:tcW w:w="1280"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pStyle w:val="ConsPlusCell"/>
              <w:widowControl/>
              <w:jc w:val="center"/>
              <w:rPr>
                <w:rFonts w:ascii="Times New Roman" w:hAnsi="Times New Roman"/>
              </w:rPr>
            </w:pPr>
            <w:r>
              <w:rPr>
                <w:rFonts w:ascii="Times New Roman" w:hAnsi="Times New Roman"/>
              </w:rPr>
              <w:t>100</w:t>
            </w:r>
          </w:p>
        </w:tc>
        <w:tc>
          <w:tcPr>
            <w:tcW w:w="1198"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pStyle w:val="ConsPlusCell"/>
              <w:widowControl/>
              <w:jc w:val="center"/>
              <w:rPr>
                <w:rFonts w:ascii="Times New Roman" w:hAnsi="Times New Roman"/>
              </w:rPr>
            </w:pPr>
            <w:r>
              <w:rPr>
                <w:rFonts w:ascii="Times New Roman" w:hAnsi="Times New Roman"/>
              </w:rPr>
              <w:t>100</w:t>
            </w:r>
          </w:p>
        </w:tc>
      </w:tr>
      <w:tr w:rsidR="00987355" w:rsidTr="00891A94">
        <w:trPr>
          <w:trHeight w:val="274"/>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987355" w:rsidRDefault="00987355" w:rsidP="00891A94">
            <w:pPr>
              <w:ind w:firstLine="851"/>
              <w:jc w:val="center"/>
              <w:outlineLvl w:val="0"/>
              <w:rPr>
                <w:rFonts w:eastAsia="Arial"/>
                <w:b/>
              </w:rPr>
            </w:pPr>
            <w:r>
              <w:rPr>
                <w:rFonts w:eastAsia="Arial"/>
                <w:b/>
              </w:rPr>
              <w:t>ПОДПРОГРАММА № 9   «Развитие  коммунального хозяйства Алымовского  муниципального образования</w:t>
            </w:r>
            <w:r>
              <w:rPr>
                <w:b/>
              </w:rPr>
              <w:t>»</w:t>
            </w:r>
          </w:p>
        </w:tc>
      </w:tr>
      <w:tr w:rsidR="00987355"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987355" w:rsidRDefault="00987355" w:rsidP="00891A94">
            <w:pPr>
              <w:jc w:val="center"/>
            </w:pPr>
            <w:r>
              <w:t>9.1.</w:t>
            </w:r>
          </w:p>
        </w:tc>
        <w:tc>
          <w:tcPr>
            <w:tcW w:w="6312"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Pr="001568DA" w:rsidRDefault="00987355" w:rsidP="00891A94">
            <w:pPr>
              <w:jc w:val="both"/>
            </w:pPr>
            <w:r w:rsidRPr="001568DA">
              <w:t>Количество выполненных кадастровых работ по оформлению земельных участков и объектов</w:t>
            </w:r>
          </w:p>
        </w:tc>
        <w:tc>
          <w:tcPr>
            <w:tcW w:w="135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987355" w:rsidRDefault="00987355" w:rsidP="00891A94">
            <w:pPr>
              <w:jc w:val="center"/>
            </w:pPr>
            <w:r>
              <w:t>шт.</w:t>
            </w:r>
          </w:p>
        </w:tc>
        <w:tc>
          <w:tcPr>
            <w:tcW w:w="1370"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987355" w:rsidRDefault="00987355" w:rsidP="00891A94">
            <w:pPr>
              <w:jc w:val="center"/>
            </w:pPr>
          </w:p>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295" w:type="dxa"/>
            <w:gridSpan w:val="2"/>
            <w:tcBorders>
              <w:top w:val="nil"/>
              <w:left w:val="single" w:sz="6" w:space="0" w:color="000001"/>
              <w:bottom w:val="single" w:sz="4" w:space="0" w:color="00000A"/>
              <w:right w:val="nil"/>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304"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987355" w:rsidRDefault="00987355" w:rsidP="00891A94">
            <w:pPr>
              <w:pStyle w:val="ConsPlusCell"/>
              <w:widowControl/>
              <w:jc w:val="center"/>
              <w:rPr>
                <w:rFonts w:ascii="Times New Roman" w:hAnsi="Times New Roman"/>
              </w:rPr>
            </w:pPr>
            <w:r>
              <w:rPr>
                <w:rFonts w:ascii="Times New Roman" w:hAnsi="Times New Roman"/>
              </w:rPr>
              <w:t>4</w:t>
            </w:r>
          </w:p>
        </w:tc>
        <w:tc>
          <w:tcPr>
            <w:tcW w:w="1291" w:type="dxa"/>
            <w:gridSpan w:val="2"/>
            <w:tcBorders>
              <w:top w:val="nil"/>
              <w:left w:val="single" w:sz="6" w:space="0" w:color="000001"/>
              <w:bottom w:val="single" w:sz="4" w:space="0" w:color="00000A"/>
              <w:right w:val="single" w:sz="4" w:space="0" w:color="00000A"/>
            </w:tcBorders>
            <w:shd w:val="clear" w:color="auto" w:fill="FFFFFF"/>
          </w:tcPr>
          <w:p w:rsidR="00987355" w:rsidRDefault="00987355" w:rsidP="00891A94">
            <w:pPr>
              <w:pStyle w:val="ConsPlusCell"/>
              <w:widowControl/>
              <w:jc w:val="center"/>
              <w:rPr>
                <w:rFonts w:ascii="Times New Roman" w:hAnsi="Times New Roman"/>
              </w:rPr>
            </w:pPr>
            <w:r>
              <w:rPr>
                <w:rFonts w:ascii="Times New Roman" w:hAnsi="Times New Roman"/>
              </w:rPr>
              <w:t>0</w:t>
            </w:r>
          </w:p>
        </w:tc>
        <w:tc>
          <w:tcPr>
            <w:tcW w:w="1198" w:type="dxa"/>
            <w:tcBorders>
              <w:top w:val="nil"/>
              <w:left w:val="single" w:sz="6" w:space="0" w:color="000001"/>
              <w:bottom w:val="single" w:sz="4" w:space="0" w:color="00000A"/>
              <w:right w:val="single" w:sz="4" w:space="0" w:color="00000A"/>
            </w:tcBorders>
            <w:shd w:val="clear" w:color="auto" w:fill="FFFFFF"/>
          </w:tcPr>
          <w:p w:rsidR="00987355" w:rsidRDefault="00987355" w:rsidP="00891A94">
            <w:pPr>
              <w:pStyle w:val="ConsPlusCell"/>
              <w:widowControl/>
              <w:jc w:val="center"/>
              <w:rPr>
                <w:rFonts w:ascii="Times New Roman" w:hAnsi="Times New Roman"/>
              </w:rPr>
            </w:pPr>
            <w:r>
              <w:rPr>
                <w:rFonts w:ascii="Times New Roman" w:hAnsi="Times New Roman"/>
              </w:rPr>
              <w:t>0</w:t>
            </w:r>
          </w:p>
        </w:tc>
      </w:tr>
    </w:tbl>
    <w:p w:rsidR="00987355" w:rsidRDefault="00987355" w:rsidP="00987355">
      <w:pPr>
        <w:rPr>
          <w:sz w:val="28"/>
          <w:szCs w:val="28"/>
        </w:rPr>
      </w:pPr>
    </w:p>
    <w:p w:rsidR="00987355" w:rsidRDefault="00987355" w:rsidP="00987355">
      <w:pPr>
        <w:pStyle w:val="EmptyCellLayoutStyle"/>
        <w:spacing w:after="0" w:line="240" w:lineRule="auto"/>
      </w:pPr>
    </w:p>
    <w:p w:rsidR="00987355" w:rsidRDefault="00987355" w:rsidP="00987355">
      <w:pPr>
        <w:pStyle w:val="EmptyCellLayoutStyle"/>
        <w:spacing w:after="0" w:line="240" w:lineRule="auto"/>
        <w:rPr>
          <w:sz w:val="28"/>
          <w:szCs w:val="28"/>
        </w:rPr>
      </w:pPr>
    </w:p>
    <w:p w:rsidR="00987355" w:rsidRDefault="00987355" w:rsidP="00987355">
      <w:pPr>
        <w:pStyle w:val="EmptyCellLayoutStyle"/>
        <w:spacing w:after="0" w:line="240" w:lineRule="auto"/>
        <w:rPr>
          <w:sz w:val="28"/>
          <w:szCs w:val="28"/>
        </w:rPr>
      </w:pPr>
    </w:p>
    <w:p w:rsidR="00987355" w:rsidRDefault="00987355" w:rsidP="00987355">
      <w:pPr>
        <w:pStyle w:val="EmptyCellLayoutStyle"/>
        <w:spacing w:after="0" w:line="240" w:lineRule="auto"/>
        <w:rPr>
          <w:sz w:val="28"/>
          <w:szCs w:val="28"/>
        </w:rPr>
      </w:pPr>
    </w:p>
    <w:p w:rsidR="00987355" w:rsidRDefault="00987355" w:rsidP="00987355">
      <w:pPr>
        <w:pStyle w:val="EmptyCellLayoutStyle"/>
        <w:spacing w:after="0" w:line="240" w:lineRule="auto"/>
        <w:rPr>
          <w:sz w:val="28"/>
          <w:szCs w:val="28"/>
        </w:rPr>
      </w:pPr>
    </w:p>
    <w:p w:rsidR="00987355" w:rsidRDefault="00987355" w:rsidP="00987355">
      <w:pPr>
        <w:rPr>
          <w:color w:val="00000A"/>
          <w:sz w:val="28"/>
          <w:szCs w:val="28"/>
          <w:lang w:eastAsia="ru-RU"/>
        </w:rPr>
      </w:pPr>
    </w:p>
    <w:p w:rsidR="00891A94" w:rsidRDefault="005B0ADB" w:rsidP="00891A94">
      <w:pPr>
        <w:pStyle w:val="EmptyCellLayoutStyle"/>
        <w:spacing w:after="0" w:line="240" w:lineRule="auto"/>
        <w:rPr>
          <w:sz w:val="28"/>
          <w:szCs w:val="28"/>
        </w:rPr>
      </w:pPr>
      <w:r w:rsidRPr="005B0ADB">
        <w:lastRenderedPageBreak/>
        <w:pict>
          <v:rect id="_x0000_s1027" style="position:absolute;margin-left:-5.4pt;margin-top:-8.5pt;width:742.5pt;height:58.95pt;z-index:251662336"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RPr="00F97572" w:rsidTr="00891A94">
                    <w:tc>
                      <w:tcPr>
                        <w:tcW w:w="5245" w:type="dxa"/>
                        <w:tcBorders>
                          <w:top w:val="nil"/>
                          <w:left w:val="nil"/>
                          <w:bottom w:val="nil"/>
                          <w:right w:val="nil"/>
                        </w:tcBorders>
                        <w:shd w:val="clear" w:color="auto" w:fill="FFFFFF"/>
                      </w:tcPr>
                      <w:p w:rsidR="003317FB" w:rsidRPr="00F97572"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Pr="00F97572" w:rsidRDefault="003317FB">
                        <w:pPr>
                          <w:widowControl w:val="0"/>
                          <w:outlineLvl w:val="1"/>
                          <w:rPr>
                            <w:sz w:val="28"/>
                            <w:szCs w:val="28"/>
                          </w:rPr>
                        </w:pPr>
                        <w:r w:rsidRPr="00F97572">
                          <w:rPr>
                            <w:sz w:val="28"/>
                            <w:szCs w:val="28"/>
                          </w:rPr>
                          <w:t>Приложение 1</w:t>
                        </w:r>
                      </w:p>
                      <w:p w:rsidR="003317FB" w:rsidRPr="00F97572" w:rsidRDefault="003317FB" w:rsidP="00891A94">
                        <w:pPr>
                          <w:widowControl w:val="0"/>
                          <w:rPr>
                            <w:sz w:val="28"/>
                            <w:szCs w:val="28"/>
                          </w:rPr>
                        </w:pPr>
                        <w:r w:rsidRPr="00F97572">
                          <w:rPr>
                            <w:sz w:val="28"/>
                            <w:szCs w:val="28"/>
                          </w:rPr>
                          <w:t xml:space="preserve">к муниципальной подпрограмме </w:t>
                        </w:r>
                        <w:r w:rsidRPr="00F97572">
                          <w:rPr>
                            <w:rFonts w:eastAsia="Arial"/>
                          </w:rPr>
                          <w:t>№1   «Совершенствование механизмов управления экономическим развитием</w:t>
                        </w:r>
                        <w:r w:rsidRPr="00F97572">
                          <w:t>»</w:t>
                        </w:r>
                      </w:p>
                    </w:tc>
                  </w:tr>
                </w:tbl>
                <w:p w:rsidR="003317FB" w:rsidRPr="00F97572" w:rsidRDefault="003317FB" w:rsidP="00891A94">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891A94" w:rsidTr="00891A94">
        <w:trPr>
          <w:trHeight w:val="285"/>
        </w:trPr>
        <w:tc>
          <w:tcPr>
            <w:tcW w:w="14324" w:type="dxa"/>
            <w:tcBorders>
              <w:top w:val="nil"/>
              <w:left w:val="nil"/>
              <w:bottom w:val="nil"/>
              <w:right w:val="nil"/>
            </w:tcBorders>
            <w:shd w:val="clear" w:color="auto" w:fill="FFFFFF"/>
          </w:tcPr>
          <w:p w:rsidR="00891A94" w:rsidRDefault="00891A94" w:rsidP="00891A94">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1</w:t>
            </w:r>
          </w:p>
        </w:tc>
      </w:tr>
    </w:tbl>
    <w:p w:rsidR="00891A94" w:rsidRPr="00007859" w:rsidRDefault="00891A94" w:rsidP="00891A94">
      <w:pPr>
        <w:spacing w:line="240" w:lineRule="atLeast"/>
        <w:contextualSpacing/>
        <w:jc w:val="center"/>
        <w:rPr>
          <w:b/>
          <w:sz w:val="28"/>
          <w:szCs w:val="28"/>
        </w:rPr>
      </w:pPr>
      <w:r w:rsidRPr="00007859">
        <w:rPr>
          <w:b/>
          <w:sz w:val="28"/>
          <w:szCs w:val="28"/>
        </w:rPr>
        <w:t>«</w:t>
      </w:r>
      <w:r>
        <w:rPr>
          <w:b/>
          <w:sz w:val="28"/>
          <w:szCs w:val="28"/>
        </w:rPr>
        <w:t>СОВЕРШЕНСТВОВАНИЕ МЕХАНИЗМОВ УПРАВЛЕНИЯ ЭКОНОМИЧЕСКИМ РАЗВИТИЕМ</w:t>
      </w:r>
      <w:r w:rsidRPr="00007859">
        <w:rPr>
          <w:b/>
          <w:sz w:val="28"/>
          <w:szCs w:val="28"/>
        </w:rPr>
        <w:t>»</w:t>
      </w: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6432"/>
        <w:gridCol w:w="1339"/>
        <w:gridCol w:w="1315"/>
        <w:gridCol w:w="1292"/>
        <w:gridCol w:w="1296"/>
        <w:gridCol w:w="1280"/>
        <w:gridCol w:w="1198"/>
      </w:tblGrid>
      <w:tr w:rsidR="00891A94" w:rsidTr="00891A94">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w:t>
            </w:r>
          </w:p>
          <w:p w:rsidR="00891A94" w:rsidRDefault="00891A94" w:rsidP="00891A94">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Наименование целевого</w:t>
            </w:r>
          </w:p>
          <w:p w:rsidR="00891A94" w:rsidRDefault="00891A94" w:rsidP="00891A94">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Ед.</w:t>
            </w:r>
          </w:p>
          <w:p w:rsidR="00891A94" w:rsidRDefault="00891A94" w:rsidP="00891A94">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Значения целевых показателей</w:t>
            </w:r>
          </w:p>
        </w:tc>
      </w:tr>
      <w:tr w:rsidR="00891A94" w:rsidTr="00891A94">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6432"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2024 г.</w:t>
            </w:r>
          </w:p>
        </w:tc>
      </w:tr>
      <w:tr w:rsidR="00891A94"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1</w:t>
            </w:r>
          </w:p>
        </w:tc>
        <w:tc>
          <w:tcPr>
            <w:tcW w:w="643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891A94" w:rsidRDefault="00891A94" w:rsidP="00891A94">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8</w:t>
            </w:r>
          </w:p>
        </w:tc>
      </w:tr>
      <w:tr w:rsidR="00891A94" w:rsidTr="00891A94">
        <w:trPr>
          <w:trHeight w:val="430"/>
        </w:trPr>
        <w:tc>
          <w:tcPr>
            <w:tcW w:w="14616" w:type="dxa"/>
            <w:gridSpan w:val="8"/>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ind w:firstLine="851"/>
              <w:jc w:val="center"/>
              <w:outlineLvl w:val="0"/>
              <w:rPr>
                <w:rFonts w:eastAsia="Arial"/>
                <w:b/>
              </w:rPr>
            </w:pPr>
            <w:r>
              <w:rPr>
                <w:rFonts w:eastAsia="Arial"/>
                <w:b/>
              </w:rPr>
              <w:t>ПОДПРОГРАММА №1   «Совершенствование механизмов управления экономическим развитием</w:t>
            </w:r>
            <w:r>
              <w:rPr>
                <w:b/>
              </w:rPr>
              <w:t>»</w:t>
            </w:r>
          </w:p>
        </w:tc>
      </w:tr>
      <w:tr w:rsidR="00891A94" w:rsidTr="00891A94">
        <w:trPr>
          <w:trHeight w:val="384"/>
        </w:trPr>
        <w:tc>
          <w:tcPr>
            <w:tcW w:w="464" w:type="dxa"/>
            <w:tcBorders>
              <w:top w:val="single" w:sz="4" w:space="0" w:color="00000A"/>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pPr>
            <w:r>
              <w:t>1.1.</w:t>
            </w:r>
          </w:p>
        </w:tc>
        <w:tc>
          <w:tcPr>
            <w:tcW w:w="6432" w:type="dxa"/>
            <w:tcBorders>
              <w:top w:val="single" w:sz="4" w:space="0" w:color="00000A"/>
              <w:left w:val="single" w:sz="6" w:space="0" w:color="000001"/>
              <w:bottom w:val="single" w:sz="6" w:space="0" w:color="000001"/>
              <w:right w:val="single" w:sz="6" w:space="0" w:color="000001"/>
            </w:tcBorders>
            <w:shd w:val="clear" w:color="auto" w:fill="FFFFFF"/>
            <w:tcMar>
              <w:left w:w="-7" w:type="dxa"/>
            </w:tcMar>
          </w:tcPr>
          <w:p w:rsidR="00891A94" w:rsidRDefault="00891A94" w:rsidP="00891A94">
            <w:r>
              <w:t>Динамика налоговых доходов бюджета Алымовского муниципального образования</w:t>
            </w:r>
          </w:p>
        </w:tc>
        <w:tc>
          <w:tcPr>
            <w:tcW w:w="1339" w:type="dxa"/>
            <w:tcBorders>
              <w:top w:val="single" w:sz="4" w:space="0" w:color="00000A"/>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color w:val="000000"/>
              </w:rPr>
            </w:pPr>
            <w:r>
              <w:rPr>
                <w:color w:val="000000"/>
              </w:rPr>
              <w:t>%</w:t>
            </w:r>
          </w:p>
        </w:tc>
        <w:tc>
          <w:tcPr>
            <w:tcW w:w="1315" w:type="dxa"/>
            <w:tcBorders>
              <w:top w:val="single" w:sz="4" w:space="0" w:color="00000A"/>
              <w:left w:val="single" w:sz="6" w:space="0" w:color="000001"/>
              <w:bottom w:val="single" w:sz="6" w:space="0" w:color="000001"/>
              <w:right w:val="nil"/>
            </w:tcBorders>
            <w:shd w:val="clear" w:color="auto" w:fill="FFFFFF"/>
            <w:tcMar>
              <w:left w:w="-7" w:type="dxa"/>
              <w:right w:w="79" w:type="dxa"/>
            </w:tcMar>
            <w:vAlign w:val="center"/>
          </w:tcPr>
          <w:p w:rsidR="00891A94" w:rsidRDefault="00891A94" w:rsidP="00891A94">
            <w:pPr>
              <w:jc w:val="center"/>
            </w:pPr>
            <w:r>
              <w:t>14,7</w:t>
            </w:r>
          </w:p>
        </w:tc>
        <w:tc>
          <w:tcPr>
            <w:tcW w:w="1292" w:type="dxa"/>
            <w:tcBorders>
              <w:top w:val="single" w:sz="4" w:space="0" w:color="00000A"/>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color w:val="000000"/>
              </w:rPr>
            </w:pPr>
            <w:r>
              <w:rPr>
                <w:color w:val="000000"/>
              </w:rPr>
              <w:t>8,9</w:t>
            </w:r>
          </w:p>
        </w:tc>
        <w:tc>
          <w:tcPr>
            <w:tcW w:w="1296" w:type="dxa"/>
            <w:tcBorders>
              <w:top w:val="single" w:sz="4" w:space="0" w:color="00000A"/>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pPr>
            <w:r>
              <w:t>10,2</w:t>
            </w:r>
          </w:p>
        </w:tc>
        <w:tc>
          <w:tcPr>
            <w:tcW w:w="1280" w:type="dxa"/>
            <w:tcBorders>
              <w:top w:val="single" w:sz="4" w:space="0" w:color="00000A"/>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11,2</w:t>
            </w:r>
          </w:p>
        </w:tc>
        <w:tc>
          <w:tcPr>
            <w:tcW w:w="1198" w:type="dxa"/>
            <w:tcBorders>
              <w:top w:val="single" w:sz="4" w:space="0" w:color="00000A"/>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11,2</w:t>
            </w:r>
          </w:p>
        </w:tc>
      </w:tr>
      <w:tr w:rsidR="00891A94" w:rsidTr="00891A94">
        <w:trPr>
          <w:trHeight w:val="475"/>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1.2.</w:t>
            </w:r>
          </w:p>
          <w:p w:rsidR="00891A94" w:rsidRDefault="00891A94" w:rsidP="00891A94"/>
        </w:tc>
        <w:tc>
          <w:tcPr>
            <w:tcW w:w="643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r>
              <w:t>Удовлетворенность населения деятельностью органов местного самоуправления Алымовского  муниципального образования</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color w:val="000000"/>
              </w:rPr>
            </w:pPr>
            <w:r>
              <w:rPr>
                <w:color w:val="000000"/>
              </w:rPr>
              <w:t>Да-1,</w:t>
            </w:r>
          </w:p>
          <w:p w:rsidR="00891A94" w:rsidRDefault="00891A94" w:rsidP="00891A94">
            <w:pPr>
              <w:jc w:val="center"/>
              <w:rPr>
                <w:color w:val="000000"/>
              </w:rPr>
            </w:pPr>
            <w:r>
              <w:rPr>
                <w:color w:val="000000"/>
              </w:rPr>
              <w:t>Нет-0</w:t>
            </w:r>
          </w:p>
        </w:tc>
        <w:tc>
          <w:tcPr>
            <w:tcW w:w="1315" w:type="dxa"/>
            <w:tcBorders>
              <w:top w:val="single" w:sz="6" w:space="0" w:color="000001"/>
              <w:left w:val="single" w:sz="6" w:space="0" w:color="000001"/>
              <w:bottom w:val="single" w:sz="6" w:space="0" w:color="000001"/>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jc w:val="center"/>
              <w:rPr>
                <w:color w:val="000000"/>
              </w:rPr>
            </w:pPr>
            <w:r>
              <w:rPr>
                <w:color w:val="000000"/>
              </w:rPr>
              <w:t>1</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color w:val="000000"/>
              </w:rPr>
            </w:pPr>
            <w:r>
              <w:rPr>
                <w:color w:val="000000"/>
              </w:rPr>
              <w:t>1</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pPr>
            <w:r>
              <w:t>1</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1</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1</w:t>
            </w:r>
          </w:p>
        </w:tc>
      </w:tr>
      <w:tr w:rsidR="00891A94"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1.3.</w:t>
            </w:r>
          </w:p>
        </w:tc>
        <w:tc>
          <w:tcPr>
            <w:tcW w:w="643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91A94" w:rsidRDefault="00891A94" w:rsidP="00891A94">
            <w:pPr>
              <w:rPr>
                <w:color w:val="000000"/>
              </w:rPr>
            </w:pPr>
            <w:r>
              <w:rPr>
                <w:color w:val="000000"/>
              </w:rPr>
              <w:t>Отсутствие замечаний Главы Алымовского муниципального образования на работу администрации Алымовского сельского поселения</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91A94" w:rsidRDefault="00891A94" w:rsidP="00891A94">
            <w:pPr>
              <w:jc w:val="center"/>
              <w:rPr>
                <w:color w:val="000000"/>
              </w:rPr>
            </w:pPr>
            <w:r>
              <w:rPr>
                <w:color w:val="000000"/>
              </w:rPr>
              <w:t>Да-1,</w:t>
            </w:r>
          </w:p>
          <w:p w:rsidR="00891A94" w:rsidRDefault="00891A94" w:rsidP="00891A94">
            <w:pPr>
              <w:jc w:val="center"/>
              <w:rPr>
                <w:color w:val="000000"/>
              </w:rPr>
            </w:pPr>
            <w:r>
              <w:rPr>
                <w:color w:val="000000"/>
              </w:rPr>
              <w:t>Нет-0</w:t>
            </w:r>
          </w:p>
        </w:tc>
        <w:tc>
          <w:tcPr>
            <w:tcW w:w="1315" w:type="dxa"/>
            <w:tcBorders>
              <w:top w:val="single" w:sz="6" w:space="0" w:color="000001"/>
              <w:left w:val="single" w:sz="6" w:space="0" w:color="000001"/>
              <w:bottom w:val="single" w:sz="6" w:space="0" w:color="000001"/>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jc w:val="center"/>
            </w:pPr>
            <w:r>
              <w:rPr>
                <w:sz w:val="22"/>
              </w:rPr>
              <w:t>1</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pPr>
            <w:r>
              <w:rPr>
                <w:sz w:val="22"/>
              </w:rPr>
              <w:t>1</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color w:val="000000"/>
              </w:rPr>
            </w:pPr>
            <w:r>
              <w:rPr>
                <w:color w:val="000000"/>
              </w:rPr>
              <w:t>1</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color w:val="000000"/>
              </w:rPr>
            </w:pPr>
            <w:r>
              <w:rPr>
                <w:color w:val="000000"/>
              </w:rPr>
              <w:t>1</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color w:val="000000"/>
              </w:rPr>
            </w:pPr>
            <w:r>
              <w:rPr>
                <w:color w:val="000000"/>
              </w:rPr>
              <w:t>1</w:t>
            </w:r>
          </w:p>
        </w:tc>
      </w:tr>
      <w:tr w:rsidR="00891A94"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pPr>
            <w:r>
              <w:t>1.4.</w:t>
            </w:r>
          </w:p>
        </w:tc>
        <w:tc>
          <w:tcPr>
            <w:tcW w:w="643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r>
              <w:t>Доля условно-утвержденных на плановый период расходов бюджета</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ind w:firstLine="86"/>
              <w:jc w:val="center"/>
            </w:pPr>
            <w:r>
              <w:rPr>
                <w:sz w:val="22"/>
              </w:rPr>
              <w:t>%</w:t>
            </w:r>
          </w:p>
        </w:tc>
        <w:tc>
          <w:tcPr>
            <w:tcW w:w="1315" w:type="dxa"/>
            <w:tcBorders>
              <w:top w:val="single" w:sz="6" w:space="0" w:color="000001"/>
              <w:left w:val="single" w:sz="6" w:space="0" w:color="000001"/>
              <w:bottom w:val="single" w:sz="6" w:space="0" w:color="000001"/>
              <w:right w:val="nil"/>
            </w:tcBorders>
            <w:shd w:val="clear" w:color="auto" w:fill="FFFFFF"/>
            <w:tcMar>
              <w:left w:w="-7" w:type="dxa"/>
              <w:right w:w="79" w:type="dxa"/>
            </w:tcMar>
            <w:vAlign w:val="center"/>
          </w:tcPr>
          <w:p w:rsidR="00891A94" w:rsidRDefault="00891A94" w:rsidP="00891A94">
            <w:pPr>
              <w:ind w:firstLine="86"/>
              <w:jc w:val="center"/>
            </w:pPr>
            <w:r>
              <w:rPr>
                <w:sz w:val="22"/>
              </w:rPr>
              <w:t>3,75</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ind w:firstLine="86"/>
              <w:jc w:val="center"/>
            </w:pPr>
            <w:r>
              <w:rPr>
                <w:sz w:val="22"/>
              </w:rPr>
              <w:t>3,75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pPr>
            <w:r>
              <w:t>3,75</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3,75</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3,75</w:t>
            </w:r>
          </w:p>
        </w:tc>
      </w:tr>
      <w:tr w:rsidR="00891A94" w:rsidTr="00891A94">
        <w:trPr>
          <w:trHeight w:val="262"/>
        </w:trPr>
        <w:tc>
          <w:tcPr>
            <w:tcW w:w="464"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pPr>
            <w:r>
              <w:t>1.5.</w:t>
            </w:r>
          </w:p>
        </w:tc>
        <w:tc>
          <w:tcPr>
            <w:tcW w:w="6432"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ind w:firstLine="86"/>
            </w:pPr>
            <w:r>
              <w:t>Объем резервного фонда</w:t>
            </w:r>
          </w:p>
        </w:tc>
        <w:tc>
          <w:tcPr>
            <w:tcW w:w="1339"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ind w:firstLine="86"/>
              <w:jc w:val="center"/>
            </w:pPr>
            <w:r>
              <w:rPr>
                <w:sz w:val="22"/>
              </w:rPr>
              <w:t>%</w:t>
            </w:r>
          </w:p>
        </w:tc>
        <w:tc>
          <w:tcPr>
            <w:tcW w:w="1315" w:type="dxa"/>
            <w:tcBorders>
              <w:top w:val="nil"/>
              <w:left w:val="single" w:sz="6" w:space="0" w:color="000001"/>
              <w:bottom w:val="single" w:sz="6" w:space="0" w:color="000001"/>
              <w:right w:val="nil"/>
            </w:tcBorders>
            <w:shd w:val="clear" w:color="auto" w:fill="FFFFFF"/>
            <w:tcMar>
              <w:left w:w="-7" w:type="dxa"/>
              <w:right w:w="79" w:type="dxa"/>
            </w:tcMar>
            <w:vAlign w:val="center"/>
          </w:tcPr>
          <w:p w:rsidR="00891A94" w:rsidRDefault="00891A94" w:rsidP="00891A94">
            <w:pPr>
              <w:ind w:firstLine="86"/>
              <w:jc w:val="center"/>
            </w:pPr>
            <w:r>
              <w:rPr>
                <w:sz w:val="22"/>
              </w:rPr>
              <w:t>00,2</w:t>
            </w:r>
          </w:p>
        </w:tc>
        <w:tc>
          <w:tcPr>
            <w:tcW w:w="1292" w:type="dxa"/>
            <w:tcBorders>
              <w:top w:val="nil"/>
              <w:left w:val="single" w:sz="6" w:space="0" w:color="000001"/>
              <w:bottom w:val="single" w:sz="6" w:space="0" w:color="000001"/>
              <w:right w:val="nil"/>
            </w:tcBorders>
            <w:shd w:val="clear" w:color="auto" w:fill="FFFFFF"/>
            <w:tcMar>
              <w:left w:w="-7" w:type="dxa"/>
            </w:tcMar>
            <w:vAlign w:val="center"/>
          </w:tcPr>
          <w:p w:rsidR="00891A94" w:rsidRDefault="00891A94" w:rsidP="00891A94">
            <w:pPr>
              <w:ind w:firstLine="86"/>
              <w:jc w:val="center"/>
            </w:pPr>
            <w:r>
              <w:rPr>
                <w:sz w:val="22"/>
              </w:rPr>
              <w:t>0,6</w:t>
            </w:r>
          </w:p>
        </w:tc>
        <w:tc>
          <w:tcPr>
            <w:tcW w:w="1296" w:type="dxa"/>
            <w:tcBorders>
              <w:top w:val="nil"/>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pPr>
            <w:r>
              <w:t>0,7</w:t>
            </w:r>
          </w:p>
        </w:tc>
        <w:tc>
          <w:tcPr>
            <w:tcW w:w="1280" w:type="dxa"/>
            <w:tcBorders>
              <w:top w:val="nil"/>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0,7</w:t>
            </w:r>
          </w:p>
        </w:tc>
        <w:tc>
          <w:tcPr>
            <w:tcW w:w="1198" w:type="dxa"/>
            <w:tcBorders>
              <w:top w:val="nil"/>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0,7</w:t>
            </w:r>
          </w:p>
        </w:tc>
      </w:tr>
      <w:tr w:rsidR="00891A94" w:rsidTr="00891A94">
        <w:trPr>
          <w:trHeight w:val="262"/>
        </w:trPr>
        <w:tc>
          <w:tcPr>
            <w:tcW w:w="464"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pPr>
            <w:r>
              <w:t>1.6.</w:t>
            </w:r>
          </w:p>
        </w:tc>
        <w:tc>
          <w:tcPr>
            <w:tcW w:w="6432"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ind w:firstLine="86"/>
            </w:pPr>
            <w:r>
              <w:t>Удельный вес расходов по исполнительным листам</w:t>
            </w:r>
          </w:p>
        </w:tc>
        <w:tc>
          <w:tcPr>
            <w:tcW w:w="1339"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ind w:firstLine="86"/>
              <w:jc w:val="center"/>
            </w:pPr>
            <w:r>
              <w:rPr>
                <w:sz w:val="22"/>
              </w:rPr>
              <w:t>%</w:t>
            </w:r>
          </w:p>
        </w:tc>
        <w:tc>
          <w:tcPr>
            <w:tcW w:w="1315" w:type="dxa"/>
            <w:tcBorders>
              <w:top w:val="nil"/>
              <w:left w:val="single" w:sz="6" w:space="0" w:color="000001"/>
              <w:bottom w:val="single" w:sz="6" w:space="0" w:color="000001"/>
              <w:right w:val="nil"/>
            </w:tcBorders>
            <w:shd w:val="clear" w:color="auto" w:fill="FFFFFF"/>
            <w:tcMar>
              <w:left w:w="-7" w:type="dxa"/>
              <w:right w:w="79" w:type="dxa"/>
            </w:tcMar>
            <w:vAlign w:val="center"/>
          </w:tcPr>
          <w:p w:rsidR="00891A94" w:rsidRDefault="00891A94" w:rsidP="00891A94">
            <w:pPr>
              <w:ind w:firstLine="86"/>
              <w:jc w:val="center"/>
            </w:pPr>
            <w:r>
              <w:rPr>
                <w:sz w:val="22"/>
              </w:rPr>
              <w:t>0</w:t>
            </w:r>
          </w:p>
        </w:tc>
        <w:tc>
          <w:tcPr>
            <w:tcW w:w="1292" w:type="dxa"/>
            <w:tcBorders>
              <w:top w:val="nil"/>
              <w:left w:val="single" w:sz="6" w:space="0" w:color="000001"/>
              <w:bottom w:val="single" w:sz="6" w:space="0" w:color="000001"/>
              <w:right w:val="nil"/>
            </w:tcBorders>
            <w:shd w:val="clear" w:color="auto" w:fill="FFFFFF"/>
            <w:tcMar>
              <w:left w:w="-7" w:type="dxa"/>
            </w:tcMar>
            <w:vAlign w:val="center"/>
          </w:tcPr>
          <w:p w:rsidR="00891A94" w:rsidRDefault="00891A94" w:rsidP="00891A94">
            <w:pPr>
              <w:ind w:firstLine="86"/>
              <w:jc w:val="center"/>
            </w:pPr>
            <w:r>
              <w:rPr>
                <w:sz w:val="22"/>
              </w:rPr>
              <w:t>0</w:t>
            </w:r>
          </w:p>
        </w:tc>
        <w:tc>
          <w:tcPr>
            <w:tcW w:w="1296" w:type="dxa"/>
            <w:tcBorders>
              <w:top w:val="nil"/>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pPr>
            <w:r>
              <w:t>0</w:t>
            </w:r>
          </w:p>
        </w:tc>
        <w:tc>
          <w:tcPr>
            <w:tcW w:w="1280" w:type="dxa"/>
            <w:tcBorders>
              <w:top w:val="nil"/>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0</w:t>
            </w:r>
          </w:p>
        </w:tc>
        <w:tc>
          <w:tcPr>
            <w:tcW w:w="1198" w:type="dxa"/>
            <w:tcBorders>
              <w:top w:val="nil"/>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0</w:t>
            </w:r>
          </w:p>
        </w:tc>
      </w:tr>
      <w:tr w:rsidR="00891A94" w:rsidTr="00891A94">
        <w:trPr>
          <w:trHeight w:val="262"/>
        </w:trPr>
        <w:tc>
          <w:tcPr>
            <w:tcW w:w="464"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pPr>
            <w:r>
              <w:t>1.7.</w:t>
            </w:r>
          </w:p>
        </w:tc>
        <w:tc>
          <w:tcPr>
            <w:tcW w:w="6432"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ind w:firstLine="86"/>
            </w:pPr>
            <w:r>
              <w:t>Объем муниципального долга</w:t>
            </w:r>
          </w:p>
        </w:tc>
        <w:tc>
          <w:tcPr>
            <w:tcW w:w="1339" w:type="dxa"/>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ind w:firstLine="86"/>
              <w:jc w:val="center"/>
            </w:pPr>
            <w:proofErr w:type="spellStart"/>
            <w:r>
              <w:rPr>
                <w:sz w:val="22"/>
              </w:rPr>
              <w:t>Тыс</w:t>
            </w:r>
            <w:proofErr w:type="gramStart"/>
            <w:r>
              <w:rPr>
                <w:sz w:val="22"/>
              </w:rPr>
              <w:t>.р</w:t>
            </w:r>
            <w:proofErr w:type="gramEnd"/>
            <w:r>
              <w:rPr>
                <w:sz w:val="22"/>
              </w:rPr>
              <w:t>уб</w:t>
            </w:r>
            <w:proofErr w:type="spellEnd"/>
          </w:p>
        </w:tc>
        <w:tc>
          <w:tcPr>
            <w:tcW w:w="1315" w:type="dxa"/>
            <w:tcBorders>
              <w:top w:val="nil"/>
              <w:left w:val="single" w:sz="6" w:space="0" w:color="000001"/>
              <w:bottom w:val="single" w:sz="6" w:space="0" w:color="000001"/>
              <w:right w:val="nil"/>
            </w:tcBorders>
            <w:shd w:val="clear" w:color="auto" w:fill="FFFFFF"/>
            <w:tcMar>
              <w:left w:w="-7" w:type="dxa"/>
              <w:right w:w="79" w:type="dxa"/>
            </w:tcMar>
            <w:vAlign w:val="center"/>
          </w:tcPr>
          <w:p w:rsidR="00891A94" w:rsidRDefault="00891A94" w:rsidP="00891A94">
            <w:pPr>
              <w:ind w:firstLine="86"/>
              <w:jc w:val="center"/>
            </w:pPr>
            <w:r>
              <w:rPr>
                <w:sz w:val="22"/>
              </w:rPr>
              <w:t>0</w:t>
            </w:r>
          </w:p>
        </w:tc>
        <w:tc>
          <w:tcPr>
            <w:tcW w:w="1292" w:type="dxa"/>
            <w:tcBorders>
              <w:top w:val="nil"/>
              <w:left w:val="single" w:sz="6" w:space="0" w:color="000001"/>
              <w:bottom w:val="single" w:sz="6" w:space="0" w:color="000001"/>
              <w:right w:val="nil"/>
            </w:tcBorders>
            <w:shd w:val="clear" w:color="auto" w:fill="FFFFFF"/>
            <w:tcMar>
              <w:left w:w="-7" w:type="dxa"/>
            </w:tcMar>
            <w:vAlign w:val="center"/>
          </w:tcPr>
          <w:p w:rsidR="00891A94" w:rsidRDefault="00891A94" w:rsidP="00891A94">
            <w:pPr>
              <w:ind w:firstLine="86"/>
              <w:jc w:val="center"/>
            </w:pPr>
            <w:r>
              <w:rPr>
                <w:sz w:val="22"/>
              </w:rPr>
              <w:t>0</w:t>
            </w:r>
          </w:p>
        </w:tc>
        <w:tc>
          <w:tcPr>
            <w:tcW w:w="1296" w:type="dxa"/>
            <w:tcBorders>
              <w:top w:val="nil"/>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pPr>
            <w:r>
              <w:t>0</w:t>
            </w:r>
          </w:p>
        </w:tc>
        <w:tc>
          <w:tcPr>
            <w:tcW w:w="1280" w:type="dxa"/>
            <w:tcBorders>
              <w:top w:val="nil"/>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0</w:t>
            </w:r>
          </w:p>
        </w:tc>
        <w:tc>
          <w:tcPr>
            <w:tcW w:w="1198" w:type="dxa"/>
            <w:tcBorders>
              <w:top w:val="nil"/>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pPr>
            <w:r>
              <w:t>0</w:t>
            </w:r>
          </w:p>
        </w:tc>
      </w:tr>
    </w:tbl>
    <w:p w:rsidR="00891A94" w:rsidRDefault="00891A94" w:rsidP="00891A94">
      <w:pPr>
        <w:pStyle w:val="EmptyCellLayoutStyle"/>
        <w:spacing w:after="0" w:line="240" w:lineRule="auto"/>
        <w:rPr>
          <w:sz w:val="28"/>
          <w:szCs w:val="28"/>
        </w:rPr>
      </w:pPr>
    </w:p>
    <w:p w:rsidR="00891A94" w:rsidRDefault="00891A94" w:rsidP="00891A94">
      <w:pPr>
        <w:pStyle w:val="EmptyCellLayoutStyle"/>
        <w:spacing w:after="0" w:line="240" w:lineRule="auto"/>
        <w:rPr>
          <w:sz w:val="28"/>
          <w:szCs w:val="28"/>
        </w:rPr>
      </w:pPr>
    </w:p>
    <w:p w:rsidR="00891A94" w:rsidRDefault="00891A94" w:rsidP="00891A94">
      <w:pPr>
        <w:pStyle w:val="EmptyCellLayoutStyle"/>
        <w:spacing w:after="0" w:line="240" w:lineRule="auto"/>
        <w:rPr>
          <w:sz w:val="28"/>
          <w:szCs w:val="28"/>
        </w:rPr>
      </w:pPr>
    </w:p>
    <w:p w:rsidR="00891A94" w:rsidRDefault="00891A94" w:rsidP="00891A94"/>
    <w:p w:rsidR="00891A94" w:rsidRDefault="005B0ADB" w:rsidP="00891A94">
      <w:pPr>
        <w:pStyle w:val="EmptyCellLayoutStyle"/>
        <w:spacing w:after="0" w:line="240" w:lineRule="auto"/>
        <w:rPr>
          <w:sz w:val="28"/>
          <w:szCs w:val="28"/>
        </w:rPr>
      </w:pPr>
      <w:r w:rsidRPr="005B0ADB">
        <w:pict>
          <v:rect id="_x0000_s1028" style="position:absolute;margin-left:-5.4pt;margin-top:-8.5pt;width:742.5pt;height:61.5pt;z-index:251664384"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RPr="00206989" w:rsidTr="00891A94">
                    <w:tc>
                      <w:tcPr>
                        <w:tcW w:w="5245" w:type="dxa"/>
                        <w:tcBorders>
                          <w:top w:val="nil"/>
                          <w:left w:val="nil"/>
                          <w:bottom w:val="nil"/>
                          <w:right w:val="nil"/>
                        </w:tcBorders>
                        <w:shd w:val="clear" w:color="auto" w:fill="FFFFFF"/>
                      </w:tcPr>
                      <w:p w:rsidR="003317FB" w:rsidRPr="00206989"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Pr="00206989" w:rsidRDefault="003317FB">
                        <w:pPr>
                          <w:widowControl w:val="0"/>
                          <w:outlineLvl w:val="1"/>
                          <w:rPr>
                            <w:sz w:val="28"/>
                            <w:szCs w:val="28"/>
                          </w:rPr>
                        </w:pPr>
                        <w:r w:rsidRPr="00206989">
                          <w:rPr>
                            <w:sz w:val="28"/>
                            <w:szCs w:val="28"/>
                          </w:rPr>
                          <w:t>Приложение 1</w:t>
                        </w:r>
                      </w:p>
                      <w:p w:rsidR="003317FB" w:rsidRPr="00206989" w:rsidRDefault="003317FB" w:rsidP="00891A94">
                        <w:pPr>
                          <w:widowControl w:val="0"/>
                          <w:rPr>
                            <w:sz w:val="28"/>
                            <w:szCs w:val="28"/>
                          </w:rPr>
                        </w:pPr>
                        <w:r w:rsidRPr="00206989">
                          <w:rPr>
                            <w:sz w:val="28"/>
                            <w:szCs w:val="28"/>
                          </w:rPr>
                          <w:t xml:space="preserve">к муниципальной подпрограмме </w:t>
                        </w:r>
                        <w:r w:rsidRPr="00206989">
                          <w:rPr>
                            <w:rFonts w:eastAsia="Arial"/>
                          </w:rPr>
                          <w:t>№ 2   «Обеспечение комплексных мер безопасности  на территории Алымовского  муниципального образования</w:t>
                        </w:r>
                        <w:r w:rsidRPr="00206989">
                          <w:t>»</w:t>
                        </w:r>
                      </w:p>
                    </w:tc>
                  </w:tr>
                </w:tbl>
                <w:p w:rsidR="003317FB" w:rsidRPr="00206989" w:rsidRDefault="003317FB" w:rsidP="00891A94">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891A94" w:rsidTr="00891A94">
        <w:trPr>
          <w:trHeight w:val="285"/>
        </w:trPr>
        <w:tc>
          <w:tcPr>
            <w:tcW w:w="14324" w:type="dxa"/>
            <w:tcBorders>
              <w:top w:val="nil"/>
              <w:left w:val="nil"/>
              <w:bottom w:val="nil"/>
              <w:right w:val="nil"/>
            </w:tcBorders>
            <w:shd w:val="clear" w:color="auto" w:fill="FFFFFF"/>
          </w:tcPr>
          <w:p w:rsidR="00891A94" w:rsidRDefault="00891A94" w:rsidP="00891A94">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2</w:t>
            </w:r>
          </w:p>
        </w:tc>
      </w:tr>
    </w:tbl>
    <w:p w:rsidR="00891A94" w:rsidRPr="00007859" w:rsidRDefault="00891A94" w:rsidP="00891A94">
      <w:pPr>
        <w:spacing w:line="240" w:lineRule="atLeast"/>
        <w:contextualSpacing/>
        <w:jc w:val="center"/>
        <w:rPr>
          <w:b/>
          <w:sz w:val="28"/>
          <w:szCs w:val="28"/>
        </w:rPr>
      </w:pPr>
      <w:r w:rsidRPr="00007859">
        <w:rPr>
          <w:b/>
          <w:sz w:val="28"/>
          <w:szCs w:val="28"/>
        </w:rPr>
        <w:t>«</w:t>
      </w:r>
      <w:r>
        <w:rPr>
          <w:b/>
          <w:sz w:val="28"/>
          <w:szCs w:val="28"/>
        </w:rPr>
        <w:t>ОБЕСПЕЧЕКНИЕ КОМПЛЕКСНЫХ МЕР БЕЗОПАСНОСТИ НА ТЕРРИТОРИИ</w:t>
      </w:r>
      <w:r w:rsidRPr="00007859">
        <w:rPr>
          <w:b/>
          <w:sz w:val="28"/>
          <w:szCs w:val="28"/>
        </w:rPr>
        <w:t xml:space="preserve"> АЛЫМОВСКОГО МУНИЦИПАЛЬНОГО ОБРАЗОВАНИЯ»</w:t>
      </w: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406"/>
        <w:gridCol w:w="1339"/>
        <w:gridCol w:w="1315"/>
        <w:gridCol w:w="1292"/>
        <w:gridCol w:w="1296"/>
        <w:gridCol w:w="1280"/>
        <w:gridCol w:w="1198"/>
      </w:tblGrid>
      <w:tr w:rsidR="00891A94" w:rsidTr="00891A94">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w:t>
            </w:r>
          </w:p>
          <w:p w:rsidR="00891A94" w:rsidRDefault="00891A94" w:rsidP="00891A94">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Наименование целевого</w:t>
            </w:r>
          </w:p>
          <w:p w:rsidR="00891A94" w:rsidRDefault="00891A94" w:rsidP="00891A94">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Ед.</w:t>
            </w:r>
          </w:p>
          <w:p w:rsidR="00891A94" w:rsidRDefault="00891A94" w:rsidP="00891A94">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Значения целевых показателей</w:t>
            </w:r>
          </w:p>
        </w:tc>
      </w:tr>
      <w:tr w:rsidR="00891A94" w:rsidTr="00891A94">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6432"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2024 г.</w:t>
            </w:r>
          </w:p>
        </w:tc>
      </w:tr>
      <w:tr w:rsidR="00891A94"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1</w:t>
            </w:r>
          </w:p>
        </w:tc>
        <w:tc>
          <w:tcPr>
            <w:tcW w:w="643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891A94" w:rsidRDefault="00891A94" w:rsidP="00891A94">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8</w:t>
            </w:r>
          </w:p>
        </w:tc>
      </w:tr>
      <w:tr w:rsidR="00891A94" w:rsidTr="00891A94">
        <w:trPr>
          <w:trHeight w:val="465"/>
        </w:trPr>
        <w:tc>
          <w:tcPr>
            <w:tcW w:w="14616" w:type="dxa"/>
            <w:gridSpan w:val="9"/>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891A94" w:rsidRDefault="00891A94" w:rsidP="00891A94">
            <w:pPr>
              <w:ind w:firstLine="851"/>
              <w:jc w:val="center"/>
              <w:outlineLvl w:val="0"/>
              <w:rPr>
                <w:rFonts w:eastAsia="Arial"/>
                <w:b/>
              </w:rPr>
            </w:pPr>
            <w:r>
              <w:rPr>
                <w:rFonts w:eastAsia="Arial"/>
                <w:b/>
              </w:rPr>
              <w:t>ПОДПРОГРАММА № 2   «Обеспечение комплексных мер безопасности  на территории Алымовского  муниципального образования</w:t>
            </w:r>
            <w:r>
              <w:rPr>
                <w:b/>
              </w:rPr>
              <w:t>»</w:t>
            </w:r>
          </w:p>
        </w:tc>
      </w:tr>
      <w:tr w:rsidR="00891A94" w:rsidTr="00891A94">
        <w:trPr>
          <w:trHeight w:val="480"/>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rPr>
                <w:color w:val="000000"/>
              </w:rPr>
            </w:pPr>
            <w:r>
              <w:rPr>
                <w:color w:val="000000"/>
              </w:rPr>
              <w:t>2.1.</w:t>
            </w:r>
          </w:p>
        </w:tc>
        <w:tc>
          <w:tcPr>
            <w:tcW w:w="6406"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r>
              <w:t xml:space="preserve">Количество изготовленных запрещающих знаков, аншлагов  </w:t>
            </w:r>
          </w:p>
        </w:tc>
        <w:tc>
          <w:tcPr>
            <w:tcW w:w="1339"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шт.</w:t>
            </w:r>
          </w:p>
        </w:tc>
        <w:tc>
          <w:tcPr>
            <w:tcW w:w="1315" w:type="dxa"/>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rPr>
                <w:rFonts w:eastAsia="Arial"/>
                <w:color w:val="000000"/>
              </w:rPr>
            </w:pPr>
            <w:r>
              <w:rPr>
                <w:rFonts w:eastAsia="Arial"/>
                <w:color w:val="000000"/>
              </w:rPr>
              <w:t>0</w:t>
            </w:r>
          </w:p>
        </w:tc>
        <w:tc>
          <w:tcPr>
            <w:tcW w:w="1292" w:type="dxa"/>
            <w:tcBorders>
              <w:top w:val="single" w:sz="4" w:space="0" w:color="00000A"/>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12</w:t>
            </w:r>
          </w:p>
        </w:tc>
        <w:tc>
          <w:tcPr>
            <w:tcW w:w="1296" w:type="dxa"/>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2</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2</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2</w:t>
            </w:r>
          </w:p>
        </w:tc>
      </w:tr>
      <w:tr w:rsidR="00891A94" w:rsidTr="00891A94">
        <w:trPr>
          <w:trHeight w:val="291"/>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rPr>
                <w:color w:val="000000"/>
              </w:rPr>
            </w:pPr>
            <w:r>
              <w:rPr>
                <w:color w:val="000000"/>
              </w:rPr>
              <w:t>2.2.</w:t>
            </w:r>
          </w:p>
        </w:tc>
        <w:tc>
          <w:tcPr>
            <w:tcW w:w="6406"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r>
              <w:t xml:space="preserve"> Количество приобретенного ГСМ на период паводка </w:t>
            </w:r>
          </w:p>
        </w:tc>
        <w:tc>
          <w:tcPr>
            <w:tcW w:w="1339"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л</w:t>
            </w:r>
          </w:p>
        </w:tc>
        <w:tc>
          <w:tcPr>
            <w:tcW w:w="1315" w:type="dxa"/>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rPr>
                <w:rFonts w:eastAsia="Arial"/>
                <w:color w:val="000000"/>
              </w:rPr>
            </w:pPr>
            <w:r>
              <w:rPr>
                <w:rFonts w:eastAsia="Arial"/>
                <w:color w:val="000000"/>
              </w:rPr>
              <w:t>0</w:t>
            </w:r>
          </w:p>
        </w:tc>
        <w:tc>
          <w:tcPr>
            <w:tcW w:w="1292" w:type="dxa"/>
            <w:tcBorders>
              <w:top w:val="single" w:sz="4" w:space="0" w:color="00000A"/>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100</w:t>
            </w:r>
          </w:p>
        </w:tc>
        <w:tc>
          <w:tcPr>
            <w:tcW w:w="1296" w:type="dxa"/>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100</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100</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100</w:t>
            </w:r>
          </w:p>
        </w:tc>
      </w:tr>
      <w:tr w:rsidR="00891A94" w:rsidTr="00891A94">
        <w:trPr>
          <w:trHeight w:val="737"/>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rPr>
                <w:color w:val="000000"/>
              </w:rPr>
            </w:pPr>
            <w:r>
              <w:rPr>
                <w:color w:val="000000"/>
              </w:rPr>
              <w:t>2.3.</w:t>
            </w:r>
          </w:p>
        </w:tc>
        <w:tc>
          <w:tcPr>
            <w:tcW w:w="6406"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roofErr w:type="gramStart"/>
            <w:r>
              <w:t>Количество приобретенных  извещателей доя</w:t>
            </w:r>
            <w:proofErr w:type="gramEnd"/>
            <w:r>
              <w:t xml:space="preserve"> информирования населения о случаях возникновения ЧС  </w:t>
            </w:r>
          </w:p>
        </w:tc>
        <w:tc>
          <w:tcPr>
            <w:tcW w:w="1339"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шт.</w:t>
            </w:r>
          </w:p>
        </w:tc>
        <w:tc>
          <w:tcPr>
            <w:tcW w:w="1315" w:type="dxa"/>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rPr>
                <w:rFonts w:eastAsia="Arial"/>
                <w:color w:val="000000"/>
              </w:rPr>
            </w:pPr>
            <w:r>
              <w:rPr>
                <w:rFonts w:eastAsia="Arial"/>
                <w:color w:val="000000"/>
              </w:rPr>
              <w:t>0</w:t>
            </w:r>
          </w:p>
        </w:tc>
        <w:tc>
          <w:tcPr>
            <w:tcW w:w="1292" w:type="dxa"/>
            <w:tcBorders>
              <w:top w:val="single" w:sz="4" w:space="0" w:color="00000A"/>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3</w:t>
            </w:r>
          </w:p>
        </w:tc>
        <w:tc>
          <w:tcPr>
            <w:tcW w:w="1296" w:type="dxa"/>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r>
      <w:tr w:rsidR="00891A94" w:rsidTr="00891A94">
        <w:trPr>
          <w:trHeight w:val="274"/>
        </w:trPr>
        <w:tc>
          <w:tcPr>
            <w:tcW w:w="490" w:type="dxa"/>
            <w:gridSpan w:val="2"/>
            <w:tcBorders>
              <w:top w:val="single" w:sz="4" w:space="0" w:color="00000A"/>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rPr>
                <w:color w:val="000000"/>
              </w:rPr>
            </w:pPr>
            <w:r>
              <w:rPr>
                <w:color w:val="000000"/>
              </w:rPr>
              <w:t>2.4.</w:t>
            </w:r>
          </w:p>
        </w:tc>
        <w:tc>
          <w:tcPr>
            <w:tcW w:w="6406"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r>
              <w:t xml:space="preserve">Уровень оснащения ДПК  </w:t>
            </w:r>
          </w:p>
        </w:tc>
        <w:tc>
          <w:tcPr>
            <w:tcW w:w="1339" w:type="dxa"/>
            <w:tcBorders>
              <w:top w:val="single" w:sz="4" w:space="0" w:color="00000A"/>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w:t>
            </w:r>
          </w:p>
        </w:tc>
        <w:tc>
          <w:tcPr>
            <w:tcW w:w="1315" w:type="dxa"/>
            <w:tcBorders>
              <w:top w:val="single" w:sz="4" w:space="0" w:color="00000A"/>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rPr>
                <w:rFonts w:eastAsia="Arial"/>
                <w:color w:val="000000"/>
              </w:rPr>
            </w:pPr>
            <w:r>
              <w:rPr>
                <w:rFonts w:eastAsia="Arial"/>
                <w:color w:val="000000"/>
              </w:rPr>
              <w:t>0</w:t>
            </w:r>
          </w:p>
        </w:tc>
        <w:tc>
          <w:tcPr>
            <w:tcW w:w="1292" w:type="dxa"/>
            <w:tcBorders>
              <w:top w:val="single" w:sz="4" w:space="0" w:color="00000A"/>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10</w:t>
            </w:r>
          </w:p>
        </w:tc>
        <w:tc>
          <w:tcPr>
            <w:tcW w:w="1296" w:type="dxa"/>
            <w:tcBorders>
              <w:top w:val="single" w:sz="4" w:space="0" w:color="00000A"/>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15</w:t>
            </w:r>
          </w:p>
        </w:tc>
        <w:tc>
          <w:tcPr>
            <w:tcW w:w="1280"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20</w:t>
            </w:r>
          </w:p>
        </w:tc>
        <w:tc>
          <w:tcPr>
            <w:tcW w:w="1198" w:type="dxa"/>
            <w:tcBorders>
              <w:top w:val="single" w:sz="4" w:space="0" w:color="00000A"/>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22</w:t>
            </w:r>
          </w:p>
        </w:tc>
      </w:tr>
      <w:tr w:rsidR="00891A94"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2.5.</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r>
              <w:t>Количество приобретенных пожарных щитов</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шт.</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r>
              <w:t>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5</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r>
      <w:tr w:rsidR="00891A94"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2.6.</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pPr>
            <w:r>
              <w:t>К</w:t>
            </w:r>
            <w:r w:rsidRPr="003F17C8">
              <w:t>оличеств</w:t>
            </w:r>
            <w:r>
              <w:t>о</w:t>
            </w:r>
            <w:r w:rsidRPr="003F17C8">
              <w:t xml:space="preserve"> семей, проживающих на территории Алымовского муниципального образования,</w:t>
            </w:r>
            <w:r>
              <w:t xml:space="preserve"> </w:t>
            </w:r>
            <w:r w:rsidRPr="003F17C8">
              <w:t xml:space="preserve">в жилых помещениях которых </w:t>
            </w:r>
            <w:r>
              <w:t>у</w:t>
            </w:r>
            <w:r w:rsidRPr="003F17C8">
              <w:t>становлены автономные дымовые пожарные извещатели</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шт.</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jc w:val="center"/>
              <w:rPr>
                <w:rFonts w:eastAsia="Arial"/>
                <w:color w:val="000000"/>
              </w:rPr>
            </w:pPr>
            <w:r>
              <w:rPr>
                <w:rFonts w:eastAsia="Arial"/>
                <w:color w:val="000000"/>
              </w:rPr>
              <w:t>113</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rFonts w:eastAsia="Arial"/>
                <w:color w:val="000000"/>
              </w:rPr>
            </w:pPr>
            <w:r>
              <w:rPr>
                <w:rFonts w:eastAsia="Arial"/>
                <w:color w:val="000000"/>
              </w:rPr>
              <w:t>115</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120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125</w:t>
            </w:r>
          </w:p>
        </w:tc>
      </w:tr>
    </w:tbl>
    <w:p w:rsidR="00891A94" w:rsidRDefault="00891A94" w:rsidP="00891A94"/>
    <w:p w:rsidR="00891A94" w:rsidRDefault="00891A94" w:rsidP="00987355"/>
    <w:p w:rsidR="00891A94" w:rsidRDefault="00891A94" w:rsidP="00987355"/>
    <w:p w:rsidR="00891A94" w:rsidRDefault="005B0ADB" w:rsidP="00891A94">
      <w:pPr>
        <w:pStyle w:val="EmptyCellLayoutStyle"/>
        <w:spacing w:after="0" w:line="240" w:lineRule="auto"/>
        <w:rPr>
          <w:sz w:val="28"/>
          <w:szCs w:val="28"/>
        </w:rPr>
      </w:pPr>
      <w:r w:rsidRPr="005B0ADB">
        <w:lastRenderedPageBreak/>
        <w:pict>
          <v:rect id="_x0000_s1029" style="position:absolute;margin-left:-5.4pt;margin-top:-8.5pt;width:742.5pt;height:66.65pt;z-index:251666432" strokeweight="0">
            <v:textbox style="mso-next-textbox:#_x0000_s1029"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RPr="001059C4" w:rsidTr="00891A94">
                    <w:tc>
                      <w:tcPr>
                        <w:tcW w:w="5245" w:type="dxa"/>
                        <w:tcBorders>
                          <w:top w:val="nil"/>
                          <w:left w:val="nil"/>
                          <w:bottom w:val="nil"/>
                          <w:right w:val="nil"/>
                        </w:tcBorders>
                        <w:shd w:val="clear" w:color="auto" w:fill="FFFFFF"/>
                      </w:tcPr>
                      <w:p w:rsidR="003317FB" w:rsidRPr="001059C4"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Pr="001059C4" w:rsidRDefault="003317FB">
                        <w:pPr>
                          <w:widowControl w:val="0"/>
                          <w:outlineLvl w:val="1"/>
                          <w:rPr>
                            <w:sz w:val="28"/>
                            <w:szCs w:val="28"/>
                          </w:rPr>
                        </w:pPr>
                        <w:r w:rsidRPr="001059C4">
                          <w:rPr>
                            <w:sz w:val="28"/>
                            <w:szCs w:val="28"/>
                          </w:rPr>
                          <w:t>Приложение 1</w:t>
                        </w:r>
                      </w:p>
                      <w:p w:rsidR="003317FB" w:rsidRPr="001059C4" w:rsidRDefault="003317FB" w:rsidP="00891A94">
                        <w:pPr>
                          <w:widowControl w:val="0"/>
                          <w:rPr>
                            <w:sz w:val="28"/>
                            <w:szCs w:val="28"/>
                          </w:rPr>
                        </w:pPr>
                        <w:r w:rsidRPr="001059C4">
                          <w:rPr>
                            <w:sz w:val="28"/>
                            <w:szCs w:val="28"/>
                          </w:rPr>
                          <w:t xml:space="preserve">к муниципальной подпрограмме </w:t>
                        </w:r>
                        <w:r w:rsidRPr="001059C4">
                          <w:rPr>
                            <w:rFonts w:eastAsia="Arial"/>
                          </w:rPr>
                          <w:t>№ 3   «</w:t>
                        </w:r>
                        <w:r w:rsidRPr="001059C4">
                          <w:rPr>
                            <w:sz w:val="28"/>
                            <w:szCs w:val="28"/>
                          </w:rPr>
                          <w:t>Комплексное развитие систем транспортной  инфраструктуры на территории Алымовского муниципального образования</w:t>
                        </w:r>
                        <w:r w:rsidRPr="001059C4">
                          <w:t>»</w:t>
                        </w:r>
                      </w:p>
                    </w:tc>
                  </w:tr>
                </w:tbl>
                <w:p w:rsidR="003317FB" w:rsidRPr="001059C4" w:rsidRDefault="003317FB" w:rsidP="00891A94">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891A94" w:rsidTr="00891A94">
        <w:trPr>
          <w:trHeight w:val="285"/>
        </w:trPr>
        <w:tc>
          <w:tcPr>
            <w:tcW w:w="14324" w:type="dxa"/>
            <w:tcBorders>
              <w:top w:val="nil"/>
              <w:left w:val="nil"/>
              <w:bottom w:val="nil"/>
              <w:right w:val="nil"/>
            </w:tcBorders>
            <w:shd w:val="clear" w:color="auto" w:fill="FFFFFF"/>
          </w:tcPr>
          <w:p w:rsidR="00891A94" w:rsidRDefault="00891A94" w:rsidP="00891A94">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3</w:t>
            </w:r>
          </w:p>
        </w:tc>
      </w:tr>
    </w:tbl>
    <w:p w:rsidR="00891A94" w:rsidRPr="00007859" w:rsidRDefault="00891A94" w:rsidP="00891A94">
      <w:pPr>
        <w:spacing w:line="240" w:lineRule="atLeast"/>
        <w:contextualSpacing/>
        <w:jc w:val="center"/>
        <w:rPr>
          <w:b/>
          <w:sz w:val="28"/>
          <w:szCs w:val="28"/>
        </w:rPr>
      </w:pPr>
      <w:r w:rsidRPr="00007859">
        <w:rPr>
          <w:b/>
          <w:sz w:val="28"/>
          <w:szCs w:val="28"/>
        </w:rPr>
        <w:t>«</w:t>
      </w:r>
      <w:r>
        <w:rPr>
          <w:b/>
          <w:sz w:val="28"/>
          <w:szCs w:val="28"/>
        </w:rPr>
        <w:t>КОМПЛЕКСНОЕ РАЗВИТИЕ ТРАНСПОРТНОЙ ИНФРАСТРУКТУРЫ НА ТЕРРИТОРИИ</w:t>
      </w:r>
      <w:r w:rsidRPr="00007859">
        <w:rPr>
          <w:b/>
          <w:sz w:val="28"/>
          <w:szCs w:val="28"/>
        </w:rPr>
        <w:t xml:space="preserve"> АЛЫМОВСКОГО МУНИЦИПАЛЬНОГО ОБРАЗОВАНИЯ»</w:t>
      </w: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406"/>
        <w:gridCol w:w="1339"/>
        <w:gridCol w:w="1315"/>
        <w:gridCol w:w="1292"/>
        <w:gridCol w:w="1296"/>
        <w:gridCol w:w="1280"/>
        <w:gridCol w:w="1198"/>
      </w:tblGrid>
      <w:tr w:rsidR="00891A94" w:rsidTr="00F40C7D">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w:t>
            </w:r>
          </w:p>
          <w:p w:rsidR="00891A94" w:rsidRDefault="00891A94" w:rsidP="00891A94">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Наименование целевого</w:t>
            </w:r>
          </w:p>
          <w:p w:rsidR="00891A94" w:rsidRDefault="00891A94" w:rsidP="00891A94">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Ед.</w:t>
            </w:r>
          </w:p>
          <w:p w:rsidR="00891A94" w:rsidRDefault="00891A94" w:rsidP="00891A94">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Значения целевых показателей</w:t>
            </w:r>
          </w:p>
        </w:tc>
      </w:tr>
      <w:tr w:rsidR="00891A94" w:rsidTr="00F40C7D">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6432"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2024 г.</w:t>
            </w:r>
          </w:p>
        </w:tc>
      </w:tr>
      <w:tr w:rsidR="00891A94" w:rsidTr="00F40C7D">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1</w:t>
            </w:r>
          </w:p>
        </w:tc>
        <w:tc>
          <w:tcPr>
            <w:tcW w:w="643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891A94" w:rsidRDefault="00891A94" w:rsidP="00891A94">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8</w:t>
            </w:r>
          </w:p>
        </w:tc>
      </w:tr>
      <w:tr w:rsidR="00891A94" w:rsidTr="00F40C7D">
        <w:trPr>
          <w:trHeight w:val="530"/>
        </w:trPr>
        <w:tc>
          <w:tcPr>
            <w:tcW w:w="14616" w:type="dxa"/>
            <w:gridSpan w:val="9"/>
            <w:tcBorders>
              <w:top w:val="nil"/>
              <w:left w:val="single" w:sz="4" w:space="0" w:color="00000A"/>
              <w:bottom w:val="single" w:sz="4" w:space="0" w:color="00000A"/>
              <w:right w:val="single" w:sz="4" w:space="0" w:color="00000A"/>
            </w:tcBorders>
            <w:shd w:val="clear" w:color="auto" w:fill="FFFFFF"/>
            <w:tcMar>
              <w:left w:w="9" w:type="dxa"/>
            </w:tcMar>
            <w:vAlign w:val="center"/>
          </w:tcPr>
          <w:p w:rsidR="00891A94" w:rsidRDefault="00891A94" w:rsidP="00891A94">
            <w:pPr>
              <w:ind w:firstLine="851"/>
              <w:jc w:val="center"/>
              <w:outlineLvl w:val="0"/>
              <w:rPr>
                <w:rFonts w:eastAsia="Arial"/>
                <w:b/>
              </w:rPr>
            </w:pPr>
            <w:r>
              <w:rPr>
                <w:rFonts w:eastAsia="Arial"/>
                <w:b/>
              </w:rPr>
              <w:t xml:space="preserve">ПОДПРОГРАММА № 3   </w:t>
            </w:r>
            <w:r w:rsidRPr="00316410">
              <w:rPr>
                <w:rFonts w:eastAsia="Arial"/>
                <w:b/>
              </w:rPr>
              <w:t>«</w:t>
            </w:r>
            <w:r w:rsidRPr="00316410">
              <w:rPr>
                <w:b/>
                <w:sz w:val="28"/>
                <w:szCs w:val="28"/>
              </w:rPr>
              <w:t>Комплексное развитие систем транспортной  инфраструктуры на территории Алымовского муниципального образования</w:t>
            </w:r>
            <w:r w:rsidRPr="00316410">
              <w:rPr>
                <w:b/>
              </w:rPr>
              <w:t>»</w:t>
            </w:r>
          </w:p>
        </w:tc>
      </w:tr>
      <w:tr w:rsidR="00891A94" w:rsidTr="00F40C7D">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3.1.</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rPr>
                <w:rStyle w:val="a7"/>
                <w:b w:val="0"/>
              </w:rPr>
            </w:pPr>
            <w:r>
              <w:rPr>
                <w:rStyle w:val="a7"/>
              </w:rPr>
              <w:t>Количество перевезенных водным транспортом пассажиров</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color w:val="000000"/>
              </w:rPr>
            </w:pPr>
            <w:r>
              <w:rPr>
                <w:color w:val="000000"/>
              </w:rP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rPr>
                <w:color w:val="000000"/>
              </w:rPr>
            </w:pPr>
            <w:r>
              <w:rPr>
                <w:color w:val="000000"/>
              </w:rPr>
              <w:t>405</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color w:val="000000"/>
              </w:rPr>
            </w:pPr>
            <w:r>
              <w:rPr>
                <w:color w:val="000000"/>
              </w:rPr>
              <w:t>410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jc w:val="center"/>
            </w:pPr>
            <w:r>
              <w:t>415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rStyle w:val="a7"/>
                <w:b w:val="0"/>
              </w:rPr>
            </w:pPr>
            <w:r>
              <w:rPr>
                <w:rStyle w:val="a7"/>
              </w:rPr>
              <w:t>420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rStyle w:val="a7"/>
                <w:b w:val="0"/>
              </w:rPr>
            </w:pPr>
            <w:r>
              <w:rPr>
                <w:rStyle w:val="a7"/>
              </w:rPr>
              <w:t>420</w:t>
            </w:r>
          </w:p>
        </w:tc>
      </w:tr>
      <w:tr w:rsidR="00891A94" w:rsidTr="00F40C7D">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3.2.</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rPr>
                <w:rStyle w:val="a7"/>
                <w:b w:val="0"/>
              </w:rPr>
            </w:pPr>
            <w:r>
              <w:rPr>
                <w:rStyle w:val="a7"/>
              </w:rPr>
              <w:t>Количество отремонтированных автомобильных дорог местного значения</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rPr>
                <w:color w:val="000000"/>
              </w:rPr>
            </w:pPr>
            <w:r>
              <w:rPr>
                <w:color w:val="000000"/>
              </w:rPr>
              <w:t>км</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rPr>
                <w:color w:val="000000"/>
              </w:rPr>
            </w:pPr>
            <w:r>
              <w:rPr>
                <w:color w:val="000000"/>
              </w:rPr>
              <w:t>0,5</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rPr>
                <w:color w:val="000000"/>
              </w:rPr>
            </w:pPr>
            <w:r>
              <w:rPr>
                <w:color w:val="000000"/>
              </w:rPr>
              <w:t>1</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jc w:val="center"/>
            </w:pPr>
            <w:r>
              <w:t>2</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rStyle w:val="a7"/>
                <w:b w:val="0"/>
              </w:rPr>
            </w:pPr>
            <w:r>
              <w:rPr>
                <w:rStyle w:val="a7"/>
              </w:rPr>
              <w:t>3</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rStyle w:val="a7"/>
                <w:b w:val="0"/>
              </w:rPr>
            </w:pPr>
            <w:r>
              <w:rPr>
                <w:rStyle w:val="a7"/>
              </w:rPr>
              <w:t>3</w:t>
            </w:r>
          </w:p>
        </w:tc>
      </w:tr>
      <w:tr w:rsidR="00891A94" w:rsidTr="00F40C7D">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3.3.</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pPr>
            <w:r>
              <w:t>Количество установленных дорожных знаков</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шт.</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r>
              <w:t>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pPr>
            <w:r>
              <w:t>7</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jc w:val="center"/>
            </w:pPr>
            <w:r>
              <w:t>7</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pPr>
            <w:r>
              <w:t>7</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pPr>
            <w:r>
              <w:t>7</w:t>
            </w:r>
          </w:p>
        </w:tc>
      </w:tr>
      <w:tr w:rsidR="00891A94" w:rsidTr="00F40C7D">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3.4.</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Pr="005E6FF4" w:rsidRDefault="00891A94" w:rsidP="00891A94">
            <w:pPr>
              <w:jc w:val="both"/>
            </w:pPr>
            <w:r w:rsidRPr="005E6FF4">
              <w:t>Доля муниципальных автомобильных дорог, в отношении которых проводились мероприятия по зимнему и летнему содержанию дорог</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r>
              <w:t>50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pPr>
            <w:r>
              <w:t>50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jc w:val="center"/>
            </w:pPr>
            <w:r>
              <w:t>55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pPr>
            <w:r>
              <w:t>60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pPr>
            <w:r>
              <w:t>60</w:t>
            </w:r>
          </w:p>
        </w:tc>
      </w:tr>
      <w:tr w:rsidR="00891A94" w:rsidTr="00F40C7D">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3.5.</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Pr="005E6FF4" w:rsidRDefault="00891A94" w:rsidP="00891A94">
            <w:pPr>
              <w:jc w:val="both"/>
              <w:rPr>
                <w:color w:val="000000"/>
              </w:rPr>
            </w:pPr>
            <w:r w:rsidRPr="005E6FF4">
              <w:rPr>
                <w:color w:val="000000"/>
              </w:rPr>
              <w:t>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Алымовского муниципального образования из средств дорожного фонда (дале</w:t>
            </w:r>
            <w:proofErr w:type="gramStart"/>
            <w:r w:rsidRPr="005E6FF4">
              <w:rPr>
                <w:color w:val="000000"/>
              </w:rPr>
              <w:t>е-</w:t>
            </w:r>
            <w:proofErr w:type="gramEnd"/>
            <w:r w:rsidRPr="005E6FF4">
              <w:rPr>
                <w:color w:val="000000"/>
              </w:rPr>
              <w:t xml:space="preserve"> Дорожное освещение)</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 xml:space="preserve">кВт </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r>
              <w:t>16 050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pPr>
            <w:r>
              <w:t>16 050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jc w:val="center"/>
            </w:pPr>
            <w:r>
              <w:t>16 000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color w:val="000000"/>
              </w:rPr>
            </w:pPr>
            <w:r>
              <w:rPr>
                <w:color w:val="000000"/>
              </w:rPr>
              <w:t>16 000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color w:val="000000"/>
              </w:rPr>
            </w:pPr>
            <w:r>
              <w:rPr>
                <w:color w:val="000000"/>
              </w:rPr>
              <w:t>16000</w:t>
            </w:r>
          </w:p>
        </w:tc>
      </w:tr>
      <w:tr w:rsidR="00891A94" w:rsidTr="00F40C7D">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3.6.</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rPr>
                <w:color w:val="000000"/>
              </w:rPr>
            </w:pPr>
            <w:r>
              <w:rPr>
                <w:color w:val="000000"/>
              </w:rPr>
              <w:t>Количество приобретенных и установленных энергосберегающих ламп</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шт.</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r>
              <w:t>40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jc w:val="center"/>
            </w:pPr>
            <w:r>
              <w:t>30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jc w:val="center"/>
            </w:pPr>
            <w:r>
              <w:t>35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color w:val="000000"/>
              </w:rPr>
            </w:pPr>
            <w:r>
              <w:rPr>
                <w:color w:val="000000"/>
              </w:rPr>
              <w:t>35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jc w:val="center"/>
              <w:rPr>
                <w:color w:val="000000"/>
              </w:rPr>
            </w:pPr>
            <w:r>
              <w:rPr>
                <w:color w:val="000000"/>
              </w:rPr>
              <w:t>35</w:t>
            </w:r>
          </w:p>
        </w:tc>
      </w:tr>
    </w:tbl>
    <w:tbl>
      <w:tblPr>
        <w:tblpPr w:leftFromText="180" w:rightFromText="180" w:vertAnchor="text" w:horzAnchor="margin" w:tblpXSpec="center" w:tblpY="-549"/>
        <w:tblW w:w="0" w:type="auto"/>
        <w:tblBorders>
          <w:top w:val="nil"/>
          <w:left w:val="nil"/>
          <w:bottom w:val="nil"/>
          <w:right w:val="nil"/>
          <w:insideH w:val="nil"/>
          <w:insideV w:val="nil"/>
        </w:tblBorders>
        <w:tblLook w:val="04A0"/>
      </w:tblPr>
      <w:tblGrid>
        <w:gridCol w:w="5245"/>
        <w:gridCol w:w="9923"/>
      </w:tblGrid>
      <w:tr w:rsidR="00F40C7D" w:rsidRPr="00B528BD" w:rsidTr="00F40C7D">
        <w:tc>
          <w:tcPr>
            <w:tcW w:w="5245" w:type="dxa"/>
            <w:tcBorders>
              <w:top w:val="nil"/>
              <w:left w:val="nil"/>
              <w:bottom w:val="nil"/>
              <w:right w:val="nil"/>
            </w:tcBorders>
            <w:shd w:val="clear" w:color="auto" w:fill="FFFFFF"/>
          </w:tcPr>
          <w:p w:rsidR="00F40C7D" w:rsidRPr="00B528BD" w:rsidRDefault="00F40C7D" w:rsidP="00F40C7D">
            <w:pPr>
              <w:widowControl w:val="0"/>
              <w:outlineLvl w:val="1"/>
              <w:rPr>
                <w:sz w:val="28"/>
                <w:szCs w:val="28"/>
              </w:rPr>
            </w:pPr>
          </w:p>
        </w:tc>
        <w:tc>
          <w:tcPr>
            <w:tcW w:w="9923" w:type="dxa"/>
            <w:tcBorders>
              <w:top w:val="nil"/>
              <w:left w:val="nil"/>
              <w:bottom w:val="nil"/>
              <w:right w:val="nil"/>
            </w:tcBorders>
            <w:shd w:val="clear" w:color="auto" w:fill="FFFFFF"/>
          </w:tcPr>
          <w:p w:rsidR="00F40C7D" w:rsidRPr="00B528BD" w:rsidRDefault="00F40C7D" w:rsidP="00F40C7D">
            <w:pPr>
              <w:widowControl w:val="0"/>
              <w:outlineLvl w:val="1"/>
              <w:rPr>
                <w:sz w:val="28"/>
                <w:szCs w:val="28"/>
              </w:rPr>
            </w:pPr>
            <w:r w:rsidRPr="00B528BD">
              <w:rPr>
                <w:sz w:val="28"/>
                <w:szCs w:val="28"/>
              </w:rPr>
              <w:t>Приложение 1</w:t>
            </w:r>
          </w:p>
          <w:p w:rsidR="00F40C7D" w:rsidRPr="00B528BD" w:rsidRDefault="00F40C7D" w:rsidP="00F40C7D">
            <w:pPr>
              <w:widowControl w:val="0"/>
              <w:rPr>
                <w:sz w:val="28"/>
                <w:szCs w:val="28"/>
              </w:rPr>
            </w:pPr>
            <w:r w:rsidRPr="00B528BD">
              <w:rPr>
                <w:sz w:val="28"/>
                <w:szCs w:val="28"/>
              </w:rPr>
              <w:t xml:space="preserve">к муниципальной подпрограмме </w:t>
            </w:r>
            <w:r w:rsidRPr="00B528BD">
              <w:rPr>
                <w:rFonts w:eastAsia="Arial"/>
              </w:rPr>
              <w:t>№ 4   «Благоустройство территории Алымовского  муниципального образования</w:t>
            </w:r>
            <w:r w:rsidRPr="00B528BD">
              <w:t>»</w:t>
            </w:r>
          </w:p>
        </w:tc>
      </w:tr>
    </w:tbl>
    <w:p w:rsidR="00891A94" w:rsidRDefault="00891A94" w:rsidP="00891A94">
      <w:pPr>
        <w:rPr>
          <w:sz w:val="28"/>
          <w:szCs w:val="28"/>
        </w:rPr>
      </w:pPr>
    </w:p>
    <w:p w:rsidR="00891A94" w:rsidRDefault="00891A94" w:rsidP="00891A94">
      <w:pPr>
        <w:pStyle w:val="EmptyCellLayoutStyle"/>
        <w:spacing w:after="0" w:line="240" w:lineRule="auto"/>
      </w:pPr>
    </w:p>
    <w:p w:rsidR="00891A94" w:rsidRDefault="00891A94" w:rsidP="00891A94">
      <w:pPr>
        <w:pStyle w:val="EmptyCellLayoutStyle"/>
        <w:spacing w:after="0" w:line="240" w:lineRule="auto"/>
        <w:rPr>
          <w:sz w:val="28"/>
          <w:szCs w:val="28"/>
        </w:rPr>
      </w:pP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F40C7D" w:rsidTr="00445163">
        <w:trPr>
          <w:trHeight w:val="285"/>
        </w:trPr>
        <w:tc>
          <w:tcPr>
            <w:tcW w:w="14324" w:type="dxa"/>
            <w:tcBorders>
              <w:top w:val="nil"/>
              <w:left w:val="nil"/>
              <w:bottom w:val="nil"/>
              <w:right w:val="nil"/>
            </w:tcBorders>
            <w:shd w:val="clear" w:color="auto" w:fill="FFFFFF"/>
          </w:tcPr>
          <w:p w:rsidR="00F40C7D" w:rsidRDefault="00F40C7D" w:rsidP="00F40C7D">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4</w:t>
            </w:r>
          </w:p>
        </w:tc>
      </w:tr>
    </w:tbl>
    <w:p w:rsidR="00F40C7D" w:rsidRDefault="00F40C7D" w:rsidP="00F40C7D">
      <w:pPr>
        <w:spacing w:line="240" w:lineRule="atLeast"/>
        <w:contextualSpacing/>
        <w:jc w:val="center"/>
        <w:rPr>
          <w:b/>
          <w:sz w:val="28"/>
          <w:szCs w:val="28"/>
        </w:rPr>
      </w:pPr>
      <w:r w:rsidRPr="00007859">
        <w:rPr>
          <w:b/>
          <w:sz w:val="28"/>
          <w:szCs w:val="28"/>
        </w:rPr>
        <w:t>«</w:t>
      </w:r>
      <w:r>
        <w:rPr>
          <w:b/>
          <w:sz w:val="28"/>
          <w:szCs w:val="28"/>
        </w:rPr>
        <w:t>БЛАГОУСТРОЙСТВО ТЕРРИТОРИИ</w:t>
      </w:r>
      <w:r w:rsidRPr="00007859">
        <w:rPr>
          <w:b/>
          <w:sz w:val="28"/>
          <w:szCs w:val="28"/>
        </w:rPr>
        <w:t xml:space="preserve"> АЛЫМОВСКОГО МУНИЦИПАЛЬНОГО ОБРАЗОВАНИЯ»</w:t>
      </w:r>
    </w:p>
    <w:p w:rsidR="00891A94" w:rsidRDefault="00891A94" w:rsidP="00891A94">
      <w:pPr>
        <w:pStyle w:val="EmptyCellLayoutStyle"/>
        <w:spacing w:after="0" w:line="240" w:lineRule="auto"/>
        <w:rPr>
          <w:sz w:val="28"/>
          <w:szCs w:val="28"/>
        </w:rPr>
      </w:pPr>
    </w:p>
    <w:p w:rsidR="00891A94" w:rsidRDefault="00891A94" w:rsidP="00891A94">
      <w:pPr>
        <w:pStyle w:val="EmptyCellLayoutStyle"/>
        <w:spacing w:after="0" w:line="240" w:lineRule="auto"/>
        <w:rPr>
          <w:sz w:val="28"/>
          <w:szCs w:val="28"/>
        </w:rPr>
      </w:pPr>
    </w:p>
    <w:p w:rsidR="00891A94" w:rsidRDefault="00891A94" w:rsidP="00891A94">
      <w:pPr>
        <w:pStyle w:val="EmptyCellLayoutStyle"/>
        <w:spacing w:after="0" w:line="240" w:lineRule="auto"/>
        <w:rPr>
          <w:sz w:val="28"/>
          <w:szCs w:val="28"/>
        </w:rPr>
      </w:pPr>
    </w:p>
    <w:p w:rsidR="00891A94" w:rsidRPr="00007859" w:rsidRDefault="00891A94" w:rsidP="00891A94">
      <w:pPr>
        <w:spacing w:line="240" w:lineRule="atLeast"/>
        <w:contextualSpacing/>
        <w:jc w:val="center"/>
        <w:rPr>
          <w:b/>
          <w:sz w:val="28"/>
          <w:szCs w:val="28"/>
        </w:rPr>
      </w:pP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406"/>
        <w:gridCol w:w="1339"/>
        <w:gridCol w:w="1315"/>
        <w:gridCol w:w="1292"/>
        <w:gridCol w:w="1296"/>
        <w:gridCol w:w="1280"/>
        <w:gridCol w:w="1198"/>
      </w:tblGrid>
      <w:tr w:rsidR="00891A94" w:rsidTr="00891A94">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w:t>
            </w:r>
          </w:p>
          <w:p w:rsidR="00891A94" w:rsidRDefault="00891A94" w:rsidP="00891A94">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Наименование целевого</w:t>
            </w:r>
          </w:p>
          <w:p w:rsidR="00891A94" w:rsidRDefault="00891A94" w:rsidP="00891A94">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Ед.</w:t>
            </w:r>
          </w:p>
          <w:p w:rsidR="00891A94" w:rsidRDefault="00891A94" w:rsidP="00891A94">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Значения целевых показателей</w:t>
            </w:r>
          </w:p>
        </w:tc>
      </w:tr>
      <w:tr w:rsidR="00891A94" w:rsidTr="00891A94">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6432"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2024 г.</w:t>
            </w:r>
          </w:p>
        </w:tc>
      </w:tr>
      <w:tr w:rsidR="00891A94" w:rsidTr="00891A94">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1</w:t>
            </w:r>
          </w:p>
        </w:tc>
        <w:tc>
          <w:tcPr>
            <w:tcW w:w="643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891A94" w:rsidRDefault="00891A94" w:rsidP="00891A94">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891A94" w:rsidRDefault="00891A94" w:rsidP="00891A94">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891A94" w:rsidRDefault="00891A94" w:rsidP="00891A94">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891A94" w:rsidRDefault="00891A94" w:rsidP="00891A94">
            <w:pPr>
              <w:jc w:val="center"/>
              <w:rPr>
                <w:b/>
                <w:bCs/>
              </w:rPr>
            </w:pPr>
            <w:r>
              <w:rPr>
                <w:b/>
                <w:bCs/>
              </w:rPr>
              <w:t>8</w:t>
            </w:r>
          </w:p>
        </w:tc>
      </w:tr>
      <w:tr w:rsidR="00891A94" w:rsidTr="00891A94">
        <w:trPr>
          <w:trHeight w:val="274"/>
        </w:trPr>
        <w:tc>
          <w:tcPr>
            <w:tcW w:w="14616" w:type="dxa"/>
            <w:gridSpan w:val="9"/>
            <w:tcBorders>
              <w:top w:val="nil"/>
              <w:left w:val="single" w:sz="4" w:space="0" w:color="00000A"/>
              <w:bottom w:val="single" w:sz="4" w:space="0" w:color="00000A"/>
              <w:right w:val="single" w:sz="4" w:space="0" w:color="00000A"/>
            </w:tcBorders>
            <w:shd w:val="clear" w:color="auto" w:fill="FFFFFF"/>
            <w:tcMar>
              <w:left w:w="9" w:type="dxa"/>
            </w:tcMar>
            <w:vAlign w:val="center"/>
          </w:tcPr>
          <w:p w:rsidR="00891A94" w:rsidRDefault="00891A94" w:rsidP="00891A94">
            <w:pPr>
              <w:ind w:firstLine="851"/>
              <w:jc w:val="center"/>
              <w:outlineLvl w:val="0"/>
              <w:rPr>
                <w:rFonts w:eastAsia="Arial"/>
                <w:b/>
              </w:rPr>
            </w:pPr>
            <w:r>
              <w:rPr>
                <w:rFonts w:eastAsia="Arial"/>
                <w:b/>
              </w:rPr>
              <w:t>ПОДПРОГРАММА № 4   «Благоустройство территории Алымовского  муниципального образования</w:t>
            </w:r>
            <w:r>
              <w:rPr>
                <w:b/>
              </w:rPr>
              <w:t>»</w:t>
            </w:r>
          </w:p>
        </w:tc>
      </w:tr>
      <w:tr w:rsidR="00891A94"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4.1.</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pPr>
            <w:r>
              <w:t>Количество отремонтированных памятников</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Ед.</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r>
      <w:tr w:rsidR="00891A94"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4.2.</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pPr>
            <w:r>
              <w:t>Количество часов работы по чистке дороги до  свалки</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час</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pStyle w:val="ConsPlusCell"/>
              <w:widowControl/>
              <w:jc w:val="center"/>
              <w:rPr>
                <w:rFonts w:ascii="Times New Roman" w:hAnsi="Times New Roman"/>
              </w:rPr>
            </w:pPr>
            <w:r>
              <w:rPr>
                <w:rFonts w:ascii="Times New Roman" w:hAnsi="Times New Roman"/>
              </w:rPr>
              <w:t>25</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15</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15</w:t>
            </w:r>
          </w:p>
        </w:tc>
      </w:tr>
      <w:tr w:rsidR="00891A94"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4.3.</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pPr>
            <w:r>
              <w:t>Количество  выполненных  кадастровых работ  по оформлению  земельных участков и объектов</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Ед.</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pStyle w:val="ConsPlusCell"/>
              <w:widowControl/>
              <w:jc w:val="center"/>
              <w:rPr>
                <w:rFonts w:ascii="Times New Roman" w:hAnsi="Times New Roman"/>
              </w:rPr>
            </w:pPr>
            <w:r>
              <w:rPr>
                <w:rFonts w:ascii="Times New Roman" w:hAnsi="Times New Roman"/>
              </w:rPr>
              <w:t>7</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2</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6</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2</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2</w:t>
            </w:r>
          </w:p>
        </w:tc>
      </w:tr>
      <w:tr w:rsidR="00891A94"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4.4.</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pPr>
            <w:r>
              <w:t>Количество забетонированных площадок под мусорные контейнеры на кладбищах</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м</w:t>
            </w:r>
            <w:proofErr w:type="gramStart"/>
            <w:r>
              <w:t>2</w:t>
            </w:r>
            <w:proofErr w:type="gramEnd"/>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pStyle w:val="ConsPlusCell"/>
              <w:widowControl/>
              <w:jc w:val="center"/>
              <w:rPr>
                <w:rFonts w:ascii="Times New Roman" w:hAnsi="Times New Roman"/>
              </w:rPr>
            </w:pPr>
            <w:r>
              <w:rPr>
                <w:rFonts w:ascii="Times New Roman" w:hAnsi="Times New Roman"/>
              </w:rPr>
              <w:t>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2</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r>
      <w:tr w:rsidR="00891A94" w:rsidTr="00891A94">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891A94" w:rsidRDefault="00891A94" w:rsidP="00891A94">
            <w:pPr>
              <w:jc w:val="center"/>
            </w:pPr>
            <w:r>
              <w:t>4.5.</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both"/>
            </w:pPr>
            <w:r>
              <w:t>Количество погребенных  умерших (погибших), не имеющих  супруга, близких родственников, иных родственников, либо законного представителя, по мере необходимости</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891A94" w:rsidRDefault="00891A94" w:rsidP="00891A94">
            <w:pPr>
              <w:jc w:val="center"/>
            </w:pPr>
            <w: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891A94" w:rsidRDefault="00891A94" w:rsidP="00891A94">
            <w:pPr>
              <w:jc w:val="center"/>
            </w:pPr>
          </w:p>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891A94" w:rsidRDefault="00891A94" w:rsidP="00891A94">
            <w:pPr>
              <w:pStyle w:val="ConsPlusCell"/>
              <w:widowControl/>
              <w:jc w:val="center"/>
              <w:rPr>
                <w:rFonts w:ascii="Times New Roman" w:hAnsi="Times New Roman"/>
              </w:rPr>
            </w:pPr>
            <w:r>
              <w:rPr>
                <w:rFonts w:ascii="Times New Roman" w:hAnsi="Times New Roman"/>
              </w:rPr>
              <w:t>1</w:t>
            </w:r>
          </w:p>
        </w:tc>
      </w:tr>
    </w:tbl>
    <w:p w:rsidR="00891A94" w:rsidRDefault="00891A94" w:rsidP="00891A94">
      <w:pPr>
        <w:pStyle w:val="EmptyCellLayoutStyle"/>
        <w:spacing w:after="0" w:line="240" w:lineRule="auto"/>
        <w:rPr>
          <w:sz w:val="28"/>
          <w:szCs w:val="28"/>
        </w:rPr>
      </w:pPr>
    </w:p>
    <w:p w:rsidR="00891A94" w:rsidRDefault="00891A94" w:rsidP="00891A94">
      <w:pPr>
        <w:pStyle w:val="EmptyCellLayoutStyle"/>
        <w:spacing w:after="0" w:line="240" w:lineRule="auto"/>
        <w:rPr>
          <w:sz w:val="28"/>
          <w:szCs w:val="28"/>
        </w:rPr>
      </w:pPr>
    </w:p>
    <w:p w:rsidR="00F40C7D" w:rsidRDefault="005B0ADB" w:rsidP="00F40C7D">
      <w:pPr>
        <w:pStyle w:val="EmptyCellLayoutStyle"/>
        <w:spacing w:after="0" w:line="240" w:lineRule="auto"/>
        <w:rPr>
          <w:sz w:val="28"/>
          <w:szCs w:val="28"/>
        </w:rPr>
      </w:pPr>
      <w:r w:rsidRPr="005B0ADB">
        <w:lastRenderedPageBreak/>
        <w:pict>
          <v:rect id="_x0000_s1034" style="position:absolute;margin-left:-5.4pt;margin-top:-8.5pt;width:742.5pt;height:80.5pt;z-index:251668480"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RPr="008B585D" w:rsidTr="00445163">
                    <w:tc>
                      <w:tcPr>
                        <w:tcW w:w="5245" w:type="dxa"/>
                        <w:tcBorders>
                          <w:top w:val="nil"/>
                          <w:left w:val="nil"/>
                          <w:bottom w:val="nil"/>
                          <w:right w:val="nil"/>
                        </w:tcBorders>
                        <w:shd w:val="clear" w:color="auto" w:fill="FFFFFF"/>
                      </w:tcPr>
                      <w:p w:rsidR="003317FB" w:rsidRPr="008B585D"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Pr="008B585D" w:rsidRDefault="003317FB">
                        <w:pPr>
                          <w:widowControl w:val="0"/>
                          <w:outlineLvl w:val="1"/>
                          <w:rPr>
                            <w:sz w:val="28"/>
                            <w:szCs w:val="28"/>
                          </w:rPr>
                        </w:pPr>
                        <w:r w:rsidRPr="008B585D">
                          <w:rPr>
                            <w:sz w:val="28"/>
                            <w:szCs w:val="28"/>
                          </w:rPr>
                          <w:t>Приложение 1</w:t>
                        </w:r>
                      </w:p>
                      <w:p w:rsidR="003317FB" w:rsidRPr="008B585D" w:rsidRDefault="003317FB" w:rsidP="00445163">
                        <w:pPr>
                          <w:widowControl w:val="0"/>
                          <w:rPr>
                            <w:sz w:val="28"/>
                            <w:szCs w:val="28"/>
                          </w:rPr>
                        </w:pPr>
                        <w:r w:rsidRPr="008B585D">
                          <w:rPr>
                            <w:sz w:val="28"/>
                            <w:szCs w:val="28"/>
                          </w:rPr>
                          <w:t xml:space="preserve">к муниципальной подпрограмме </w:t>
                        </w:r>
                        <w:r w:rsidRPr="008B585D">
                          <w:rPr>
                            <w:rFonts w:eastAsia="Arial"/>
                          </w:rPr>
                          <w:t>№ 5   «Молодежная политика Алымовского  муниципального образования</w:t>
                        </w:r>
                        <w:r w:rsidRPr="008B585D">
                          <w:t>»</w:t>
                        </w:r>
                      </w:p>
                    </w:tc>
                  </w:tr>
                </w:tbl>
                <w:p w:rsidR="003317FB" w:rsidRPr="008B585D" w:rsidRDefault="003317FB" w:rsidP="00F40C7D">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F40C7D" w:rsidTr="00445163">
        <w:trPr>
          <w:trHeight w:val="285"/>
        </w:trPr>
        <w:tc>
          <w:tcPr>
            <w:tcW w:w="14324" w:type="dxa"/>
            <w:tcBorders>
              <w:top w:val="nil"/>
              <w:left w:val="nil"/>
              <w:bottom w:val="nil"/>
              <w:right w:val="nil"/>
            </w:tcBorders>
            <w:shd w:val="clear" w:color="auto" w:fill="FFFFFF"/>
          </w:tcPr>
          <w:p w:rsidR="00F40C7D" w:rsidRDefault="00F40C7D" w:rsidP="00445163">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5</w:t>
            </w:r>
          </w:p>
        </w:tc>
      </w:tr>
    </w:tbl>
    <w:p w:rsidR="00F40C7D" w:rsidRDefault="00F40C7D" w:rsidP="00F40C7D">
      <w:pPr>
        <w:spacing w:line="240" w:lineRule="atLeast"/>
        <w:contextualSpacing/>
        <w:jc w:val="center"/>
        <w:rPr>
          <w:b/>
          <w:sz w:val="28"/>
          <w:szCs w:val="28"/>
        </w:rPr>
      </w:pPr>
      <w:proofErr w:type="gramStart"/>
      <w:r w:rsidRPr="00007859">
        <w:rPr>
          <w:b/>
          <w:sz w:val="28"/>
          <w:szCs w:val="28"/>
        </w:rPr>
        <w:t>«</w:t>
      </w:r>
      <w:r>
        <w:rPr>
          <w:b/>
          <w:sz w:val="28"/>
          <w:szCs w:val="28"/>
        </w:rPr>
        <w:t>МОЛОДЕЖНАЯ ПОЛИТИКА АЛЫМОВСКОГО МУНИЦИПАЛЬНОГО</w:t>
      </w:r>
      <w:r w:rsidRPr="00007859">
        <w:rPr>
          <w:b/>
          <w:sz w:val="28"/>
          <w:szCs w:val="28"/>
        </w:rPr>
        <w:t>»</w:t>
      </w:r>
      <w:proofErr w:type="gramEnd"/>
    </w:p>
    <w:p w:rsidR="00F40C7D" w:rsidRPr="00007859" w:rsidRDefault="00F40C7D" w:rsidP="00F40C7D">
      <w:pPr>
        <w:spacing w:line="240" w:lineRule="atLeast"/>
        <w:contextualSpacing/>
        <w:jc w:val="center"/>
        <w:rPr>
          <w:b/>
          <w:sz w:val="28"/>
          <w:szCs w:val="28"/>
        </w:rPr>
      </w:pP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406"/>
        <w:gridCol w:w="1339"/>
        <w:gridCol w:w="1315"/>
        <w:gridCol w:w="1292"/>
        <w:gridCol w:w="1296"/>
        <w:gridCol w:w="1280"/>
        <w:gridCol w:w="1198"/>
      </w:tblGrid>
      <w:tr w:rsidR="00F40C7D" w:rsidTr="00445163">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w:t>
            </w:r>
          </w:p>
          <w:p w:rsidR="00F40C7D" w:rsidRDefault="00F40C7D" w:rsidP="00445163">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Наименование целевого</w:t>
            </w:r>
          </w:p>
          <w:p w:rsidR="00F40C7D" w:rsidRDefault="00F40C7D" w:rsidP="00445163">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Ед.</w:t>
            </w:r>
          </w:p>
          <w:p w:rsidR="00F40C7D" w:rsidRDefault="00F40C7D" w:rsidP="00445163">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Значения целевых показателей</w:t>
            </w:r>
          </w:p>
        </w:tc>
      </w:tr>
      <w:tr w:rsidR="00F40C7D" w:rsidTr="00445163">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6432"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2024 г.</w:t>
            </w:r>
          </w:p>
        </w:tc>
      </w:tr>
      <w:tr w:rsidR="00F40C7D" w:rsidTr="00445163">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1</w:t>
            </w:r>
          </w:p>
        </w:tc>
        <w:tc>
          <w:tcPr>
            <w:tcW w:w="643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F40C7D" w:rsidRDefault="00F40C7D" w:rsidP="00445163">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8</w:t>
            </w:r>
          </w:p>
        </w:tc>
      </w:tr>
      <w:tr w:rsidR="00F40C7D" w:rsidTr="00445163">
        <w:trPr>
          <w:trHeight w:val="274"/>
        </w:trPr>
        <w:tc>
          <w:tcPr>
            <w:tcW w:w="14616" w:type="dxa"/>
            <w:gridSpan w:val="9"/>
            <w:tcBorders>
              <w:top w:val="nil"/>
              <w:left w:val="single" w:sz="4" w:space="0" w:color="00000A"/>
              <w:bottom w:val="single" w:sz="4" w:space="0" w:color="00000A"/>
              <w:right w:val="single" w:sz="4" w:space="0" w:color="00000A"/>
            </w:tcBorders>
            <w:shd w:val="clear" w:color="auto" w:fill="FFFFFF"/>
            <w:tcMar>
              <w:left w:w="9" w:type="dxa"/>
            </w:tcMar>
            <w:vAlign w:val="center"/>
          </w:tcPr>
          <w:p w:rsidR="00F40C7D" w:rsidRDefault="00F40C7D" w:rsidP="00445163">
            <w:pPr>
              <w:ind w:firstLine="851"/>
              <w:jc w:val="center"/>
              <w:outlineLvl w:val="0"/>
              <w:rPr>
                <w:rFonts w:eastAsia="Arial"/>
                <w:b/>
              </w:rPr>
            </w:pPr>
            <w:r>
              <w:rPr>
                <w:rFonts w:eastAsia="Arial"/>
                <w:b/>
              </w:rPr>
              <w:t>ПОДПРОГРАММА № 5   «Молодежная политика Алымовского  муниципального образования</w:t>
            </w:r>
            <w:r>
              <w:rPr>
                <w:b/>
              </w:rPr>
              <w:t>»</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5.1.</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rPr>
                <w:rFonts w:eastAsia="Arial"/>
                <w:color w:val="000000"/>
              </w:rPr>
            </w:pPr>
            <w:r>
              <w:t>Численность молодежи, вовлеченной в реализацию мероприятий муниципальной молодежной политики на территории Алымовского МО</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rFonts w:eastAsia="Arial"/>
                <w:color w:val="000000"/>
              </w:rPr>
            </w:pPr>
            <w:r>
              <w:rPr>
                <w:rFonts w:eastAsia="Arial"/>
                <w:color w:val="000000"/>
              </w:rP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jc w:val="center"/>
            </w:pPr>
          </w:p>
          <w:p w:rsidR="00F40C7D" w:rsidRDefault="00F40C7D" w:rsidP="00445163">
            <w:pPr>
              <w:jc w:val="center"/>
            </w:pPr>
            <w:r>
              <w:t>28</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jc w:val="center"/>
            </w:pPr>
            <w:r>
              <w:t>30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31</w:t>
            </w:r>
          </w:p>
        </w:tc>
        <w:tc>
          <w:tcPr>
            <w:tcW w:w="1280"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pStyle w:val="ConsPlusCell"/>
              <w:widowControl/>
              <w:jc w:val="center"/>
              <w:rPr>
                <w:rFonts w:ascii="Times New Roman" w:hAnsi="Times New Roman"/>
              </w:rPr>
            </w:pPr>
            <w:r>
              <w:rPr>
                <w:rFonts w:ascii="Times New Roman" w:hAnsi="Times New Roman"/>
              </w:rPr>
              <w:t>33</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F40C7D" w:rsidRDefault="00F40C7D" w:rsidP="00445163">
            <w:pPr>
              <w:pStyle w:val="ConsPlusCell"/>
              <w:widowControl/>
              <w:jc w:val="center"/>
              <w:rPr>
                <w:rFonts w:ascii="Times New Roman" w:hAnsi="Times New Roman"/>
              </w:rPr>
            </w:pPr>
            <w:r>
              <w:rPr>
                <w:rFonts w:ascii="Times New Roman" w:hAnsi="Times New Roman"/>
              </w:rPr>
              <w:t>33</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5.2.</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rPr>
                <w:rFonts w:eastAsia="Arial"/>
                <w:color w:val="000000"/>
              </w:rPr>
            </w:pPr>
            <w:r>
              <w:t>Удельный вес численности молодежи, участвующей в деятельности детских и молодежных общественных объединений, в общей численности молодежи</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rFonts w:eastAsia="Arial"/>
                <w:color w:val="000000"/>
              </w:rPr>
            </w:pPr>
            <w:r>
              <w:rPr>
                <w:rFonts w:eastAsia="Arial"/>
                <w:color w:val="000000"/>
              </w:rPr>
              <w:t>%</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jc w:val="center"/>
            </w:pPr>
          </w:p>
          <w:p w:rsidR="00F40C7D" w:rsidRDefault="00F40C7D" w:rsidP="00445163">
            <w:pPr>
              <w:jc w:val="center"/>
            </w:pPr>
            <w:r>
              <w:t>54</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jc w:val="center"/>
            </w:pPr>
            <w:r>
              <w:t>55</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55</w:t>
            </w:r>
          </w:p>
        </w:tc>
        <w:tc>
          <w:tcPr>
            <w:tcW w:w="1280"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pStyle w:val="ConsPlusCell"/>
              <w:widowControl/>
              <w:jc w:val="center"/>
              <w:rPr>
                <w:rFonts w:ascii="Times New Roman" w:hAnsi="Times New Roman"/>
              </w:rPr>
            </w:pPr>
          </w:p>
          <w:p w:rsidR="00F40C7D" w:rsidRDefault="00F40C7D" w:rsidP="00445163">
            <w:pPr>
              <w:pStyle w:val="ConsPlusCell"/>
              <w:widowControl/>
              <w:jc w:val="center"/>
              <w:rPr>
                <w:rFonts w:ascii="Times New Roman" w:hAnsi="Times New Roman"/>
              </w:rPr>
            </w:pPr>
            <w:r>
              <w:rPr>
                <w:rFonts w:ascii="Times New Roman" w:hAnsi="Times New Roman"/>
              </w:rPr>
              <w:t>55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F40C7D" w:rsidRDefault="00F40C7D" w:rsidP="00445163">
            <w:pPr>
              <w:pStyle w:val="ConsPlusCell"/>
              <w:widowControl/>
              <w:jc w:val="center"/>
              <w:rPr>
                <w:rFonts w:ascii="Times New Roman" w:hAnsi="Times New Roman"/>
              </w:rPr>
            </w:pPr>
            <w:r>
              <w:rPr>
                <w:rFonts w:ascii="Times New Roman" w:hAnsi="Times New Roman"/>
              </w:rPr>
              <w:t>55</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5.3.</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rPr>
                <w:rFonts w:eastAsia="Arial"/>
                <w:color w:val="000000"/>
              </w:rPr>
            </w:pPr>
            <w:r>
              <w:t>Удельный вес площади уничтоженных очагов произрастания  дикорастущей конопли к общей площади выявленных очагов произрастания дикорастущей конопли</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rFonts w:eastAsia="Arial"/>
                <w:color w:val="000000"/>
              </w:rPr>
            </w:pPr>
            <w:r>
              <w:rPr>
                <w:rFonts w:eastAsia="Arial"/>
                <w:color w:val="000000"/>
              </w:rPr>
              <w:t>%</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jc w:val="center"/>
            </w:pPr>
          </w:p>
          <w:p w:rsidR="00F40C7D" w:rsidRDefault="00F40C7D" w:rsidP="00445163">
            <w:pPr>
              <w:jc w:val="center"/>
            </w:pPr>
            <w:r>
              <w:t>80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jc w:val="center"/>
            </w:pPr>
            <w:r>
              <w:t>85</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90</w:t>
            </w:r>
          </w:p>
        </w:tc>
        <w:tc>
          <w:tcPr>
            <w:tcW w:w="1280"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pStyle w:val="ConsPlusCell"/>
              <w:widowControl/>
              <w:jc w:val="center"/>
              <w:rPr>
                <w:rFonts w:ascii="Times New Roman" w:hAnsi="Times New Roman"/>
              </w:rPr>
            </w:pPr>
          </w:p>
          <w:p w:rsidR="00F40C7D" w:rsidRDefault="00F40C7D" w:rsidP="00445163">
            <w:pPr>
              <w:pStyle w:val="ConsPlusCell"/>
              <w:widowControl/>
              <w:jc w:val="center"/>
              <w:rPr>
                <w:rFonts w:ascii="Times New Roman" w:hAnsi="Times New Roman"/>
              </w:rPr>
            </w:pPr>
            <w:r>
              <w:rPr>
                <w:rFonts w:ascii="Times New Roman" w:hAnsi="Times New Roman"/>
              </w:rPr>
              <w:t>95</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F40C7D" w:rsidRDefault="00F40C7D" w:rsidP="00445163">
            <w:pPr>
              <w:pStyle w:val="ConsPlusCell"/>
              <w:widowControl/>
              <w:jc w:val="center"/>
              <w:rPr>
                <w:rFonts w:ascii="Times New Roman" w:hAnsi="Times New Roman"/>
              </w:rPr>
            </w:pPr>
            <w:r>
              <w:rPr>
                <w:rFonts w:ascii="Times New Roman" w:hAnsi="Times New Roman"/>
              </w:rPr>
              <w:t>95</w:t>
            </w:r>
          </w:p>
        </w:tc>
      </w:tr>
    </w:tbl>
    <w:p w:rsidR="00F40C7D" w:rsidRDefault="00F40C7D" w:rsidP="00F40C7D">
      <w:pPr>
        <w:rPr>
          <w:sz w:val="28"/>
          <w:szCs w:val="28"/>
        </w:rPr>
      </w:pPr>
    </w:p>
    <w:p w:rsidR="00F40C7D" w:rsidRDefault="00F40C7D" w:rsidP="00F40C7D">
      <w:pPr>
        <w:pStyle w:val="EmptyCellLayoutStyle"/>
        <w:spacing w:after="0" w:line="240" w:lineRule="auto"/>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 w:rsidR="00F40C7D" w:rsidRDefault="005B0ADB" w:rsidP="00F40C7D">
      <w:pPr>
        <w:pStyle w:val="EmptyCellLayoutStyle"/>
        <w:spacing w:after="0" w:line="240" w:lineRule="auto"/>
        <w:rPr>
          <w:sz w:val="28"/>
          <w:szCs w:val="28"/>
        </w:rPr>
      </w:pPr>
      <w:r w:rsidRPr="005B0ADB">
        <w:pict>
          <v:rect id="_x0000_s1035" style="position:absolute;margin-left:-5.4pt;margin-top:-8.5pt;width:742.5pt;height:63.25pt;z-index:251670528"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Tr="00445163">
                    <w:tc>
                      <w:tcPr>
                        <w:tcW w:w="5245" w:type="dxa"/>
                        <w:tcBorders>
                          <w:top w:val="nil"/>
                          <w:left w:val="nil"/>
                          <w:bottom w:val="nil"/>
                          <w:right w:val="nil"/>
                        </w:tcBorders>
                        <w:shd w:val="clear" w:color="auto" w:fill="FFFFFF"/>
                      </w:tcPr>
                      <w:p w:rsidR="003317FB"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Default="003317FB">
                        <w:pPr>
                          <w:widowControl w:val="0"/>
                          <w:outlineLvl w:val="1"/>
                          <w:rPr>
                            <w:sz w:val="28"/>
                            <w:szCs w:val="28"/>
                          </w:rPr>
                        </w:pPr>
                        <w:r>
                          <w:rPr>
                            <w:sz w:val="28"/>
                            <w:szCs w:val="28"/>
                          </w:rPr>
                          <w:t>Приложение 1</w:t>
                        </w:r>
                      </w:p>
                      <w:p w:rsidR="003317FB" w:rsidRDefault="003317FB" w:rsidP="00445163">
                        <w:pPr>
                          <w:widowControl w:val="0"/>
                          <w:rPr>
                            <w:sz w:val="28"/>
                            <w:szCs w:val="28"/>
                          </w:rPr>
                        </w:pPr>
                        <w:r>
                          <w:rPr>
                            <w:sz w:val="28"/>
                            <w:szCs w:val="28"/>
                          </w:rPr>
                          <w:t xml:space="preserve">к </w:t>
                        </w:r>
                        <w:r w:rsidRPr="00414C33">
                          <w:rPr>
                            <w:sz w:val="28"/>
                            <w:szCs w:val="28"/>
                          </w:rPr>
                          <w:t xml:space="preserve">муниципальной подпрограмме </w:t>
                        </w:r>
                        <w:r w:rsidRPr="00414C33">
                          <w:rPr>
                            <w:rFonts w:eastAsia="Arial"/>
                          </w:rPr>
                          <w:t>№ 6   «Развитие культуры  Алымовского муниципального образования</w:t>
                        </w:r>
                        <w:r w:rsidRPr="00414C33">
                          <w:t>»</w:t>
                        </w:r>
                      </w:p>
                    </w:tc>
                  </w:tr>
                </w:tbl>
                <w:p w:rsidR="003317FB" w:rsidRDefault="003317FB" w:rsidP="00F40C7D">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F40C7D" w:rsidTr="00445163">
        <w:trPr>
          <w:trHeight w:val="285"/>
        </w:trPr>
        <w:tc>
          <w:tcPr>
            <w:tcW w:w="14324" w:type="dxa"/>
            <w:tcBorders>
              <w:top w:val="nil"/>
              <w:left w:val="nil"/>
              <w:bottom w:val="nil"/>
              <w:right w:val="nil"/>
            </w:tcBorders>
            <w:shd w:val="clear" w:color="auto" w:fill="FFFFFF"/>
          </w:tcPr>
          <w:p w:rsidR="00F40C7D" w:rsidRDefault="00F40C7D" w:rsidP="00445163">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6</w:t>
            </w:r>
          </w:p>
        </w:tc>
      </w:tr>
    </w:tbl>
    <w:p w:rsidR="00F40C7D" w:rsidRDefault="00F40C7D" w:rsidP="00F40C7D">
      <w:pPr>
        <w:spacing w:line="240" w:lineRule="atLeast"/>
        <w:contextualSpacing/>
        <w:jc w:val="center"/>
        <w:rPr>
          <w:b/>
          <w:sz w:val="28"/>
          <w:szCs w:val="28"/>
        </w:rPr>
      </w:pPr>
      <w:r w:rsidRPr="00007859">
        <w:rPr>
          <w:b/>
          <w:sz w:val="28"/>
          <w:szCs w:val="28"/>
        </w:rPr>
        <w:t>«</w:t>
      </w:r>
      <w:r>
        <w:rPr>
          <w:b/>
          <w:sz w:val="28"/>
          <w:szCs w:val="28"/>
        </w:rPr>
        <w:t xml:space="preserve">РАЗВИТИЕ КУЛЬТУРЫ </w:t>
      </w:r>
      <w:r w:rsidRPr="00007859">
        <w:rPr>
          <w:b/>
          <w:sz w:val="28"/>
          <w:szCs w:val="28"/>
        </w:rPr>
        <w:t xml:space="preserve"> АЛЫМОВСКОГО МУНИЦИПАЛЬНОГО ОБРАЗОВАНИЯ»</w:t>
      </w:r>
    </w:p>
    <w:p w:rsidR="00F40C7D" w:rsidRPr="00007859" w:rsidRDefault="00F40C7D" w:rsidP="00F40C7D">
      <w:pPr>
        <w:spacing w:line="240" w:lineRule="atLeast"/>
        <w:contextualSpacing/>
        <w:jc w:val="center"/>
        <w:rPr>
          <w:b/>
          <w:sz w:val="28"/>
          <w:szCs w:val="28"/>
        </w:rPr>
      </w:pP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406"/>
        <w:gridCol w:w="1339"/>
        <w:gridCol w:w="1315"/>
        <w:gridCol w:w="1292"/>
        <w:gridCol w:w="1296"/>
        <w:gridCol w:w="1280"/>
        <w:gridCol w:w="1198"/>
      </w:tblGrid>
      <w:tr w:rsidR="00F40C7D" w:rsidTr="00445163">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w:t>
            </w:r>
          </w:p>
          <w:p w:rsidR="00F40C7D" w:rsidRDefault="00F40C7D" w:rsidP="00445163">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Наименование целевого</w:t>
            </w:r>
          </w:p>
          <w:p w:rsidR="00F40C7D" w:rsidRDefault="00F40C7D" w:rsidP="00445163">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Ед.</w:t>
            </w:r>
          </w:p>
          <w:p w:rsidR="00F40C7D" w:rsidRDefault="00F40C7D" w:rsidP="00445163">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Значения целевых показателей</w:t>
            </w:r>
          </w:p>
        </w:tc>
      </w:tr>
      <w:tr w:rsidR="00F40C7D" w:rsidTr="00445163">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6432"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2024 г.</w:t>
            </w:r>
          </w:p>
        </w:tc>
      </w:tr>
      <w:tr w:rsidR="00F40C7D" w:rsidTr="00445163">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1</w:t>
            </w:r>
          </w:p>
        </w:tc>
        <w:tc>
          <w:tcPr>
            <w:tcW w:w="643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F40C7D" w:rsidRDefault="00F40C7D" w:rsidP="00445163">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8</w:t>
            </w:r>
          </w:p>
        </w:tc>
      </w:tr>
      <w:tr w:rsidR="00F40C7D" w:rsidTr="00445163">
        <w:trPr>
          <w:trHeight w:val="274"/>
        </w:trPr>
        <w:tc>
          <w:tcPr>
            <w:tcW w:w="14616" w:type="dxa"/>
            <w:gridSpan w:val="9"/>
            <w:tcBorders>
              <w:top w:val="nil"/>
              <w:left w:val="single" w:sz="4" w:space="0" w:color="00000A"/>
              <w:bottom w:val="single" w:sz="4" w:space="0" w:color="00000A"/>
              <w:right w:val="single" w:sz="4" w:space="0" w:color="00000A"/>
            </w:tcBorders>
            <w:shd w:val="clear" w:color="auto" w:fill="FFFFFF"/>
            <w:tcMar>
              <w:left w:w="9" w:type="dxa"/>
            </w:tcMar>
            <w:vAlign w:val="center"/>
          </w:tcPr>
          <w:p w:rsidR="00F40C7D" w:rsidRDefault="00F40C7D" w:rsidP="00445163">
            <w:pPr>
              <w:jc w:val="center"/>
              <w:rPr>
                <w:rFonts w:eastAsia="Arial"/>
                <w:b/>
              </w:rPr>
            </w:pPr>
            <w:r>
              <w:rPr>
                <w:rFonts w:eastAsia="Arial"/>
                <w:b/>
              </w:rPr>
              <w:t>ПОДПРОГРАММА № 6   «Развитие культуры  Алымовского муниципального образования</w:t>
            </w:r>
            <w:r>
              <w:rPr>
                <w:b/>
              </w:rPr>
              <w:t>»</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6.1.</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r>
              <w:t>Количество пользователей Библиотеки</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color w:val="000000"/>
              </w:rPr>
            </w:pPr>
            <w:r>
              <w:rPr>
                <w:color w:val="000000"/>
              </w:rP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jc w:val="center"/>
              <w:rPr>
                <w:color w:val="000000"/>
              </w:rPr>
            </w:pPr>
            <w:r>
              <w:rPr>
                <w:color w:val="000000"/>
              </w:rPr>
              <w:t>200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jc w:val="center"/>
            </w:pPr>
            <w:r>
              <w:t>205</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jc w:val="center"/>
            </w:pPr>
            <w:r>
              <w:t>210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Default="00F40C7D" w:rsidP="00445163">
            <w:pPr>
              <w:jc w:val="center"/>
            </w:pPr>
            <w:r>
              <w:t>215</w:t>
            </w:r>
          </w:p>
        </w:tc>
        <w:tc>
          <w:tcPr>
            <w:tcW w:w="1198"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jc w:val="center"/>
            </w:pPr>
            <w:r>
              <w:t>215</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rPr>
                <w:rFonts w:eastAsia="Arial"/>
                <w:color w:val="000000"/>
              </w:rPr>
            </w:pPr>
            <w:r>
              <w:rPr>
                <w:rFonts w:eastAsia="Arial"/>
                <w:color w:val="000000"/>
              </w:rPr>
              <w:t>6.2.</w:t>
            </w:r>
          </w:p>
          <w:p w:rsidR="00F40C7D" w:rsidRDefault="00F40C7D" w:rsidP="00445163"/>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rPr>
                <w:rFonts w:eastAsia="Arial"/>
                <w:color w:val="000000"/>
              </w:rPr>
            </w:pPr>
            <w:r>
              <w:rPr>
                <w:rFonts w:eastAsia="Arial"/>
                <w:color w:val="000000"/>
              </w:rPr>
              <w:t>Количество посещений библиотеки</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rFonts w:eastAsia="Arial"/>
                <w:color w:val="000000"/>
              </w:rPr>
            </w:pPr>
            <w:r>
              <w:rPr>
                <w:rFonts w:eastAsia="Arial"/>
                <w:color w:val="000000"/>
              </w:rP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jc w:val="center"/>
            </w:pPr>
            <w:r>
              <w:t>1 700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jc w:val="center"/>
            </w:pPr>
            <w:r>
              <w:t>1 710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jc w:val="center"/>
            </w:pPr>
            <w:r>
              <w:t>1715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Default="00F40C7D" w:rsidP="00445163">
            <w:pPr>
              <w:jc w:val="center"/>
            </w:pPr>
            <w:r>
              <w:t>1720</w:t>
            </w:r>
          </w:p>
        </w:tc>
        <w:tc>
          <w:tcPr>
            <w:tcW w:w="1198"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jc w:val="center"/>
            </w:pPr>
            <w:r>
              <w:t>1720</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rPr>
                <w:rFonts w:eastAsia="Arial"/>
                <w:color w:val="000000"/>
              </w:rPr>
            </w:pPr>
            <w:r>
              <w:rPr>
                <w:rFonts w:eastAsia="Arial"/>
                <w:color w:val="000000"/>
              </w:rPr>
              <w:t>6.3.</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r>
              <w:t xml:space="preserve">Количество книговыдачи </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rFonts w:eastAsia="Arial"/>
                <w:color w:val="000000"/>
              </w:rPr>
            </w:pPr>
            <w:r>
              <w:rPr>
                <w:rFonts w:eastAsia="Arial"/>
                <w:color w:val="000000"/>
              </w:rPr>
              <w:t>экз.</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jc w:val="center"/>
            </w:pPr>
            <w:r>
              <w:t>4 200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jc w:val="center"/>
            </w:pPr>
            <w:r>
              <w:t>4 210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jc w:val="center"/>
            </w:pPr>
            <w:r>
              <w:t>4 215</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Default="00F40C7D" w:rsidP="00445163">
            <w:pPr>
              <w:jc w:val="center"/>
            </w:pPr>
            <w:r>
              <w:t>4 220</w:t>
            </w:r>
          </w:p>
        </w:tc>
        <w:tc>
          <w:tcPr>
            <w:tcW w:w="1198"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jc w:val="center"/>
            </w:pPr>
            <w:r>
              <w:t>4200</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6.4.</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rPr>
                <w:rFonts w:eastAsia="Arial"/>
                <w:color w:val="000000"/>
              </w:rPr>
            </w:pPr>
            <w:r>
              <w:rPr>
                <w:rFonts w:eastAsia="Arial"/>
                <w:color w:val="000000"/>
              </w:rPr>
              <w:t>Увеличение книжного фонда</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rFonts w:eastAsia="Arial"/>
                <w:color w:val="000000"/>
              </w:rPr>
            </w:pPr>
            <w:r>
              <w:rPr>
                <w:rFonts w:eastAsia="Arial"/>
                <w:color w:val="000000"/>
              </w:rPr>
              <w:t>экз.</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Pr="00A66783" w:rsidRDefault="00F40C7D" w:rsidP="00445163">
            <w:pPr>
              <w:jc w:val="center"/>
              <w:rPr>
                <w:lang w:val="en-US"/>
              </w:rPr>
            </w:pPr>
            <w:r>
              <w:rPr>
                <w:lang w:val="en-US"/>
              </w:rPr>
              <w:t>7 216</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Pr="00A66783" w:rsidRDefault="00F40C7D" w:rsidP="00445163">
            <w:pPr>
              <w:jc w:val="center"/>
              <w:rPr>
                <w:lang w:val="en-US"/>
              </w:rPr>
            </w:pPr>
            <w:r>
              <w:rPr>
                <w:lang w:val="en-US"/>
              </w:rPr>
              <w:t>7 220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Pr="00A66783" w:rsidRDefault="00F40C7D" w:rsidP="00445163">
            <w:pPr>
              <w:jc w:val="center"/>
              <w:rPr>
                <w:lang w:val="en-US"/>
              </w:rPr>
            </w:pPr>
            <w:r>
              <w:rPr>
                <w:lang w:val="en-US"/>
              </w:rPr>
              <w:t>7 230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Pr="00A66783" w:rsidRDefault="00F40C7D" w:rsidP="00445163">
            <w:pPr>
              <w:jc w:val="center"/>
              <w:rPr>
                <w:lang w:val="en-US"/>
              </w:rPr>
            </w:pPr>
            <w:r>
              <w:rPr>
                <w:lang w:val="en-US"/>
              </w:rPr>
              <w:t>7 240</w:t>
            </w:r>
          </w:p>
        </w:tc>
        <w:tc>
          <w:tcPr>
            <w:tcW w:w="1198" w:type="dxa"/>
            <w:tcBorders>
              <w:top w:val="nil"/>
              <w:left w:val="single" w:sz="6" w:space="0" w:color="000001"/>
              <w:bottom w:val="single" w:sz="4" w:space="0" w:color="00000A"/>
              <w:right w:val="single" w:sz="4" w:space="0" w:color="00000A"/>
            </w:tcBorders>
            <w:shd w:val="clear" w:color="auto" w:fill="FFFFFF"/>
          </w:tcPr>
          <w:p w:rsidR="00F40C7D" w:rsidRPr="0076148B" w:rsidRDefault="00F40C7D" w:rsidP="00445163">
            <w:pPr>
              <w:jc w:val="center"/>
            </w:pPr>
            <w:r>
              <w:t>7200</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rPr>
                <w:color w:val="000000"/>
              </w:rPr>
            </w:pPr>
            <w:r>
              <w:rPr>
                <w:color w:val="000000"/>
              </w:rPr>
              <w:t>6.5.</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both"/>
            </w:pPr>
            <w:r>
              <w:t xml:space="preserve">Количество мероприятий (ед.) </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pPr>
            <w:r>
              <w:t>ед.</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Pr="00A66783" w:rsidRDefault="00F40C7D" w:rsidP="00445163">
            <w:pPr>
              <w:pStyle w:val="ConsPlusCell"/>
              <w:widowControl/>
              <w:jc w:val="center"/>
              <w:rPr>
                <w:rFonts w:ascii="Times New Roman" w:hAnsi="Times New Roman" w:cs="Times New Roman"/>
                <w:lang w:val="en-US"/>
              </w:rPr>
            </w:pPr>
            <w:r>
              <w:rPr>
                <w:rFonts w:ascii="Times New Roman" w:hAnsi="Times New Roman" w:cs="Times New Roman"/>
                <w:lang w:val="en-US"/>
              </w:rPr>
              <w:t>250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lang w:val="en-US"/>
              </w:rPr>
              <w:t>260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lang w:val="en-US"/>
              </w:rPr>
              <w:t>270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Pr="00A66783" w:rsidRDefault="00F40C7D" w:rsidP="00445163">
            <w:pPr>
              <w:pStyle w:val="ConsPlusCell"/>
              <w:widowControl/>
              <w:jc w:val="center"/>
              <w:rPr>
                <w:rFonts w:ascii="Times New Roman" w:hAnsi="Times New Roman"/>
                <w:lang w:val="en-US"/>
              </w:rPr>
            </w:pPr>
            <w:r>
              <w:rPr>
                <w:rFonts w:ascii="Times New Roman" w:hAnsi="Times New Roman"/>
                <w:lang w:val="en-US"/>
              </w:rPr>
              <w:t>280</w:t>
            </w:r>
          </w:p>
        </w:tc>
        <w:tc>
          <w:tcPr>
            <w:tcW w:w="1198" w:type="dxa"/>
            <w:tcBorders>
              <w:top w:val="nil"/>
              <w:left w:val="single" w:sz="6" w:space="0" w:color="000001"/>
              <w:bottom w:val="single" w:sz="4" w:space="0" w:color="00000A"/>
              <w:right w:val="single" w:sz="4" w:space="0" w:color="00000A"/>
            </w:tcBorders>
            <w:shd w:val="clear" w:color="auto" w:fill="FFFFFF"/>
          </w:tcPr>
          <w:p w:rsidR="00F40C7D" w:rsidRPr="0076148B" w:rsidRDefault="00F40C7D" w:rsidP="00445163">
            <w:pPr>
              <w:pStyle w:val="ConsPlusCell"/>
              <w:widowControl/>
              <w:jc w:val="center"/>
              <w:rPr>
                <w:rFonts w:ascii="Times New Roman" w:hAnsi="Times New Roman"/>
              </w:rPr>
            </w:pPr>
            <w:r>
              <w:rPr>
                <w:rFonts w:ascii="Times New Roman" w:hAnsi="Times New Roman"/>
              </w:rPr>
              <w:t>280</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rPr>
                <w:color w:val="000000"/>
              </w:rPr>
            </w:pPr>
            <w:r>
              <w:rPr>
                <w:color w:val="000000"/>
              </w:rPr>
              <w:t>6.6.</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both"/>
            </w:pPr>
            <w:r>
              <w:t>Число посетителей  мероприятий (тыс. чел.)</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pPr>
            <w: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pStyle w:val="ConsPlusCell"/>
              <w:widowControl/>
              <w:jc w:val="center"/>
              <w:rPr>
                <w:rFonts w:ascii="Times New Roman" w:hAnsi="Times New Roman" w:cs="Times New Roman"/>
              </w:rPr>
            </w:pPr>
            <w:r>
              <w:rPr>
                <w:rFonts w:ascii="Times New Roman" w:hAnsi="Times New Roman" w:cs="Times New Roman"/>
              </w:rPr>
              <w:t xml:space="preserve">3 </w:t>
            </w:r>
            <w:r>
              <w:rPr>
                <w:rFonts w:ascii="Times New Roman" w:hAnsi="Times New Roman" w:cs="Times New Roman"/>
                <w:lang w:val="en-US"/>
              </w:rPr>
              <w:t>300</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 xml:space="preserve">3 </w:t>
            </w:r>
            <w:r>
              <w:rPr>
                <w:rFonts w:ascii="Times New Roman" w:hAnsi="Times New Roman"/>
                <w:lang w:val="en-US"/>
              </w:rPr>
              <w:t>350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 xml:space="preserve">3 </w:t>
            </w:r>
            <w:r>
              <w:rPr>
                <w:rFonts w:ascii="Times New Roman" w:hAnsi="Times New Roman"/>
                <w:lang w:val="en-US"/>
              </w:rPr>
              <w:t>400</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Pr="00A66783" w:rsidRDefault="00F40C7D" w:rsidP="00445163">
            <w:pPr>
              <w:pStyle w:val="ConsPlusCell"/>
              <w:widowControl/>
              <w:jc w:val="center"/>
              <w:rPr>
                <w:rFonts w:ascii="Times New Roman" w:hAnsi="Times New Roman"/>
                <w:lang w:val="en-US"/>
              </w:rPr>
            </w:pPr>
            <w:r>
              <w:rPr>
                <w:rFonts w:ascii="Times New Roman" w:hAnsi="Times New Roman"/>
                <w:lang w:val="en-US"/>
              </w:rPr>
              <w:t>3 450</w:t>
            </w:r>
          </w:p>
        </w:tc>
        <w:tc>
          <w:tcPr>
            <w:tcW w:w="1198" w:type="dxa"/>
            <w:tcBorders>
              <w:top w:val="nil"/>
              <w:left w:val="single" w:sz="6" w:space="0" w:color="000001"/>
              <w:bottom w:val="single" w:sz="4" w:space="0" w:color="00000A"/>
              <w:right w:val="single" w:sz="4" w:space="0" w:color="00000A"/>
            </w:tcBorders>
            <w:shd w:val="clear" w:color="auto" w:fill="FFFFFF"/>
          </w:tcPr>
          <w:p w:rsidR="00F40C7D" w:rsidRPr="0076148B" w:rsidRDefault="00F40C7D" w:rsidP="00445163">
            <w:pPr>
              <w:pStyle w:val="ConsPlusCell"/>
              <w:widowControl/>
              <w:jc w:val="center"/>
              <w:rPr>
                <w:rFonts w:ascii="Times New Roman" w:hAnsi="Times New Roman"/>
              </w:rPr>
            </w:pPr>
            <w:r>
              <w:rPr>
                <w:rFonts w:ascii="Times New Roman" w:hAnsi="Times New Roman"/>
              </w:rPr>
              <w:t>3450</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rPr>
                <w:color w:val="000000"/>
              </w:rPr>
            </w:pPr>
            <w:r>
              <w:rPr>
                <w:color w:val="000000"/>
              </w:rPr>
              <w:t>6.7.</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both"/>
            </w:pPr>
            <w:r>
              <w:t>Количество клубных формирований</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pPr>
            <w:r>
              <w:t>ед.</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pStyle w:val="ConsPlusCell"/>
              <w:widowControl/>
              <w:jc w:val="center"/>
              <w:rPr>
                <w:rFonts w:ascii="Times New Roman" w:hAnsi="Times New Roman" w:cs="Times New Roman"/>
              </w:rPr>
            </w:pPr>
            <w:r>
              <w:rPr>
                <w:rFonts w:ascii="Times New Roman" w:hAnsi="Times New Roman" w:cs="Times New Roman"/>
                <w:lang w:val="en-US"/>
              </w:rPr>
              <w:t>4</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lang w:val="en-US"/>
              </w:rPr>
              <w:t>5</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6</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Pr="00A66783" w:rsidRDefault="00F40C7D" w:rsidP="00445163">
            <w:pPr>
              <w:pStyle w:val="ConsPlusCell"/>
              <w:widowControl/>
              <w:jc w:val="center"/>
              <w:rPr>
                <w:rFonts w:ascii="Times New Roman" w:hAnsi="Times New Roman"/>
                <w:lang w:val="en-US"/>
              </w:rPr>
            </w:pPr>
            <w:r>
              <w:rPr>
                <w:rFonts w:ascii="Times New Roman" w:hAnsi="Times New Roman"/>
                <w:lang w:val="en-US"/>
              </w:rPr>
              <w:t>6</w:t>
            </w:r>
          </w:p>
        </w:tc>
        <w:tc>
          <w:tcPr>
            <w:tcW w:w="1198" w:type="dxa"/>
            <w:tcBorders>
              <w:top w:val="nil"/>
              <w:left w:val="single" w:sz="6" w:space="0" w:color="000001"/>
              <w:bottom w:val="single" w:sz="4" w:space="0" w:color="00000A"/>
              <w:right w:val="single" w:sz="4" w:space="0" w:color="00000A"/>
            </w:tcBorders>
            <w:shd w:val="clear" w:color="auto" w:fill="FFFFFF"/>
          </w:tcPr>
          <w:p w:rsidR="00F40C7D" w:rsidRPr="0076148B" w:rsidRDefault="00F40C7D" w:rsidP="00445163">
            <w:pPr>
              <w:pStyle w:val="ConsPlusCell"/>
              <w:widowControl/>
              <w:jc w:val="center"/>
              <w:rPr>
                <w:rFonts w:ascii="Times New Roman" w:hAnsi="Times New Roman"/>
              </w:rPr>
            </w:pPr>
            <w:r>
              <w:rPr>
                <w:rFonts w:ascii="Times New Roman" w:hAnsi="Times New Roman"/>
              </w:rPr>
              <w:t>6</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rPr>
                <w:color w:val="000000"/>
              </w:rPr>
            </w:pPr>
            <w:r>
              <w:rPr>
                <w:color w:val="000000"/>
              </w:rPr>
              <w:t>6.8.</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both"/>
            </w:pPr>
            <w:r>
              <w:t>Число участников клубных формирований</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pPr>
            <w: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pStyle w:val="ConsPlusCell"/>
              <w:widowControl/>
              <w:jc w:val="center"/>
              <w:rPr>
                <w:rFonts w:ascii="Times New Roman" w:hAnsi="Times New Roman" w:cs="Times New Roman"/>
              </w:rPr>
            </w:pPr>
            <w:r>
              <w:rPr>
                <w:rFonts w:ascii="Times New Roman" w:hAnsi="Times New Roman" w:cs="Times New Roman"/>
                <w:lang w:val="en-US"/>
              </w:rPr>
              <w:t>52</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lang w:val="en-US"/>
              </w:rPr>
              <w:t>54</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lang w:val="en-US"/>
              </w:rPr>
              <w:t>5</w:t>
            </w:r>
            <w:r>
              <w:rPr>
                <w:rFonts w:ascii="Times New Roman" w:hAnsi="Times New Roman"/>
              </w:rPr>
              <w:t>6</w:t>
            </w:r>
          </w:p>
        </w:tc>
        <w:tc>
          <w:tcPr>
            <w:tcW w:w="1280" w:type="dxa"/>
            <w:tcBorders>
              <w:top w:val="nil"/>
              <w:left w:val="single" w:sz="6" w:space="0" w:color="000001"/>
              <w:bottom w:val="single" w:sz="4" w:space="0" w:color="00000A"/>
              <w:right w:val="single" w:sz="4" w:space="0" w:color="00000A"/>
            </w:tcBorders>
            <w:shd w:val="clear" w:color="auto" w:fill="FFFFFF"/>
            <w:vAlign w:val="center"/>
          </w:tcPr>
          <w:p w:rsidR="00F40C7D" w:rsidRPr="00B702D9" w:rsidRDefault="00F40C7D" w:rsidP="00445163">
            <w:pPr>
              <w:pStyle w:val="ConsPlusCell"/>
              <w:widowControl/>
              <w:jc w:val="center"/>
              <w:rPr>
                <w:rFonts w:ascii="Times New Roman" w:hAnsi="Times New Roman"/>
                <w:lang w:val="en-US"/>
              </w:rPr>
            </w:pPr>
            <w:r>
              <w:rPr>
                <w:rFonts w:ascii="Times New Roman" w:hAnsi="Times New Roman"/>
                <w:lang w:val="en-US"/>
              </w:rPr>
              <w:t>56</w:t>
            </w:r>
          </w:p>
        </w:tc>
        <w:tc>
          <w:tcPr>
            <w:tcW w:w="1198" w:type="dxa"/>
            <w:tcBorders>
              <w:top w:val="nil"/>
              <w:left w:val="single" w:sz="6" w:space="0" w:color="000001"/>
              <w:bottom w:val="single" w:sz="4" w:space="0" w:color="00000A"/>
              <w:right w:val="single" w:sz="4" w:space="0" w:color="00000A"/>
            </w:tcBorders>
            <w:shd w:val="clear" w:color="auto" w:fill="FFFFFF"/>
          </w:tcPr>
          <w:p w:rsidR="00F40C7D" w:rsidRPr="0076148B" w:rsidRDefault="00F40C7D" w:rsidP="00445163">
            <w:pPr>
              <w:pStyle w:val="ConsPlusCell"/>
              <w:widowControl/>
              <w:jc w:val="center"/>
              <w:rPr>
                <w:rFonts w:ascii="Times New Roman" w:hAnsi="Times New Roman"/>
              </w:rPr>
            </w:pPr>
            <w:r>
              <w:rPr>
                <w:rFonts w:ascii="Times New Roman" w:hAnsi="Times New Roman"/>
              </w:rPr>
              <w:t>56</w:t>
            </w:r>
          </w:p>
        </w:tc>
      </w:tr>
    </w:tbl>
    <w:p w:rsidR="00F40C7D" w:rsidRDefault="00F40C7D" w:rsidP="00F40C7D">
      <w:pPr>
        <w:rPr>
          <w:sz w:val="28"/>
          <w:szCs w:val="28"/>
        </w:rPr>
      </w:pPr>
    </w:p>
    <w:p w:rsidR="00F40C7D" w:rsidRDefault="00F40C7D" w:rsidP="00F40C7D">
      <w:pPr>
        <w:pStyle w:val="EmptyCellLayoutStyle"/>
        <w:spacing w:after="0" w:line="240" w:lineRule="auto"/>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 w:rsidR="00F40C7D" w:rsidRDefault="005B0ADB" w:rsidP="00F40C7D">
      <w:pPr>
        <w:pStyle w:val="EmptyCellLayoutStyle"/>
        <w:spacing w:after="0" w:line="240" w:lineRule="auto"/>
        <w:rPr>
          <w:sz w:val="28"/>
          <w:szCs w:val="28"/>
        </w:rPr>
      </w:pPr>
      <w:r w:rsidRPr="005B0ADB">
        <w:pict>
          <v:rect id="_x0000_s1036" style="position:absolute;margin-left:-5.4pt;margin-top:-8.5pt;width:742.5pt;height:80.5pt;z-index:251672576"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RPr="0037695F" w:rsidTr="00445163">
                    <w:tc>
                      <w:tcPr>
                        <w:tcW w:w="5245" w:type="dxa"/>
                        <w:tcBorders>
                          <w:top w:val="nil"/>
                          <w:left w:val="nil"/>
                          <w:bottom w:val="nil"/>
                          <w:right w:val="nil"/>
                        </w:tcBorders>
                        <w:shd w:val="clear" w:color="auto" w:fill="FFFFFF"/>
                      </w:tcPr>
                      <w:p w:rsidR="003317FB" w:rsidRPr="0037695F"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Pr="0037695F" w:rsidRDefault="003317FB">
                        <w:pPr>
                          <w:widowControl w:val="0"/>
                          <w:outlineLvl w:val="1"/>
                          <w:rPr>
                            <w:sz w:val="28"/>
                            <w:szCs w:val="28"/>
                          </w:rPr>
                        </w:pPr>
                        <w:r w:rsidRPr="0037695F">
                          <w:rPr>
                            <w:sz w:val="28"/>
                            <w:szCs w:val="28"/>
                          </w:rPr>
                          <w:t>Приложение 1</w:t>
                        </w:r>
                      </w:p>
                      <w:p w:rsidR="003317FB" w:rsidRPr="0037695F" w:rsidRDefault="003317FB" w:rsidP="00445163">
                        <w:pPr>
                          <w:widowControl w:val="0"/>
                          <w:rPr>
                            <w:sz w:val="28"/>
                            <w:szCs w:val="28"/>
                          </w:rPr>
                        </w:pPr>
                        <w:r w:rsidRPr="0037695F">
                          <w:rPr>
                            <w:sz w:val="28"/>
                            <w:szCs w:val="28"/>
                          </w:rPr>
                          <w:t xml:space="preserve">к муниципальной подпрограмме </w:t>
                        </w:r>
                        <w:r w:rsidRPr="0037695F">
                          <w:rPr>
                            <w:rFonts w:eastAsia="Arial"/>
                          </w:rPr>
                          <w:t xml:space="preserve">№ 7   «Развитие физической культуры и спорта в  Алымовском </w:t>
                        </w:r>
                        <w:proofErr w:type="gramStart"/>
                        <w:r w:rsidRPr="0037695F">
                          <w:rPr>
                            <w:rFonts w:eastAsia="Arial"/>
                          </w:rPr>
                          <w:t>муниципальном</w:t>
                        </w:r>
                        <w:proofErr w:type="gramEnd"/>
                        <w:r w:rsidRPr="0037695F">
                          <w:rPr>
                            <w:rFonts w:eastAsia="Arial"/>
                          </w:rPr>
                          <w:t xml:space="preserve"> образования</w:t>
                        </w:r>
                        <w:r w:rsidRPr="0037695F">
                          <w:t>»</w:t>
                        </w:r>
                      </w:p>
                    </w:tc>
                  </w:tr>
                </w:tbl>
                <w:p w:rsidR="003317FB" w:rsidRPr="0037695F" w:rsidRDefault="003317FB" w:rsidP="00F40C7D">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F40C7D" w:rsidTr="00445163">
        <w:trPr>
          <w:trHeight w:val="285"/>
        </w:trPr>
        <w:tc>
          <w:tcPr>
            <w:tcW w:w="14324" w:type="dxa"/>
            <w:tcBorders>
              <w:top w:val="nil"/>
              <w:left w:val="nil"/>
              <w:bottom w:val="nil"/>
              <w:right w:val="nil"/>
            </w:tcBorders>
            <w:shd w:val="clear" w:color="auto" w:fill="FFFFFF"/>
          </w:tcPr>
          <w:p w:rsidR="00F40C7D" w:rsidRDefault="00F40C7D" w:rsidP="00445163">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7</w:t>
            </w:r>
          </w:p>
        </w:tc>
      </w:tr>
    </w:tbl>
    <w:p w:rsidR="00F40C7D" w:rsidRDefault="00F40C7D" w:rsidP="00F40C7D">
      <w:pPr>
        <w:spacing w:line="240" w:lineRule="atLeast"/>
        <w:contextualSpacing/>
        <w:jc w:val="center"/>
        <w:rPr>
          <w:b/>
          <w:sz w:val="28"/>
          <w:szCs w:val="28"/>
        </w:rPr>
      </w:pPr>
      <w:r w:rsidRPr="00007859">
        <w:rPr>
          <w:b/>
          <w:sz w:val="28"/>
          <w:szCs w:val="28"/>
        </w:rPr>
        <w:t>«</w:t>
      </w:r>
      <w:r>
        <w:rPr>
          <w:b/>
          <w:sz w:val="28"/>
          <w:szCs w:val="28"/>
        </w:rPr>
        <w:t xml:space="preserve">РАЗВИТИЕ ФИЗИЧЕСКОЙ КУЛЬТУРЫ И СПОРТА В </w:t>
      </w:r>
      <w:r w:rsidRPr="00007859">
        <w:rPr>
          <w:b/>
          <w:sz w:val="28"/>
          <w:szCs w:val="28"/>
        </w:rPr>
        <w:t xml:space="preserve"> АЛЫМОВСКО</w:t>
      </w:r>
      <w:r>
        <w:rPr>
          <w:b/>
          <w:sz w:val="28"/>
          <w:szCs w:val="28"/>
        </w:rPr>
        <w:t>М</w:t>
      </w:r>
      <w:r w:rsidRPr="00007859">
        <w:rPr>
          <w:b/>
          <w:sz w:val="28"/>
          <w:szCs w:val="28"/>
        </w:rPr>
        <w:t xml:space="preserve"> МУНИЦИПАЛЬНО</w:t>
      </w:r>
      <w:r>
        <w:rPr>
          <w:b/>
          <w:sz w:val="28"/>
          <w:szCs w:val="28"/>
        </w:rPr>
        <w:t>М</w:t>
      </w:r>
      <w:r w:rsidRPr="00007859">
        <w:rPr>
          <w:b/>
          <w:sz w:val="28"/>
          <w:szCs w:val="28"/>
        </w:rPr>
        <w:t xml:space="preserve"> ОБРАЗОВАНИ</w:t>
      </w:r>
      <w:r>
        <w:rPr>
          <w:b/>
          <w:sz w:val="28"/>
          <w:szCs w:val="28"/>
        </w:rPr>
        <w:t>И</w:t>
      </w:r>
      <w:r w:rsidRPr="00007859">
        <w:rPr>
          <w:b/>
          <w:sz w:val="28"/>
          <w:szCs w:val="28"/>
        </w:rPr>
        <w:t>»</w:t>
      </w:r>
    </w:p>
    <w:p w:rsidR="00F40C7D" w:rsidRPr="00007859" w:rsidRDefault="00F40C7D" w:rsidP="00F40C7D">
      <w:pPr>
        <w:spacing w:line="240" w:lineRule="atLeast"/>
        <w:contextualSpacing/>
        <w:jc w:val="center"/>
        <w:rPr>
          <w:b/>
          <w:sz w:val="28"/>
          <w:szCs w:val="28"/>
        </w:rPr>
      </w:pP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406"/>
        <w:gridCol w:w="1339"/>
        <w:gridCol w:w="1315"/>
        <w:gridCol w:w="1292"/>
        <w:gridCol w:w="1296"/>
        <w:gridCol w:w="1280"/>
        <w:gridCol w:w="1198"/>
      </w:tblGrid>
      <w:tr w:rsidR="00F40C7D" w:rsidTr="00445163">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w:t>
            </w:r>
          </w:p>
          <w:p w:rsidR="00F40C7D" w:rsidRDefault="00F40C7D" w:rsidP="00445163">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Наименование целевого</w:t>
            </w:r>
          </w:p>
          <w:p w:rsidR="00F40C7D" w:rsidRDefault="00F40C7D" w:rsidP="00445163">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Ед.</w:t>
            </w:r>
          </w:p>
          <w:p w:rsidR="00F40C7D" w:rsidRDefault="00F40C7D" w:rsidP="00445163">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Значения целевых показателей</w:t>
            </w:r>
          </w:p>
        </w:tc>
      </w:tr>
      <w:tr w:rsidR="00F40C7D" w:rsidTr="00445163">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6432"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2024 г.</w:t>
            </w:r>
          </w:p>
        </w:tc>
      </w:tr>
      <w:tr w:rsidR="00F40C7D" w:rsidTr="00445163">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1</w:t>
            </w:r>
          </w:p>
        </w:tc>
        <w:tc>
          <w:tcPr>
            <w:tcW w:w="643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F40C7D" w:rsidRDefault="00F40C7D" w:rsidP="00445163">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8</w:t>
            </w:r>
          </w:p>
        </w:tc>
      </w:tr>
      <w:tr w:rsidR="00F40C7D" w:rsidTr="00445163">
        <w:trPr>
          <w:trHeight w:val="679"/>
        </w:trPr>
        <w:tc>
          <w:tcPr>
            <w:tcW w:w="14616" w:type="dxa"/>
            <w:gridSpan w:val="9"/>
            <w:tcBorders>
              <w:top w:val="nil"/>
              <w:left w:val="single" w:sz="4" w:space="0" w:color="00000A"/>
              <w:bottom w:val="single" w:sz="4" w:space="0" w:color="00000A"/>
              <w:right w:val="single" w:sz="4" w:space="0" w:color="00000A"/>
            </w:tcBorders>
            <w:shd w:val="clear" w:color="auto" w:fill="FFFFFF"/>
            <w:tcMar>
              <w:left w:w="9" w:type="dxa"/>
            </w:tcMar>
            <w:vAlign w:val="center"/>
          </w:tcPr>
          <w:p w:rsidR="00F40C7D" w:rsidRDefault="00F40C7D" w:rsidP="00445163">
            <w:pPr>
              <w:ind w:firstLine="851"/>
              <w:jc w:val="center"/>
              <w:outlineLvl w:val="0"/>
              <w:rPr>
                <w:rFonts w:eastAsia="Arial"/>
                <w:b/>
              </w:rPr>
            </w:pPr>
            <w:r>
              <w:rPr>
                <w:rFonts w:eastAsia="Arial"/>
                <w:b/>
              </w:rPr>
              <w:t xml:space="preserve">ПОДПРОГРАММА № 7   «Развитие физической культуры и спорта в  Алымовском </w:t>
            </w:r>
            <w:proofErr w:type="gramStart"/>
            <w:r>
              <w:rPr>
                <w:rFonts w:eastAsia="Arial"/>
                <w:b/>
              </w:rPr>
              <w:t>муниципальном</w:t>
            </w:r>
            <w:proofErr w:type="gramEnd"/>
            <w:r>
              <w:rPr>
                <w:rFonts w:eastAsia="Arial"/>
                <w:b/>
              </w:rPr>
              <w:t xml:space="preserve"> образования</w:t>
            </w:r>
            <w:r>
              <w:rPr>
                <w:b/>
              </w:rPr>
              <w:t>»</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7.1.</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Pr="000E58E6" w:rsidRDefault="00F40C7D" w:rsidP="00445163">
            <w:pPr>
              <w:rPr>
                <w:color w:val="000000"/>
              </w:rPr>
            </w:pPr>
            <w:r w:rsidRPr="000E58E6">
              <w:rPr>
                <w:color w:val="000000"/>
              </w:rPr>
              <w:t xml:space="preserve">Увеличение  охвата   </w:t>
            </w:r>
            <w:proofErr w:type="gramStart"/>
            <w:r w:rsidRPr="000E58E6">
              <w:rPr>
                <w:color w:val="000000"/>
              </w:rPr>
              <w:t>занимающихся</w:t>
            </w:r>
            <w:proofErr w:type="gramEnd"/>
            <w:r w:rsidRPr="000E58E6">
              <w:rPr>
                <w:color w:val="000000"/>
              </w:rPr>
              <w:t xml:space="preserve">  спортом  и  физической  культурой.</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Pr="000E58E6" w:rsidRDefault="00F40C7D" w:rsidP="00445163">
            <w:pPr>
              <w:jc w:val="center"/>
              <w:rPr>
                <w:rFonts w:eastAsia="Arial"/>
                <w:color w:val="000000"/>
              </w:rPr>
            </w:pPr>
            <w:r w:rsidRPr="000E58E6">
              <w:rPr>
                <w:rFonts w:eastAsia="Arial"/>
                <w:color w:val="000000"/>
              </w:rPr>
              <w:t>чел.</w:t>
            </w:r>
          </w:p>
        </w:tc>
        <w:tc>
          <w:tcPr>
            <w:tcW w:w="1315" w:type="dxa"/>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Pr="000E58E6" w:rsidRDefault="00F40C7D" w:rsidP="00445163">
            <w:pPr>
              <w:jc w:val="center"/>
            </w:pPr>
          </w:p>
          <w:p w:rsidR="00F40C7D" w:rsidRPr="000E58E6" w:rsidRDefault="00F40C7D" w:rsidP="00445163">
            <w:pPr>
              <w:jc w:val="center"/>
            </w:pPr>
            <w:r w:rsidRPr="000E58E6">
              <w:t>38</w:t>
            </w:r>
          </w:p>
        </w:tc>
        <w:tc>
          <w:tcPr>
            <w:tcW w:w="1292" w:type="dxa"/>
            <w:tcBorders>
              <w:top w:val="nil"/>
              <w:left w:val="single" w:sz="6" w:space="0" w:color="000001"/>
              <w:bottom w:val="single" w:sz="4" w:space="0" w:color="00000A"/>
              <w:right w:val="nil"/>
            </w:tcBorders>
            <w:shd w:val="clear" w:color="auto" w:fill="FFFFFF"/>
            <w:tcMar>
              <w:left w:w="-7" w:type="dxa"/>
            </w:tcMar>
            <w:vAlign w:val="center"/>
          </w:tcPr>
          <w:p w:rsidR="00F40C7D" w:rsidRPr="000E58E6" w:rsidRDefault="00F40C7D" w:rsidP="00445163">
            <w:pPr>
              <w:jc w:val="center"/>
            </w:pPr>
          </w:p>
          <w:p w:rsidR="00F40C7D" w:rsidRPr="000E58E6" w:rsidRDefault="00F40C7D" w:rsidP="00445163">
            <w:pPr>
              <w:jc w:val="center"/>
            </w:pPr>
            <w:r w:rsidRPr="000E58E6">
              <w:t>40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Pr="000E58E6" w:rsidRDefault="00F40C7D" w:rsidP="00445163">
            <w:pPr>
              <w:pStyle w:val="ConsPlusCell"/>
              <w:widowControl/>
              <w:jc w:val="center"/>
              <w:rPr>
                <w:rFonts w:ascii="Times New Roman" w:hAnsi="Times New Roman"/>
              </w:rPr>
            </w:pPr>
          </w:p>
          <w:p w:rsidR="00F40C7D" w:rsidRPr="000E58E6" w:rsidRDefault="00F40C7D" w:rsidP="00445163">
            <w:pPr>
              <w:pStyle w:val="ConsPlusCell"/>
              <w:widowControl/>
              <w:jc w:val="center"/>
              <w:rPr>
                <w:rFonts w:ascii="Times New Roman" w:hAnsi="Times New Roman"/>
              </w:rPr>
            </w:pPr>
            <w:r w:rsidRPr="000E58E6">
              <w:rPr>
                <w:rFonts w:ascii="Times New Roman" w:hAnsi="Times New Roman"/>
              </w:rPr>
              <w:t>41</w:t>
            </w:r>
          </w:p>
        </w:tc>
        <w:tc>
          <w:tcPr>
            <w:tcW w:w="1280" w:type="dxa"/>
            <w:tcBorders>
              <w:top w:val="nil"/>
              <w:left w:val="single" w:sz="6" w:space="0" w:color="000001"/>
              <w:bottom w:val="single" w:sz="4" w:space="0" w:color="00000A"/>
              <w:right w:val="single" w:sz="4" w:space="0" w:color="00000A"/>
            </w:tcBorders>
            <w:shd w:val="clear" w:color="auto" w:fill="FFFFFF"/>
          </w:tcPr>
          <w:p w:rsidR="00F40C7D" w:rsidRPr="000E58E6" w:rsidRDefault="00F40C7D" w:rsidP="00445163">
            <w:pPr>
              <w:pStyle w:val="ConsPlusCell"/>
              <w:widowControl/>
              <w:jc w:val="center"/>
              <w:rPr>
                <w:rFonts w:ascii="Times New Roman" w:hAnsi="Times New Roman"/>
              </w:rPr>
            </w:pPr>
          </w:p>
          <w:p w:rsidR="00F40C7D" w:rsidRPr="000E58E6" w:rsidRDefault="00F40C7D" w:rsidP="00445163">
            <w:pPr>
              <w:pStyle w:val="ConsPlusCell"/>
              <w:widowControl/>
              <w:jc w:val="center"/>
              <w:rPr>
                <w:rFonts w:ascii="Times New Roman" w:hAnsi="Times New Roman"/>
              </w:rPr>
            </w:pPr>
            <w:r w:rsidRPr="000E58E6">
              <w:rPr>
                <w:rFonts w:ascii="Times New Roman" w:hAnsi="Times New Roman"/>
              </w:rPr>
              <w:t>41</w:t>
            </w:r>
          </w:p>
        </w:tc>
        <w:tc>
          <w:tcPr>
            <w:tcW w:w="1198" w:type="dxa"/>
            <w:tcBorders>
              <w:top w:val="nil"/>
              <w:left w:val="single" w:sz="6" w:space="0" w:color="000001"/>
              <w:bottom w:val="single" w:sz="4" w:space="0" w:color="00000A"/>
              <w:right w:val="single" w:sz="4" w:space="0" w:color="00000A"/>
            </w:tcBorders>
            <w:shd w:val="clear" w:color="auto" w:fill="FFFFFF"/>
            <w:vAlign w:val="center"/>
          </w:tcPr>
          <w:p w:rsidR="00F40C7D" w:rsidRPr="000E58E6" w:rsidRDefault="00F40C7D" w:rsidP="00445163">
            <w:pPr>
              <w:pStyle w:val="ConsPlusCell"/>
              <w:widowControl/>
              <w:jc w:val="center"/>
              <w:rPr>
                <w:rFonts w:ascii="Times New Roman" w:hAnsi="Times New Roman"/>
              </w:rPr>
            </w:pPr>
            <w:r>
              <w:rPr>
                <w:rFonts w:ascii="Times New Roman" w:hAnsi="Times New Roman"/>
              </w:rPr>
              <w:t>41</w:t>
            </w:r>
          </w:p>
        </w:tc>
      </w:tr>
    </w:tbl>
    <w:p w:rsidR="00F40C7D" w:rsidRDefault="00F40C7D" w:rsidP="00F40C7D">
      <w:pPr>
        <w:rPr>
          <w:sz w:val="28"/>
          <w:szCs w:val="28"/>
        </w:rPr>
      </w:pPr>
    </w:p>
    <w:p w:rsidR="00F40C7D" w:rsidRDefault="00F40C7D" w:rsidP="00F40C7D">
      <w:pPr>
        <w:pStyle w:val="EmptyCellLayoutStyle"/>
        <w:spacing w:after="0" w:line="240" w:lineRule="auto"/>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 w:rsidR="00891A94" w:rsidRDefault="00891A94" w:rsidP="00891A94">
      <w:pPr>
        <w:pStyle w:val="EmptyCellLayoutStyle"/>
        <w:spacing w:after="0" w:line="240" w:lineRule="auto"/>
        <w:rPr>
          <w:sz w:val="28"/>
          <w:szCs w:val="28"/>
        </w:rPr>
      </w:pPr>
    </w:p>
    <w:p w:rsidR="00891A94" w:rsidRDefault="00891A94" w:rsidP="00891A94">
      <w:pPr>
        <w:pStyle w:val="EmptyCellLayoutStyle"/>
        <w:spacing w:after="0" w:line="240" w:lineRule="auto"/>
        <w:rPr>
          <w:sz w:val="28"/>
          <w:szCs w:val="28"/>
        </w:rPr>
      </w:pPr>
    </w:p>
    <w:p w:rsidR="00891A94" w:rsidRDefault="00891A94" w:rsidP="00891A94"/>
    <w:p w:rsidR="00891A94" w:rsidRDefault="00891A94" w:rsidP="00987355"/>
    <w:p w:rsidR="00F40C7D" w:rsidRDefault="005B0ADB" w:rsidP="00F40C7D">
      <w:pPr>
        <w:pStyle w:val="EmptyCellLayoutStyle"/>
        <w:spacing w:after="0" w:line="240" w:lineRule="auto"/>
        <w:rPr>
          <w:sz w:val="28"/>
          <w:szCs w:val="28"/>
        </w:rPr>
      </w:pPr>
      <w:r w:rsidRPr="005B0ADB">
        <w:lastRenderedPageBreak/>
        <w:pict>
          <v:rect id="_x0000_s1037" style="position:absolute;margin-left:-5.4pt;margin-top:-8.5pt;width:742.5pt;height:80.5pt;z-index:251674624"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Tr="00445163">
                    <w:tc>
                      <w:tcPr>
                        <w:tcW w:w="5245" w:type="dxa"/>
                        <w:tcBorders>
                          <w:top w:val="nil"/>
                          <w:left w:val="nil"/>
                          <w:bottom w:val="nil"/>
                          <w:right w:val="nil"/>
                        </w:tcBorders>
                        <w:shd w:val="clear" w:color="auto" w:fill="FFFFFF"/>
                      </w:tcPr>
                      <w:p w:rsidR="003317FB"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Default="003317FB">
                        <w:pPr>
                          <w:widowControl w:val="0"/>
                          <w:outlineLvl w:val="1"/>
                          <w:rPr>
                            <w:sz w:val="28"/>
                            <w:szCs w:val="28"/>
                          </w:rPr>
                        </w:pPr>
                        <w:r>
                          <w:rPr>
                            <w:sz w:val="28"/>
                            <w:szCs w:val="28"/>
                          </w:rPr>
                          <w:t>Приложение 1</w:t>
                        </w:r>
                      </w:p>
                      <w:p w:rsidR="003317FB" w:rsidRDefault="003317FB" w:rsidP="00445163">
                        <w:pPr>
                          <w:widowControl w:val="0"/>
                          <w:rPr>
                            <w:sz w:val="28"/>
                            <w:szCs w:val="28"/>
                          </w:rPr>
                        </w:pPr>
                        <w:r>
                          <w:rPr>
                            <w:sz w:val="28"/>
                            <w:szCs w:val="28"/>
                          </w:rPr>
                          <w:t xml:space="preserve">к муниципальной </w:t>
                        </w:r>
                        <w:r w:rsidRPr="008873C7">
                          <w:rPr>
                            <w:sz w:val="28"/>
                            <w:szCs w:val="28"/>
                          </w:rPr>
                          <w:t xml:space="preserve">подпрограмме </w:t>
                        </w:r>
                        <w:r w:rsidRPr="008873C7">
                          <w:rPr>
                            <w:rFonts w:eastAsia="Arial"/>
                          </w:rPr>
                          <w:t>№ 8   «Обеспечение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sidRPr="008873C7">
                          <w:t>»</w:t>
                        </w:r>
                      </w:p>
                    </w:tc>
                  </w:tr>
                </w:tbl>
                <w:p w:rsidR="003317FB" w:rsidRDefault="003317FB" w:rsidP="00F40C7D">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F40C7D" w:rsidTr="00445163">
        <w:trPr>
          <w:trHeight w:val="285"/>
        </w:trPr>
        <w:tc>
          <w:tcPr>
            <w:tcW w:w="14324" w:type="dxa"/>
            <w:tcBorders>
              <w:top w:val="nil"/>
              <w:left w:val="nil"/>
              <w:bottom w:val="nil"/>
              <w:right w:val="nil"/>
            </w:tcBorders>
            <w:shd w:val="clear" w:color="auto" w:fill="FFFFFF"/>
          </w:tcPr>
          <w:p w:rsidR="00F40C7D" w:rsidRDefault="00F40C7D" w:rsidP="00445163">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8</w:t>
            </w:r>
          </w:p>
        </w:tc>
      </w:tr>
    </w:tbl>
    <w:p w:rsidR="00F40C7D" w:rsidRDefault="00F40C7D" w:rsidP="00F40C7D">
      <w:pPr>
        <w:spacing w:line="240" w:lineRule="atLeast"/>
        <w:contextualSpacing/>
        <w:jc w:val="center"/>
        <w:rPr>
          <w:b/>
          <w:sz w:val="28"/>
          <w:szCs w:val="28"/>
        </w:rPr>
      </w:pPr>
      <w:r w:rsidRPr="00007859">
        <w:rPr>
          <w:b/>
          <w:sz w:val="28"/>
          <w:szCs w:val="28"/>
        </w:rPr>
        <w:t>«</w:t>
      </w:r>
      <w:r>
        <w:rPr>
          <w:b/>
          <w:sz w:val="28"/>
          <w:szCs w:val="28"/>
        </w:rPr>
        <w:t>ОБЕСПЕЧЕНИЕ ПРЕДОСТАВЛЕНИЯ МЕР ПОДДЕРЖКИ ОТДЕЛЬНЫМ КАТЕГОРИЯМ ГРАЖДАН В РАМКАХ ПОЛНОМОЧИЙ АДМИНИСТРАЦИИ АЛЫМОВСКОГО СЕЛЬСКОГО ПОСЕЛЕНИЯ</w:t>
      </w:r>
      <w:r w:rsidRPr="00007859">
        <w:rPr>
          <w:b/>
          <w:sz w:val="28"/>
          <w:szCs w:val="28"/>
        </w:rPr>
        <w:t>»</w:t>
      </w:r>
    </w:p>
    <w:p w:rsidR="00F40C7D" w:rsidRPr="00007859" w:rsidRDefault="00F40C7D" w:rsidP="00F40C7D">
      <w:pPr>
        <w:spacing w:line="240" w:lineRule="atLeast"/>
        <w:contextualSpacing/>
        <w:jc w:val="center"/>
        <w:rPr>
          <w:b/>
          <w:sz w:val="28"/>
          <w:szCs w:val="28"/>
        </w:rPr>
      </w:pP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406"/>
        <w:gridCol w:w="1339"/>
        <w:gridCol w:w="1315"/>
        <w:gridCol w:w="1292"/>
        <w:gridCol w:w="1296"/>
        <w:gridCol w:w="1280"/>
        <w:gridCol w:w="1198"/>
      </w:tblGrid>
      <w:tr w:rsidR="00F40C7D" w:rsidTr="00445163">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w:t>
            </w:r>
          </w:p>
          <w:p w:rsidR="00F40C7D" w:rsidRDefault="00F40C7D" w:rsidP="00445163">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Наименование целевого</w:t>
            </w:r>
          </w:p>
          <w:p w:rsidR="00F40C7D" w:rsidRDefault="00F40C7D" w:rsidP="00445163">
            <w:pPr>
              <w:jc w:val="center"/>
              <w:rPr>
                <w:rFonts w:eastAsia="Arial"/>
                <w:b/>
                <w:color w:val="000000"/>
              </w:rPr>
            </w:pPr>
            <w:r>
              <w:rPr>
                <w:rFonts w:eastAsia="Arial"/>
                <w:b/>
                <w:color w:val="000000"/>
              </w:rPr>
              <w:t xml:space="preserve"> показателя</w:t>
            </w:r>
          </w:p>
        </w:tc>
        <w:tc>
          <w:tcPr>
            <w:tcW w:w="1339"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Ед.</w:t>
            </w:r>
          </w:p>
          <w:p w:rsidR="00F40C7D" w:rsidRDefault="00F40C7D" w:rsidP="00445163">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Значения целевых показателей</w:t>
            </w:r>
          </w:p>
        </w:tc>
      </w:tr>
      <w:tr w:rsidR="00F40C7D" w:rsidTr="00445163">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6432"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39"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2020 г.</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2021 г.</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2024 г.</w:t>
            </w:r>
          </w:p>
        </w:tc>
      </w:tr>
      <w:tr w:rsidR="00F40C7D" w:rsidTr="00445163">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1</w:t>
            </w:r>
          </w:p>
        </w:tc>
        <w:tc>
          <w:tcPr>
            <w:tcW w:w="643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w:t>
            </w:r>
          </w:p>
        </w:tc>
        <w:tc>
          <w:tcPr>
            <w:tcW w:w="13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3</w:t>
            </w:r>
          </w:p>
        </w:tc>
        <w:tc>
          <w:tcPr>
            <w:tcW w:w="131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4</w:t>
            </w:r>
          </w:p>
        </w:tc>
        <w:tc>
          <w:tcPr>
            <w:tcW w:w="1292"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5</w:t>
            </w:r>
          </w:p>
        </w:tc>
        <w:tc>
          <w:tcPr>
            <w:tcW w:w="1296" w:type="dxa"/>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F40C7D" w:rsidRDefault="00F40C7D" w:rsidP="00445163">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8</w:t>
            </w:r>
          </w:p>
        </w:tc>
      </w:tr>
      <w:tr w:rsidR="00F40C7D" w:rsidTr="00445163">
        <w:trPr>
          <w:trHeight w:val="274"/>
        </w:trPr>
        <w:tc>
          <w:tcPr>
            <w:tcW w:w="14616" w:type="dxa"/>
            <w:gridSpan w:val="9"/>
            <w:tcBorders>
              <w:top w:val="nil"/>
              <w:left w:val="single" w:sz="4" w:space="0" w:color="00000A"/>
              <w:bottom w:val="single" w:sz="4" w:space="0" w:color="00000A"/>
              <w:right w:val="single" w:sz="4" w:space="0" w:color="00000A"/>
            </w:tcBorders>
            <w:shd w:val="clear" w:color="auto" w:fill="FFFFFF"/>
            <w:tcMar>
              <w:left w:w="9" w:type="dxa"/>
            </w:tcMar>
            <w:vAlign w:val="center"/>
          </w:tcPr>
          <w:p w:rsidR="00F40C7D" w:rsidRDefault="00F40C7D" w:rsidP="00445163">
            <w:pPr>
              <w:ind w:firstLine="851"/>
              <w:jc w:val="center"/>
              <w:outlineLvl w:val="0"/>
              <w:rPr>
                <w:rFonts w:eastAsia="Arial"/>
                <w:b/>
              </w:rPr>
            </w:pPr>
            <w:r>
              <w:rPr>
                <w:rFonts w:eastAsia="Arial"/>
                <w:b/>
              </w:rPr>
              <w:t>ПОДПРОГРАММА № 8   «Обеспечение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rPr>
              <w:t>»</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8.1.</w:t>
            </w:r>
          </w:p>
        </w:tc>
        <w:tc>
          <w:tcPr>
            <w:tcW w:w="6406"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rPr>
                <w:color w:val="000000"/>
              </w:rPr>
            </w:pPr>
            <w:r>
              <w:t xml:space="preserve">Доля граждан, получивших меры  поддержки от общего количества получателей мер поддержки, </w:t>
            </w:r>
            <w:proofErr w:type="gramStart"/>
            <w:r>
              <w:t>средства</w:t>
            </w:r>
            <w:proofErr w:type="gramEnd"/>
            <w:r>
              <w:t xml:space="preserve"> на выплату которых предусмотрены законом о бюджете на текущий финансовый год</w:t>
            </w:r>
            <w:r>
              <w:rPr>
                <w:color w:val="000000"/>
              </w:rPr>
              <w:t xml:space="preserve"> </w:t>
            </w:r>
          </w:p>
        </w:tc>
        <w:tc>
          <w:tcPr>
            <w:tcW w:w="1339"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rPr>
                <w:color w:val="000000"/>
              </w:rPr>
            </w:pPr>
            <w:r>
              <w:rPr>
                <w:color w:val="000000"/>
              </w:rPr>
              <w:t>%</w:t>
            </w:r>
          </w:p>
        </w:tc>
        <w:tc>
          <w:tcPr>
            <w:tcW w:w="1315" w:type="dxa"/>
            <w:tcBorders>
              <w:top w:val="nil"/>
              <w:left w:val="single" w:sz="6" w:space="0" w:color="000001"/>
              <w:bottom w:val="single" w:sz="4" w:space="0" w:color="00000A"/>
              <w:right w:val="nil"/>
            </w:tcBorders>
            <w:shd w:val="clear" w:color="auto" w:fill="FFFFFF"/>
            <w:tcMar>
              <w:left w:w="-7" w:type="dxa"/>
              <w:right w:w="79" w:type="dxa"/>
            </w:tcMar>
          </w:tcPr>
          <w:p w:rsidR="00F40C7D" w:rsidRDefault="00F40C7D" w:rsidP="00445163">
            <w:pPr>
              <w:jc w:val="center"/>
              <w:rPr>
                <w:color w:val="000000"/>
              </w:rPr>
            </w:pPr>
            <w:r>
              <w:rPr>
                <w:color w:val="000000"/>
              </w:rPr>
              <w:t>100</w:t>
            </w:r>
          </w:p>
        </w:tc>
        <w:tc>
          <w:tcPr>
            <w:tcW w:w="1292" w:type="dxa"/>
            <w:tcBorders>
              <w:top w:val="nil"/>
              <w:left w:val="single" w:sz="6" w:space="0" w:color="000001"/>
              <w:bottom w:val="single" w:sz="4" w:space="0" w:color="00000A"/>
              <w:right w:val="nil"/>
            </w:tcBorders>
            <w:shd w:val="clear" w:color="auto" w:fill="FFFFFF"/>
            <w:tcMar>
              <w:left w:w="-7" w:type="dxa"/>
            </w:tcMar>
          </w:tcPr>
          <w:p w:rsidR="00F40C7D" w:rsidRDefault="00F40C7D" w:rsidP="00445163">
            <w:pPr>
              <w:jc w:val="center"/>
              <w:rPr>
                <w:color w:val="000000"/>
              </w:rPr>
            </w:pPr>
            <w:r>
              <w:rPr>
                <w:color w:val="000000"/>
              </w:rPr>
              <w:t>100</w:t>
            </w:r>
          </w:p>
        </w:tc>
        <w:tc>
          <w:tcPr>
            <w:tcW w:w="1296" w:type="dxa"/>
            <w:tcBorders>
              <w:top w:val="nil"/>
              <w:left w:val="single" w:sz="6" w:space="0" w:color="000001"/>
              <w:bottom w:val="single" w:sz="4" w:space="0" w:color="00000A"/>
              <w:right w:val="single" w:sz="4" w:space="0" w:color="00000A"/>
            </w:tcBorders>
            <w:shd w:val="clear" w:color="auto" w:fill="FFFFFF"/>
            <w:tcMar>
              <w:left w:w="-7" w:type="dxa"/>
            </w:tcMar>
          </w:tcPr>
          <w:p w:rsidR="00F40C7D" w:rsidRDefault="00F40C7D" w:rsidP="00445163">
            <w:pPr>
              <w:pStyle w:val="ConsPlusCell"/>
              <w:widowControl/>
              <w:jc w:val="center"/>
              <w:rPr>
                <w:rFonts w:ascii="Times New Roman" w:hAnsi="Times New Roman"/>
              </w:rPr>
            </w:pPr>
            <w:r>
              <w:rPr>
                <w:rFonts w:ascii="Times New Roman" w:hAnsi="Times New Roman"/>
              </w:rPr>
              <w:t>100</w:t>
            </w:r>
          </w:p>
        </w:tc>
        <w:tc>
          <w:tcPr>
            <w:tcW w:w="1280"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pStyle w:val="ConsPlusCell"/>
              <w:widowControl/>
              <w:jc w:val="center"/>
              <w:rPr>
                <w:rFonts w:ascii="Times New Roman" w:hAnsi="Times New Roman"/>
              </w:rPr>
            </w:pPr>
            <w:r>
              <w:rPr>
                <w:rFonts w:ascii="Times New Roman" w:hAnsi="Times New Roman"/>
              </w:rPr>
              <w:t>100</w:t>
            </w:r>
          </w:p>
        </w:tc>
        <w:tc>
          <w:tcPr>
            <w:tcW w:w="1198"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pStyle w:val="ConsPlusCell"/>
              <w:widowControl/>
              <w:jc w:val="center"/>
              <w:rPr>
                <w:rFonts w:ascii="Times New Roman" w:hAnsi="Times New Roman"/>
              </w:rPr>
            </w:pPr>
            <w:r>
              <w:rPr>
                <w:rFonts w:ascii="Times New Roman" w:hAnsi="Times New Roman"/>
              </w:rPr>
              <w:t>100</w:t>
            </w:r>
          </w:p>
        </w:tc>
      </w:tr>
    </w:tbl>
    <w:p w:rsidR="00F40C7D" w:rsidRDefault="00F40C7D" w:rsidP="00F40C7D">
      <w:pPr>
        <w:rPr>
          <w:sz w:val="28"/>
          <w:szCs w:val="28"/>
        </w:rPr>
      </w:pPr>
    </w:p>
    <w:p w:rsidR="00F40C7D" w:rsidRDefault="00F40C7D" w:rsidP="00F40C7D">
      <w:pPr>
        <w:pStyle w:val="EmptyCellLayoutStyle"/>
        <w:spacing w:after="0" w:line="240" w:lineRule="auto"/>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 w:rsidR="00987355" w:rsidRDefault="00987355"/>
    <w:p w:rsidR="00F40C7D" w:rsidRDefault="00F40C7D"/>
    <w:p w:rsidR="00F40C7D" w:rsidRDefault="005B0ADB" w:rsidP="00F40C7D">
      <w:pPr>
        <w:pStyle w:val="EmptyCellLayoutStyle"/>
        <w:spacing w:after="0" w:line="240" w:lineRule="auto"/>
        <w:rPr>
          <w:sz w:val="28"/>
          <w:szCs w:val="28"/>
        </w:rPr>
      </w:pPr>
      <w:r w:rsidRPr="005B0ADB">
        <w:lastRenderedPageBreak/>
        <w:pict>
          <v:rect id="_x0000_s1038" style="position:absolute;margin-left:-5.4pt;margin-top:-8.5pt;width:742.5pt;height:80.5pt;z-index:251676672" strokeweight="0">
            <v:textbox inset="0,0,0,0">
              <w:txbxContent>
                <w:tbl>
                  <w:tblPr>
                    <w:tblW w:w="15168" w:type="dxa"/>
                    <w:tblInd w:w="108" w:type="dxa"/>
                    <w:tblBorders>
                      <w:top w:val="nil"/>
                      <w:left w:val="nil"/>
                      <w:bottom w:val="nil"/>
                      <w:right w:val="nil"/>
                      <w:insideH w:val="nil"/>
                      <w:insideV w:val="nil"/>
                    </w:tblBorders>
                    <w:tblLook w:val="04A0"/>
                  </w:tblPr>
                  <w:tblGrid>
                    <w:gridCol w:w="5245"/>
                    <w:gridCol w:w="9923"/>
                  </w:tblGrid>
                  <w:tr w:rsidR="003317FB" w:rsidRPr="001C1629" w:rsidTr="00445163">
                    <w:tc>
                      <w:tcPr>
                        <w:tcW w:w="5245" w:type="dxa"/>
                        <w:tcBorders>
                          <w:top w:val="nil"/>
                          <w:left w:val="nil"/>
                          <w:bottom w:val="nil"/>
                          <w:right w:val="nil"/>
                        </w:tcBorders>
                        <w:shd w:val="clear" w:color="auto" w:fill="FFFFFF"/>
                      </w:tcPr>
                      <w:p w:rsidR="003317FB" w:rsidRPr="001C1629" w:rsidRDefault="003317FB">
                        <w:pPr>
                          <w:widowControl w:val="0"/>
                          <w:jc w:val="right"/>
                          <w:outlineLvl w:val="1"/>
                          <w:rPr>
                            <w:sz w:val="28"/>
                            <w:szCs w:val="28"/>
                          </w:rPr>
                        </w:pPr>
                      </w:p>
                    </w:tc>
                    <w:tc>
                      <w:tcPr>
                        <w:tcW w:w="9923" w:type="dxa"/>
                        <w:tcBorders>
                          <w:top w:val="nil"/>
                          <w:left w:val="nil"/>
                          <w:bottom w:val="nil"/>
                          <w:right w:val="nil"/>
                        </w:tcBorders>
                        <w:shd w:val="clear" w:color="auto" w:fill="FFFFFF"/>
                      </w:tcPr>
                      <w:p w:rsidR="003317FB" w:rsidRPr="001C1629" w:rsidRDefault="003317FB">
                        <w:pPr>
                          <w:widowControl w:val="0"/>
                          <w:outlineLvl w:val="1"/>
                          <w:rPr>
                            <w:sz w:val="28"/>
                            <w:szCs w:val="28"/>
                          </w:rPr>
                        </w:pPr>
                        <w:r w:rsidRPr="001C1629">
                          <w:rPr>
                            <w:sz w:val="28"/>
                            <w:szCs w:val="28"/>
                          </w:rPr>
                          <w:t>Приложение 1</w:t>
                        </w:r>
                      </w:p>
                      <w:p w:rsidR="003317FB" w:rsidRPr="001C1629" w:rsidRDefault="003317FB" w:rsidP="00445163">
                        <w:pPr>
                          <w:widowControl w:val="0"/>
                          <w:rPr>
                            <w:sz w:val="28"/>
                            <w:szCs w:val="28"/>
                          </w:rPr>
                        </w:pPr>
                        <w:r w:rsidRPr="001C1629">
                          <w:rPr>
                            <w:sz w:val="28"/>
                            <w:szCs w:val="28"/>
                          </w:rPr>
                          <w:t xml:space="preserve">к муниципальной подпрограмме </w:t>
                        </w:r>
                        <w:r w:rsidRPr="001C1629">
                          <w:rPr>
                            <w:rFonts w:eastAsia="Arial"/>
                          </w:rPr>
                          <w:t>№ 9   «Развитие  коммунального хозяйства Алымовского  муниципального образования</w:t>
                        </w:r>
                        <w:r w:rsidRPr="001C1629">
                          <w:t>»</w:t>
                        </w:r>
                      </w:p>
                    </w:tc>
                  </w:tr>
                </w:tbl>
                <w:p w:rsidR="003317FB" w:rsidRPr="001C1629" w:rsidRDefault="003317FB" w:rsidP="00F40C7D">
                  <w:pPr>
                    <w:pStyle w:val="af0"/>
                  </w:pPr>
                </w:p>
              </w:txbxContent>
            </v:textbox>
            <w10:wrap type="square"/>
          </v:rect>
        </w:pict>
      </w:r>
    </w:p>
    <w:tbl>
      <w:tblPr>
        <w:tblW w:w="0" w:type="auto"/>
        <w:tblBorders>
          <w:top w:val="nil"/>
          <w:left w:val="nil"/>
          <w:bottom w:val="nil"/>
          <w:right w:val="nil"/>
          <w:insideH w:val="nil"/>
          <w:insideV w:val="nil"/>
        </w:tblBorders>
        <w:tblCellMar>
          <w:left w:w="0" w:type="dxa"/>
          <w:right w:w="0" w:type="dxa"/>
        </w:tblCellMar>
        <w:tblLook w:val="04A0"/>
      </w:tblPr>
      <w:tblGrid>
        <w:gridCol w:w="14324"/>
      </w:tblGrid>
      <w:tr w:rsidR="00F40C7D" w:rsidTr="00445163">
        <w:trPr>
          <w:trHeight w:val="285"/>
        </w:trPr>
        <w:tc>
          <w:tcPr>
            <w:tcW w:w="14324" w:type="dxa"/>
            <w:tcBorders>
              <w:top w:val="nil"/>
              <w:left w:val="nil"/>
              <w:bottom w:val="nil"/>
              <w:right w:val="nil"/>
            </w:tcBorders>
            <w:shd w:val="clear" w:color="auto" w:fill="FFFFFF"/>
          </w:tcPr>
          <w:p w:rsidR="00F40C7D" w:rsidRDefault="00F40C7D" w:rsidP="00445163">
            <w:pPr>
              <w:jc w:val="center"/>
              <w:rPr>
                <w:rFonts w:eastAsia="Arial"/>
                <w:b/>
                <w:color w:val="000000"/>
                <w:sz w:val="28"/>
                <w:szCs w:val="28"/>
              </w:rPr>
            </w:pPr>
            <w:r>
              <w:rPr>
                <w:rFonts w:eastAsia="Arial"/>
                <w:b/>
                <w:color w:val="000000"/>
                <w:sz w:val="28"/>
                <w:szCs w:val="28"/>
              </w:rPr>
              <w:t>СВЕДЕНИЯ О СОСТАВЕ И ЗНАЧЕНИЯХ ЦЕЛЕВЫХ ПОКАЗАТЕЛЕЙ МУНИЦИПАЛЬНОЙ ПОДПРОГРАММЫ № 9</w:t>
            </w:r>
          </w:p>
        </w:tc>
      </w:tr>
    </w:tbl>
    <w:p w:rsidR="00F40C7D" w:rsidRDefault="00F40C7D" w:rsidP="00F40C7D">
      <w:pPr>
        <w:spacing w:line="240" w:lineRule="atLeast"/>
        <w:contextualSpacing/>
        <w:jc w:val="center"/>
        <w:rPr>
          <w:b/>
          <w:sz w:val="28"/>
          <w:szCs w:val="28"/>
        </w:rPr>
      </w:pPr>
      <w:r w:rsidRPr="00007859">
        <w:rPr>
          <w:b/>
          <w:sz w:val="28"/>
          <w:szCs w:val="28"/>
        </w:rPr>
        <w:t>«</w:t>
      </w:r>
      <w:r>
        <w:rPr>
          <w:b/>
          <w:sz w:val="28"/>
          <w:szCs w:val="28"/>
        </w:rPr>
        <w:t>РАЗВИТИЕ КОММУНАЛЬНОГО ХОЗЯЙСТВА</w:t>
      </w:r>
      <w:r w:rsidRPr="00007859">
        <w:rPr>
          <w:b/>
          <w:sz w:val="28"/>
          <w:szCs w:val="28"/>
        </w:rPr>
        <w:t xml:space="preserve"> АЛЫМОВСКОГО МУНИЦИПАЛЬНОГО ОБРАЗОВАНИЯ»</w:t>
      </w:r>
    </w:p>
    <w:p w:rsidR="00F40C7D" w:rsidRPr="00007859" w:rsidRDefault="00F40C7D" w:rsidP="00F40C7D">
      <w:pPr>
        <w:spacing w:line="240" w:lineRule="atLeast"/>
        <w:contextualSpacing/>
        <w:jc w:val="center"/>
        <w:rPr>
          <w:b/>
          <w:sz w:val="28"/>
          <w:szCs w:val="28"/>
        </w:rPr>
      </w:pPr>
    </w:p>
    <w:tbl>
      <w:tblPr>
        <w:tblW w:w="0" w:type="auto"/>
        <w:tblInd w:w="1" w:type="dxa"/>
        <w:tblBorders>
          <w:top w:val="single" w:sz="6" w:space="0" w:color="000001"/>
          <w:left w:val="single" w:sz="6" w:space="0" w:color="000001"/>
          <w:bottom w:val="nil"/>
          <w:right w:val="single" w:sz="6" w:space="0" w:color="000001"/>
          <w:insideH w:val="nil"/>
          <w:insideV w:val="single" w:sz="6" w:space="0" w:color="000001"/>
        </w:tblBorders>
        <w:tblCellMar>
          <w:top w:w="39" w:type="dxa"/>
          <w:left w:w="-7" w:type="dxa"/>
          <w:bottom w:w="39" w:type="dxa"/>
          <w:right w:w="39" w:type="dxa"/>
        </w:tblCellMar>
        <w:tblLook w:val="04A0"/>
      </w:tblPr>
      <w:tblGrid>
        <w:gridCol w:w="464"/>
        <w:gridCol w:w="26"/>
        <w:gridCol w:w="6312"/>
        <w:gridCol w:w="94"/>
        <w:gridCol w:w="1262"/>
        <w:gridCol w:w="77"/>
        <w:gridCol w:w="1293"/>
        <w:gridCol w:w="22"/>
        <w:gridCol w:w="1273"/>
        <w:gridCol w:w="19"/>
        <w:gridCol w:w="1285"/>
        <w:gridCol w:w="11"/>
        <w:gridCol w:w="1280"/>
        <w:gridCol w:w="1198"/>
      </w:tblGrid>
      <w:tr w:rsidR="00F40C7D" w:rsidTr="00445163">
        <w:trPr>
          <w:trHeight w:val="262"/>
        </w:trPr>
        <w:tc>
          <w:tcPr>
            <w:tcW w:w="464" w:type="dxa"/>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w:t>
            </w:r>
          </w:p>
          <w:p w:rsidR="00F40C7D" w:rsidRDefault="00F40C7D" w:rsidP="00445163">
            <w:pPr>
              <w:jc w:val="center"/>
              <w:rPr>
                <w:rFonts w:eastAsia="Arial"/>
                <w:b/>
                <w:color w:val="000000"/>
              </w:rPr>
            </w:pPr>
            <w:proofErr w:type="spellStart"/>
            <w:proofErr w:type="gramStart"/>
            <w:r>
              <w:rPr>
                <w:rFonts w:eastAsia="Arial"/>
                <w:b/>
                <w:color w:val="000000"/>
              </w:rPr>
              <w:t>п</w:t>
            </w:r>
            <w:proofErr w:type="spellEnd"/>
            <w:proofErr w:type="gramEnd"/>
            <w:r>
              <w:rPr>
                <w:rFonts w:eastAsia="Arial"/>
                <w:b/>
                <w:color w:val="000000"/>
              </w:rPr>
              <w:t>/</w:t>
            </w:r>
            <w:proofErr w:type="spellStart"/>
            <w:r>
              <w:rPr>
                <w:rFonts w:eastAsia="Arial"/>
                <w:b/>
                <w:color w:val="000000"/>
              </w:rPr>
              <w:t>п</w:t>
            </w:r>
            <w:proofErr w:type="spellEnd"/>
          </w:p>
        </w:tc>
        <w:tc>
          <w:tcPr>
            <w:tcW w:w="6432" w:type="dxa"/>
            <w:gridSpan w:val="3"/>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Наименование целевого</w:t>
            </w:r>
          </w:p>
          <w:p w:rsidR="00F40C7D" w:rsidRDefault="00F40C7D" w:rsidP="00445163">
            <w:pPr>
              <w:jc w:val="center"/>
              <w:rPr>
                <w:rFonts w:eastAsia="Arial"/>
                <w:b/>
                <w:color w:val="000000"/>
              </w:rPr>
            </w:pPr>
            <w:r>
              <w:rPr>
                <w:rFonts w:eastAsia="Arial"/>
                <w:b/>
                <w:color w:val="000000"/>
              </w:rPr>
              <w:t xml:space="preserve"> показателя</w:t>
            </w:r>
          </w:p>
        </w:tc>
        <w:tc>
          <w:tcPr>
            <w:tcW w:w="1339" w:type="dxa"/>
            <w:gridSpan w:val="2"/>
            <w:vMerge w:val="restart"/>
            <w:tcBorders>
              <w:top w:val="single" w:sz="6" w:space="0" w:color="000001"/>
              <w:left w:val="single" w:sz="6" w:space="0" w:color="000001"/>
              <w:bottom w:val="nil"/>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Ед.</w:t>
            </w:r>
          </w:p>
          <w:p w:rsidR="00F40C7D" w:rsidRDefault="00F40C7D" w:rsidP="00445163">
            <w:pPr>
              <w:jc w:val="center"/>
              <w:rPr>
                <w:rFonts w:eastAsia="Arial"/>
                <w:b/>
                <w:color w:val="000000"/>
              </w:rPr>
            </w:pPr>
            <w:proofErr w:type="spellStart"/>
            <w:r>
              <w:rPr>
                <w:rFonts w:eastAsia="Arial"/>
                <w:b/>
                <w:color w:val="000000"/>
              </w:rPr>
              <w:t>изм</w:t>
            </w:r>
            <w:proofErr w:type="spellEnd"/>
            <w:r>
              <w:rPr>
                <w:rFonts w:eastAsia="Arial"/>
                <w:b/>
                <w:color w:val="000000"/>
              </w:rPr>
              <w:t>.</w:t>
            </w:r>
          </w:p>
        </w:tc>
        <w:tc>
          <w:tcPr>
            <w:tcW w:w="6381" w:type="dxa"/>
            <w:gridSpan w:val="8"/>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Значения целевых показателей</w:t>
            </w:r>
          </w:p>
        </w:tc>
      </w:tr>
      <w:tr w:rsidR="00F40C7D" w:rsidTr="00445163">
        <w:trPr>
          <w:trHeight w:val="652"/>
        </w:trPr>
        <w:tc>
          <w:tcPr>
            <w:tcW w:w="464" w:type="dxa"/>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6432" w:type="dxa"/>
            <w:gridSpan w:val="3"/>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39" w:type="dxa"/>
            <w:gridSpan w:val="2"/>
            <w:vMerge/>
            <w:tcBorders>
              <w:top w:val="nil"/>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tc>
        <w:tc>
          <w:tcPr>
            <w:tcW w:w="1315"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2020 г.</w:t>
            </w:r>
          </w:p>
        </w:tc>
        <w:tc>
          <w:tcPr>
            <w:tcW w:w="129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2021 г.</w:t>
            </w:r>
          </w:p>
        </w:tc>
        <w:tc>
          <w:tcPr>
            <w:tcW w:w="1296"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2022 г.</w:t>
            </w:r>
          </w:p>
        </w:tc>
        <w:tc>
          <w:tcPr>
            <w:tcW w:w="1280"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2023 г.</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2024 г.</w:t>
            </w:r>
          </w:p>
        </w:tc>
      </w:tr>
      <w:tr w:rsidR="00F40C7D" w:rsidTr="00445163">
        <w:trPr>
          <w:trHeight w:val="262"/>
        </w:trPr>
        <w:tc>
          <w:tcPr>
            <w:tcW w:w="46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1</w:t>
            </w:r>
          </w:p>
        </w:tc>
        <w:tc>
          <w:tcPr>
            <w:tcW w:w="643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2</w:t>
            </w:r>
          </w:p>
        </w:tc>
        <w:tc>
          <w:tcPr>
            <w:tcW w:w="13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3</w:t>
            </w:r>
          </w:p>
        </w:tc>
        <w:tc>
          <w:tcPr>
            <w:tcW w:w="1315"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color w:val="000000"/>
              </w:rPr>
            </w:pPr>
            <w:r>
              <w:rPr>
                <w:rFonts w:eastAsia="Arial"/>
                <w:b/>
                <w:color w:val="000000"/>
              </w:rPr>
              <w:t>4</w:t>
            </w:r>
          </w:p>
        </w:tc>
        <w:tc>
          <w:tcPr>
            <w:tcW w:w="129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40C7D" w:rsidRDefault="00F40C7D" w:rsidP="00445163">
            <w:pPr>
              <w:jc w:val="center"/>
              <w:rPr>
                <w:rFonts w:eastAsia="Arial"/>
                <w:b/>
                <w:bCs/>
                <w:color w:val="000000"/>
              </w:rPr>
            </w:pPr>
            <w:r>
              <w:rPr>
                <w:rFonts w:eastAsia="Arial"/>
                <w:b/>
                <w:bCs/>
                <w:color w:val="000000"/>
              </w:rPr>
              <w:t>5</w:t>
            </w:r>
          </w:p>
        </w:tc>
        <w:tc>
          <w:tcPr>
            <w:tcW w:w="1296"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vAlign w:val="center"/>
          </w:tcPr>
          <w:p w:rsidR="00F40C7D" w:rsidRDefault="00F40C7D" w:rsidP="00445163">
            <w:pPr>
              <w:jc w:val="center"/>
              <w:rPr>
                <w:b/>
                <w:bCs/>
              </w:rPr>
            </w:pPr>
            <w:r>
              <w:rPr>
                <w:b/>
                <w:bCs/>
              </w:rPr>
              <w:t>6</w:t>
            </w:r>
          </w:p>
        </w:tc>
        <w:tc>
          <w:tcPr>
            <w:tcW w:w="1280" w:type="dxa"/>
            <w:tcBorders>
              <w:top w:val="single" w:sz="6" w:space="0" w:color="000001"/>
              <w:left w:val="single" w:sz="6" w:space="0" w:color="000001"/>
              <w:bottom w:val="single" w:sz="6" w:space="0" w:color="000001"/>
              <w:right w:val="single" w:sz="4" w:space="0" w:color="00000A"/>
            </w:tcBorders>
            <w:shd w:val="clear" w:color="auto" w:fill="FFFFFF"/>
          </w:tcPr>
          <w:p w:rsidR="00F40C7D" w:rsidRDefault="00F40C7D" w:rsidP="00445163">
            <w:pPr>
              <w:jc w:val="center"/>
              <w:rPr>
                <w:b/>
                <w:bCs/>
              </w:rPr>
            </w:pPr>
            <w:r>
              <w:rPr>
                <w:b/>
                <w:bCs/>
              </w:rPr>
              <w:t>7</w:t>
            </w:r>
          </w:p>
        </w:tc>
        <w:tc>
          <w:tcPr>
            <w:tcW w:w="1198" w:type="dxa"/>
            <w:tcBorders>
              <w:top w:val="single" w:sz="6" w:space="0" w:color="000001"/>
              <w:left w:val="single" w:sz="6" w:space="0" w:color="000001"/>
              <w:bottom w:val="single" w:sz="6" w:space="0" w:color="000001"/>
              <w:right w:val="single" w:sz="4" w:space="0" w:color="00000A"/>
            </w:tcBorders>
            <w:shd w:val="clear" w:color="auto" w:fill="FFFFFF"/>
            <w:vAlign w:val="center"/>
          </w:tcPr>
          <w:p w:rsidR="00F40C7D" w:rsidRDefault="00F40C7D" w:rsidP="00445163">
            <w:pPr>
              <w:jc w:val="center"/>
              <w:rPr>
                <w:b/>
                <w:bCs/>
              </w:rPr>
            </w:pPr>
            <w:r>
              <w:rPr>
                <w:b/>
                <w:bCs/>
              </w:rPr>
              <w:t>8</w:t>
            </w:r>
          </w:p>
        </w:tc>
      </w:tr>
      <w:tr w:rsidR="00F40C7D" w:rsidTr="00445163">
        <w:trPr>
          <w:trHeight w:val="274"/>
        </w:trPr>
        <w:tc>
          <w:tcPr>
            <w:tcW w:w="14616" w:type="dxa"/>
            <w:gridSpan w:val="14"/>
            <w:tcBorders>
              <w:top w:val="nil"/>
              <w:left w:val="single" w:sz="4" w:space="0" w:color="00000A"/>
              <w:bottom w:val="single" w:sz="4" w:space="0" w:color="00000A"/>
              <w:right w:val="single" w:sz="4" w:space="0" w:color="00000A"/>
            </w:tcBorders>
            <w:shd w:val="clear" w:color="auto" w:fill="FFFFFF"/>
            <w:tcMar>
              <w:left w:w="9" w:type="dxa"/>
            </w:tcMar>
            <w:vAlign w:val="center"/>
          </w:tcPr>
          <w:p w:rsidR="00F40C7D" w:rsidRDefault="00F40C7D" w:rsidP="00445163">
            <w:pPr>
              <w:ind w:firstLine="851"/>
              <w:jc w:val="center"/>
              <w:outlineLvl w:val="0"/>
              <w:rPr>
                <w:rFonts w:eastAsia="Arial"/>
                <w:b/>
              </w:rPr>
            </w:pPr>
            <w:r>
              <w:rPr>
                <w:rFonts w:eastAsia="Arial"/>
                <w:b/>
              </w:rPr>
              <w:t>ПОДПРОГРАММА № 9   «Развитие  коммунального хозяйства Алымовского  муниципального образования</w:t>
            </w:r>
            <w:r>
              <w:rPr>
                <w:b/>
              </w:rPr>
              <w:t>»</w:t>
            </w:r>
          </w:p>
        </w:tc>
      </w:tr>
      <w:tr w:rsidR="00F40C7D" w:rsidTr="00445163">
        <w:trPr>
          <w:trHeight w:val="274"/>
        </w:trPr>
        <w:tc>
          <w:tcPr>
            <w:tcW w:w="490" w:type="dxa"/>
            <w:gridSpan w:val="2"/>
            <w:tcBorders>
              <w:top w:val="nil"/>
              <w:left w:val="single" w:sz="4" w:space="0" w:color="00000A"/>
              <w:bottom w:val="single" w:sz="4" w:space="0" w:color="00000A"/>
              <w:right w:val="single" w:sz="6" w:space="0" w:color="000001"/>
            </w:tcBorders>
            <w:shd w:val="clear" w:color="auto" w:fill="FFFFFF"/>
            <w:tcMar>
              <w:left w:w="9" w:type="dxa"/>
            </w:tcMar>
            <w:vAlign w:val="center"/>
          </w:tcPr>
          <w:p w:rsidR="00F40C7D" w:rsidRDefault="00F40C7D" w:rsidP="00445163">
            <w:pPr>
              <w:jc w:val="center"/>
            </w:pPr>
            <w:r>
              <w:t>9.1.</w:t>
            </w:r>
          </w:p>
        </w:tc>
        <w:tc>
          <w:tcPr>
            <w:tcW w:w="6312" w:type="dxa"/>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Pr="001568DA" w:rsidRDefault="00F40C7D" w:rsidP="00445163">
            <w:pPr>
              <w:jc w:val="both"/>
            </w:pPr>
            <w:r w:rsidRPr="001568DA">
              <w:t>Количество выполненных кадастровых работ по оформлению земельных участков и объектов</w:t>
            </w:r>
          </w:p>
        </w:tc>
        <w:tc>
          <w:tcPr>
            <w:tcW w:w="1356" w:type="dxa"/>
            <w:gridSpan w:val="2"/>
            <w:tcBorders>
              <w:top w:val="nil"/>
              <w:left w:val="single" w:sz="6" w:space="0" w:color="000001"/>
              <w:bottom w:val="single" w:sz="4" w:space="0" w:color="00000A"/>
              <w:right w:val="single" w:sz="6" w:space="0" w:color="000001"/>
            </w:tcBorders>
            <w:shd w:val="clear" w:color="auto" w:fill="FFFFFF"/>
            <w:tcMar>
              <w:left w:w="-7" w:type="dxa"/>
            </w:tcMar>
            <w:vAlign w:val="center"/>
          </w:tcPr>
          <w:p w:rsidR="00F40C7D" w:rsidRDefault="00F40C7D" w:rsidP="00445163">
            <w:pPr>
              <w:jc w:val="center"/>
            </w:pPr>
            <w:r>
              <w:t>шт.</w:t>
            </w:r>
          </w:p>
        </w:tc>
        <w:tc>
          <w:tcPr>
            <w:tcW w:w="1370" w:type="dxa"/>
            <w:gridSpan w:val="2"/>
            <w:tcBorders>
              <w:top w:val="nil"/>
              <w:left w:val="single" w:sz="6" w:space="0" w:color="000001"/>
              <w:bottom w:val="single" w:sz="4" w:space="0" w:color="00000A"/>
              <w:right w:val="nil"/>
            </w:tcBorders>
            <w:shd w:val="clear" w:color="auto" w:fill="FFFFFF"/>
            <w:tcMar>
              <w:left w:w="-7" w:type="dxa"/>
              <w:right w:w="79" w:type="dxa"/>
            </w:tcMar>
            <w:vAlign w:val="center"/>
          </w:tcPr>
          <w:p w:rsidR="00F40C7D" w:rsidRDefault="00F40C7D" w:rsidP="00445163">
            <w:pPr>
              <w:jc w:val="center"/>
            </w:pPr>
          </w:p>
          <w:p w:rsidR="00F40C7D" w:rsidRDefault="00F40C7D" w:rsidP="00445163">
            <w:pPr>
              <w:pStyle w:val="ConsPlusCell"/>
              <w:widowControl/>
              <w:jc w:val="center"/>
              <w:rPr>
                <w:rFonts w:ascii="Times New Roman" w:hAnsi="Times New Roman"/>
              </w:rPr>
            </w:pPr>
            <w:r>
              <w:rPr>
                <w:rFonts w:ascii="Times New Roman" w:hAnsi="Times New Roman"/>
              </w:rPr>
              <w:t>0</w:t>
            </w:r>
          </w:p>
        </w:tc>
        <w:tc>
          <w:tcPr>
            <w:tcW w:w="1295" w:type="dxa"/>
            <w:gridSpan w:val="2"/>
            <w:tcBorders>
              <w:top w:val="nil"/>
              <w:left w:val="single" w:sz="6" w:space="0" w:color="000001"/>
              <w:bottom w:val="single" w:sz="4" w:space="0" w:color="00000A"/>
              <w:right w:val="nil"/>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0</w:t>
            </w:r>
          </w:p>
        </w:tc>
        <w:tc>
          <w:tcPr>
            <w:tcW w:w="1304" w:type="dxa"/>
            <w:gridSpan w:val="2"/>
            <w:tcBorders>
              <w:top w:val="nil"/>
              <w:left w:val="single" w:sz="6" w:space="0" w:color="000001"/>
              <w:bottom w:val="single" w:sz="4" w:space="0" w:color="00000A"/>
              <w:right w:val="single" w:sz="4" w:space="0" w:color="00000A"/>
            </w:tcBorders>
            <w:shd w:val="clear" w:color="auto" w:fill="FFFFFF"/>
            <w:tcMar>
              <w:left w:w="-7" w:type="dxa"/>
            </w:tcMar>
            <w:vAlign w:val="center"/>
          </w:tcPr>
          <w:p w:rsidR="00F40C7D" w:rsidRDefault="00F40C7D" w:rsidP="00445163">
            <w:pPr>
              <w:pStyle w:val="ConsPlusCell"/>
              <w:widowControl/>
              <w:jc w:val="center"/>
              <w:rPr>
                <w:rFonts w:ascii="Times New Roman" w:hAnsi="Times New Roman"/>
              </w:rPr>
            </w:pPr>
            <w:r>
              <w:rPr>
                <w:rFonts w:ascii="Times New Roman" w:hAnsi="Times New Roman"/>
              </w:rPr>
              <w:t>4</w:t>
            </w:r>
          </w:p>
        </w:tc>
        <w:tc>
          <w:tcPr>
            <w:tcW w:w="1291" w:type="dxa"/>
            <w:gridSpan w:val="2"/>
            <w:tcBorders>
              <w:top w:val="nil"/>
              <w:left w:val="single" w:sz="6" w:space="0" w:color="000001"/>
              <w:bottom w:val="single" w:sz="4" w:space="0" w:color="00000A"/>
              <w:right w:val="single" w:sz="4" w:space="0" w:color="00000A"/>
            </w:tcBorders>
            <w:shd w:val="clear" w:color="auto" w:fill="FFFFFF"/>
          </w:tcPr>
          <w:p w:rsidR="00F40C7D" w:rsidRDefault="00F40C7D" w:rsidP="00445163">
            <w:pPr>
              <w:pStyle w:val="ConsPlusCell"/>
              <w:widowControl/>
              <w:jc w:val="center"/>
              <w:rPr>
                <w:rFonts w:ascii="Times New Roman" w:hAnsi="Times New Roman"/>
              </w:rPr>
            </w:pPr>
            <w:r>
              <w:rPr>
                <w:rFonts w:ascii="Times New Roman" w:hAnsi="Times New Roman"/>
              </w:rPr>
              <w:t>0</w:t>
            </w:r>
          </w:p>
        </w:tc>
        <w:tc>
          <w:tcPr>
            <w:tcW w:w="1198" w:type="dxa"/>
            <w:tcBorders>
              <w:top w:val="nil"/>
              <w:left w:val="single" w:sz="6" w:space="0" w:color="000001"/>
              <w:bottom w:val="single" w:sz="4" w:space="0" w:color="00000A"/>
              <w:right w:val="single" w:sz="4" w:space="0" w:color="00000A"/>
            </w:tcBorders>
            <w:shd w:val="clear" w:color="auto" w:fill="FFFFFF"/>
          </w:tcPr>
          <w:p w:rsidR="00F40C7D" w:rsidRDefault="00F40C7D" w:rsidP="00445163">
            <w:pPr>
              <w:pStyle w:val="ConsPlusCell"/>
              <w:widowControl/>
              <w:jc w:val="center"/>
              <w:rPr>
                <w:rFonts w:ascii="Times New Roman" w:hAnsi="Times New Roman"/>
              </w:rPr>
            </w:pPr>
            <w:r>
              <w:rPr>
                <w:rFonts w:ascii="Times New Roman" w:hAnsi="Times New Roman"/>
              </w:rPr>
              <w:t>0</w:t>
            </w:r>
          </w:p>
        </w:tc>
      </w:tr>
    </w:tbl>
    <w:p w:rsidR="00F40C7D" w:rsidRDefault="00F40C7D" w:rsidP="00F40C7D">
      <w:pPr>
        <w:rPr>
          <w:sz w:val="28"/>
          <w:szCs w:val="28"/>
        </w:rPr>
      </w:pPr>
    </w:p>
    <w:p w:rsidR="00F40C7D" w:rsidRDefault="00F40C7D" w:rsidP="00F40C7D">
      <w:pPr>
        <w:pStyle w:val="EmptyCellLayoutStyle"/>
        <w:spacing w:after="0" w:line="240" w:lineRule="auto"/>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Pr>
        <w:pStyle w:val="EmptyCellLayoutStyle"/>
        <w:spacing w:after="0" w:line="240" w:lineRule="auto"/>
        <w:rPr>
          <w:sz w:val="28"/>
          <w:szCs w:val="28"/>
        </w:rPr>
      </w:pPr>
    </w:p>
    <w:p w:rsidR="00F40C7D" w:rsidRDefault="00F40C7D" w:rsidP="00F40C7D"/>
    <w:p w:rsidR="00F40C7D" w:rsidRDefault="00F40C7D"/>
    <w:p w:rsidR="00F40C7D" w:rsidRDefault="00F40C7D"/>
    <w:p w:rsidR="00F40C7D" w:rsidRDefault="00F40C7D"/>
    <w:p w:rsidR="00F40C7D" w:rsidRDefault="00F40C7D"/>
    <w:p w:rsidR="00F40C7D" w:rsidRDefault="00F40C7D"/>
    <w:p w:rsidR="00F40C7D" w:rsidRDefault="00F40C7D"/>
    <w:tbl>
      <w:tblPr>
        <w:tblW w:w="15276" w:type="dxa"/>
        <w:tblLayout w:type="fixed"/>
        <w:tblLook w:val="0000"/>
      </w:tblPr>
      <w:tblGrid>
        <w:gridCol w:w="6629"/>
        <w:gridCol w:w="8647"/>
      </w:tblGrid>
      <w:tr w:rsidR="00F40C7D" w:rsidTr="00445163">
        <w:tc>
          <w:tcPr>
            <w:tcW w:w="6629" w:type="dxa"/>
            <w:shd w:val="clear" w:color="auto" w:fill="auto"/>
          </w:tcPr>
          <w:p w:rsidR="00F40C7D" w:rsidRDefault="00F40C7D" w:rsidP="00445163">
            <w:pPr>
              <w:widowControl w:val="0"/>
              <w:snapToGrid w:val="0"/>
              <w:jc w:val="right"/>
              <w:rPr>
                <w:sz w:val="28"/>
                <w:szCs w:val="28"/>
              </w:rPr>
            </w:pPr>
          </w:p>
        </w:tc>
        <w:tc>
          <w:tcPr>
            <w:tcW w:w="8647" w:type="dxa"/>
            <w:shd w:val="clear" w:color="auto" w:fill="auto"/>
          </w:tcPr>
          <w:p w:rsidR="00F40C7D" w:rsidRDefault="00F40C7D" w:rsidP="00445163">
            <w:pPr>
              <w:widowControl w:val="0"/>
              <w:rPr>
                <w:sz w:val="18"/>
                <w:szCs w:val="18"/>
              </w:rPr>
            </w:pPr>
            <w:r>
              <w:rPr>
                <w:sz w:val="18"/>
                <w:szCs w:val="18"/>
              </w:rPr>
              <w:t>Приложение 2</w:t>
            </w:r>
          </w:p>
          <w:p w:rsidR="00F40C7D" w:rsidRPr="0021485F" w:rsidRDefault="00F40C7D" w:rsidP="00445163">
            <w:pPr>
              <w:widowControl w:val="0"/>
              <w:autoSpaceDE w:val="0"/>
              <w:rPr>
                <w:sz w:val="18"/>
                <w:szCs w:val="18"/>
              </w:rPr>
            </w:pPr>
            <w:r w:rsidRPr="0021485F">
              <w:rPr>
                <w:sz w:val="18"/>
                <w:szCs w:val="18"/>
              </w:rPr>
              <w:t>к муниципальной программе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2020- 202</w:t>
            </w:r>
            <w:r>
              <w:rPr>
                <w:sz w:val="18"/>
                <w:szCs w:val="18"/>
              </w:rPr>
              <w:t>4</w:t>
            </w:r>
            <w:r w:rsidRPr="0021485F">
              <w:rPr>
                <w:sz w:val="18"/>
                <w:szCs w:val="18"/>
              </w:rPr>
              <w:t xml:space="preserve"> г.г.» </w:t>
            </w:r>
          </w:p>
        </w:tc>
      </w:tr>
    </w:tbl>
    <w:p w:rsidR="00F40C7D" w:rsidRDefault="00F40C7D" w:rsidP="00F40C7D">
      <w:pPr>
        <w:spacing w:line="240" w:lineRule="atLeast"/>
        <w:contextualSpacing/>
        <w:jc w:val="center"/>
        <w:rPr>
          <w:b/>
          <w:sz w:val="28"/>
          <w:szCs w:val="28"/>
        </w:rPr>
      </w:pPr>
      <w:r>
        <w:rPr>
          <w:b/>
          <w:bCs/>
          <w:color w:val="000000"/>
          <w:sz w:val="28"/>
          <w:szCs w:val="28"/>
          <w:lang w:eastAsia="ru-RU"/>
        </w:rPr>
        <w:t xml:space="preserve">ПЕРЕЧЕНЬ ОСНОВНЫХ МЕРОПРИЯТИЙ МУНИЦИПАЛЬНОЙ ПРОГРАММЫ </w:t>
      </w:r>
      <w:r w:rsidRPr="00007859">
        <w:rPr>
          <w:b/>
          <w:sz w:val="28"/>
          <w:szCs w:val="28"/>
        </w:rPr>
        <w:t xml:space="preserve">«ЭФФЕКТИВНОЕ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w:t>
      </w:r>
    </w:p>
    <w:p w:rsidR="00F40C7D" w:rsidRDefault="00F40C7D" w:rsidP="00F40C7D">
      <w:pPr>
        <w:ind w:left="709" w:right="678"/>
        <w:jc w:val="center"/>
        <w:rPr>
          <w:lang w:eastAsia="ru-RU"/>
        </w:rPr>
      </w:pPr>
      <w:r w:rsidRPr="00007859">
        <w:rPr>
          <w:b/>
          <w:sz w:val="28"/>
          <w:szCs w:val="28"/>
        </w:rPr>
        <w:t>НА 2020-202</w:t>
      </w:r>
      <w:r>
        <w:rPr>
          <w:b/>
          <w:sz w:val="28"/>
          <w:szCs w:val="28"/>
        </w:rPr>
        <w:t>4</w:t>
      </w:r>
      <w:r w:rsidRPr="00007859">
        <w:rPr>
          <w:b/>
          <w:sz w:val="28"/>
          <w:szCs w:val="28"/>
        </w:rPr>
        <w:t xml:space="preserve"> г.г.»</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82"/>
        <w:gridCol w:w="1260"/>
        <w:gridCol w:w="64"/>
        <w:gridCol w:w="93"/>
        <w:gridCol w:w="1226"/>
        <w:gridCol w:w="9"/>
        <w:gridCol w:w="41"/>
        <w:gridCol w:w="3020"/>
        <w:gridCol w:w="61"/>
        <w:gridCol w:w="38"/>
        <w:gridCol w:w="3465"/>
      </w:tblGrid>
      <w:tr w:rsidR="00F40C7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Ответственный исполнитель</w:t>
            </w:r>
          </w:p>
        </w:tc>
        <w:tc>
          <w:tcPr>
            <w:tcW w:w="2766" w:type="dxa"/>
            <w:gridSpan w:val="6"/>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Срок</w:t>
            </w:r>
          </w:p>
        </w:tc>
        <w:tc>
          <w:tcPr>
            <w:tcW w:w="3070" w:type="dxa"/>
            <w:gridSpan w:val="3"/>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C7D" w:rsidRDefault="00F40C7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F40C7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1383" w:type="dxa"/>
            <w:gridSpan w:val="3"/>
            <w:tcBorders>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начала реализации</w:t>
            </w:r>
          </w:p>
        </w:tc>
        <w:tc>
          <w:tcPr>
            <w:tcW w:w="1383" w:type="dxa"/>
            <w:gridSpan w:val="3"/>
            <w:tcBorders>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окончания реализации</w:t>
            </w:r>
          </w:p>
        </w:tc>
        <w:tc>
          <w:tcPr>
            <w:tcW w:w="3070" w:type="dxa"/>
            <w:gridSpan w:val="3"/>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356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C7D" w:rsidRDefault="00F40C7D" w:rsidP="00445163">
            <w:pPr>
              <w:snapToGrid w:val="0"/>
              <w:rPr>
                <w:lang w:eastAsia="ru-RU"/>
              </w:rPr>
            </w:pPr>
          </w:p>
        </w:tc>
      </w:tr>
      <w:tr w:rsidR="00F40C7D" w:rsidTr="00445163">
        <w:trPr>
          <w:trHeight w:val="292"/>
        </w:trPr>
        <w:tc>
          <w:tcPr>
            <w:tcW w:w="539" w:type="dxa"/>
            <w:tcBorders>
              <w:left w:val="single" w:sz="4" w:space="0" w:color="000000"/>
              <w:bottom w:val="single" w:sz="4" w:space="0" w:color="000000"/>
            </w:tcBorders>
            <w:shd w:val="clear" w:color="auto" w:fill="auto"/>
          </w:tcPr>
          <w:p w:rsidR="00F40C7D" w:rsidRDefault="00F40C7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3</w:t>
            </w:r>
          </w:p>
        </w:tc>
        <w:tc>
          <w:tcPr>
            <w:tcW w:w="1383" w:type="dxa"/>
            <w:gridSpan w:val="3"/>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4</w:t>
            </w:r>
          </w:p>
        </w:tc>
        <w:tc>
          <w:tcPr>
            <w:tcW w:w="1383" w:type="dxa"/>
            <w:gridSpan w:val="3"/>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5</w:t>
            </w:r>
          </w:p>
        </w:tc>
        <w:tc>
          <w:tcPr>
            <w:tcW w:w="3070" w:type="dxa"/>
            <w:gridSpan w:val="3"/>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6</w:t>
            </w:r>
          </w:p>
        </w:tc>
        <w:tc>
          <w:tcPr>
            <w:tcW w:w="3564" w:type="dxa"/>
            <w:gridSpan w:val="3"/>
            <w:tcBorders>
              <w:left w:val="single" w:sz="4" w:space="0" w:color="000000"/>
              <w:bottom w:val="single" w:sz="4" w:space="0" w:color="000000"/>
              <w:right w:val="single" w:sz="4" w:space="0" w:color="000000"/>
            </w:tcBorders>
            <w:shd w:val="clear" w:color="auto" w:fill="auto"/>
          </w:tcPr>
          <w:p w:rsidR="00F40C7D" w:rsidRDefault="00F40C7D" w:rsidP="00445163">
            <w:pPr>
              <w:jc w:val="center"/>
            </w:pPr>
            <w:r>
              <w:rPr>
                <w:lang w:eastAsia="ru-RU"/>
              </w:rPr>
              <w:t>7</w:t>
            </w:r>
          </w:p>
        </w:tc>
      </w:tr>
      <w:tr w:rsidR="00F40C7D" w:rsidTr="00445163">
        <w:trPr>
          <w:trHeight w:val="655"/>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pStyle w:val="20"/>
              <w:jc w:val="center"/>
              <w:rPr>
                <w:b/>
                <w:szCs w:val="24"/>
              </w:rPr>
            </w:pPr>
            <w:r>
              <w:rPr>
                <w:rFonts w:eastAsia="Arial"/>
                <w:b/>
              </w:rPr>
              <w:t>МУНИЦИПАЛЬНАЯ  ПРОГРАММА</w:t>
            </w:r>
          </w:p>
          <w:p w:rsidR="00F40C7D" w:rsidRDefault="00F40C7D" w:rsidP="00445163">
            <w:pPr>
              <w:pStyle w:val="20"/>
              <w:spacing w:after="200"/>
              <w:ind w:firstLine="851"/>
              <w:jc w:val="center"/>
            </w:pPr>
            <w:r>
              <w:rPr>
                <w:b/>
                <w:szCs w:val="24"/>
              </w:rPr>
              <w:t>«ЭФФЕКТИВНОЕ УПРАВЛЕНИЕ ОРГАНАМИ МЕСТНОГО САМОУПРАВЛЕНИЯ АЛЫМОВСКОГО МУНИЦИПАЛЬНОГО ОБРАЗОВАНИЯ НА 2020-2024 г.г.»</w:t>
            </w:r>
          </w:p>
        </w:tc>
      </w:tr>
      <w:tr w:rsidR="00F40C7D" w:rsidTr="00445163">
        <w:trPr>
          <w:trHeight w:val="362"/>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№1   «Совершенствование механизмов управления экономическим развитием</w:t>
            </w:r>
            <w:r>
              <w:rPr>
                <w:b/>
                <w:lang w:eastAsia="ru-RU"/>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rFonts w:eastAsia="Calibri"/>
                <w:sz w:val="20"/>
                <w:szCs w:val="20"/>
                <w:lang w:eastAsia="ru-RU"/>
              </w:rPr>
            </w:pPr>
            <w:r>
              <w:rPr>
                <w:lang w:eastAsia="ru-RU"/>
              </w:rPr>
              <w:t>1.1</w:t>
            </w:r>
          </w:p>
        </w:tc>
        <w:tc>
          <w:tcPr>
            <w:tcW w:w="2861" w:type="dxa"/>
            <w:gridSpan w:val="2"/>
            <w:tcBorders>
              <w:left w:val="single" w:sz="4" w:space="0" w:color="000000"/>
              <w:bottom w:val="single" w:sz="4" w:space="0" w:color="000000"/>
            </w:tcBorders>
            <w:shd w:val="clear" w:color="auto" w:fill="auto"/>
          </w:tcPr>
          <w:p w:rsidR="00F40C7D" w:rsidRDefault="00F40C7D" w:rsidP="00445163">
            <w:pPr>
              <w:snapToGrid w:val="0"/>
              <w:spacing w:line="0" w:lineRule="atLeast"/>
              <w:contextualSpacing/>
              <w:textAlignment w:val="center"/>
              <w:rPr>
                <w:rFonts w:eastAsia="Calibri"/>
                <w:sz w:val="20"/>
                <w:szCs w:val="20"/>
                <w:lang w:eastAsia="ru-RU"/>
              </w:rPr>
            </w:pPr>
            <w:r>
              <w:rPr>
                <w:rFonts w:eastAsia="Calibri"/>
                <w:sz w:val="20"/>
                <w:szCs w:val="20"/>
                <w:lang w:eastAsia="ru-RU"/>
              </w:rPr>
              <w:t>Обеспечение деятельности Главы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F40C7D" w:rsidRDefault="00F40C7D" w:rsidP="00445163">
            <w:pPr>
              <w:snapToGrid w:val="0"/>
              <w:spacing w:line="0" w:lineRule="atLeast"/>
              <w:contextualSpacing/>
              <w:textAlignment w:val="center"/>
              <w:rPr>
                <w:sz w:val="20"/>
                <w:szCs w:val="20"/>
                <w:lang w:eastAsia="ru-RU"/>
              </w:rPr>
            </w:pPr>
            <w:r>
              <w:rPr>
                <w:rFonts w:eastAsia="Calibri"/>
                <w:sz w:val="20"/>
                <w:szCs w:val="20"/>
                <w:lang w:eastAsia="ru-RU"/>
              </w:rPr>
              <w:t> 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snapToGrid w:val="0"/>
              <w:spacing w:line="0" w:lineRule="atLeast"/>
              <w:contextualSpacing/>
              <w:textAlignment w:val="center"/>
              <w:rPr>
                <w:rFonts w:eastAsia="Calibri"/>
                <w:sz w:val="20"/>
                <w:szCs w:val="20"/>
                <w:lang w:eastAsia="ru-RU"/>
              </w:rPr>
            </w:pPr>
            <w:r>
              <w:rPr>
                <w:rFonts w:eastAsia="Calibri"/>
                <w:sz w:val="20"/>
                <w:szCs w:val="20"/>
                <w:lang w:eastAsia="ru-RU"/>
              </w:rPr>
              <w:t>Удовлетворенность населения деятельностью органов местного самоуправления Алымовского муниципального образования</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snapToGrid w:val="0"/>
              <w:spacing w:line="0" w:lineRule="atLeast"/>
              <w:contextualSpacing/>
              <w:textAlignment w:val="center"/>
            </w:pPr>
            <w:r>
              <w:rPr>
                <w:rFonts w:eastAsia="Calibri"/>
                <w:sz w:val="20"/>
                <w:szCs w:val="20"/>
                <w:lang w:eastAsia="ru-RU"/>
              </w:rPr>
              <w:t>Удовлетворенность населения деятельностью органов местного самоуправления Алымовского муниципального образования</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1.2</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rFonts w:eastAsia="Calibri"/>
                <w:sz w:val="20"/>
                <w:szCs w:val="20"/>
                <w:lang w:eastAsia="ru-RU"/>
              </w:rPr>
            </w:pPr>
            <w:r>
              <w:rPr>
                <w:sz w:val="20"/>
                <w:szCs w:val="20"/>
              </w:rPr>
              <w:t>Обеспечение деятельности администрации Алымовского  сельского поселения</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rFonts w:eastAsia="Calibri"/>
                <w:sz w:val="20"/>
                <w:szCs w:val="20"/>
                <w:lang w:eastAsia="ru-RU"/>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 xml:space="preserve">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w:t>
            </w:r>
            <w:r>
              <w:rPr>
                <w:sz w:val="20"/>
                <w:szCs w:val="20"/>
              </w:rPr>
              <w:lastRenderedPageBreak/>
              <w:t>переданных администрации;</w:t>
            </w:r>
          </w:p>
          <w:p w:rsidR="00F40C7D" w:rsidRDefault="00F40C7D" w:rsidP="00445163">
            <w:pPr>
              <w:spacing w:line="0" w:lineRule="atLeast"/>
              <w:contextualSpacing/>
              <w:rPr>
                <w:color w:val="000000"/>
                <w:sz w:val="20"/>
                <w:szCs w:val="20"/>
              </w:rPr>
            </w:pPr>
            <w:r>
              <w:rPr>
                <w:sz w:val="20"/>
                <w:szCs w:val="20"/>
              </w:rPr>
              <w:t>Качественная организация работы структурных подразделений администрации;</w:t>
            </w:r>
          </w:p>
          <w:p w:rsidR="00F40C7D" w:rsidRDefault="00F40C7D" w:rsidP="00445163">
            <w:pPr>
              <w:spacing w:line="0" w:lineRule="atLeast"/>
              <w:contextualSpacing/>
              <w:rPr>
                <w:color w:val="000000"/>
                <w:sz w:val="20"/>
                <w:szCs w:val="20"/>
              </w:rPr>
            </w:pPr>
            <w:r>
              <w:rPr>
                <w:color w:val="000000"/>
                <w:sz w:val="20"/>
                <w:szCs w:val="20"/>
              </w:rPr>
              <w:t xml:space="preserve">Отсутствие замечаний Главы Алымовского муниципального образования на работу  администрации Алымовского сельского поселения </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spacing w:line="0" w:lineRule="atLeast"/>
              <w:contextualSpacing/>
            </w:pPr>
            <w:r>
              <w:rPr>
                <w:color w:val="000000"/>
                <w:sz w:val="20"/>
                <w:szCs w:val="20"/>
              </w:rPr>
              <w:lastRenderedPageBreak/>
              <w:t>Отсутствие замечаний Главы Алымовского муниципального образования на работу  администрации Алымовского сельского поселения</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lastRenderedPageBreak/>
              <w:t>1.3</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sidRPr="00F01BBA">
              <w:rPr>
                <w:sz w:val="20"/>
                <w:szCs w:val="20"/>
              </w:rPr>
              <w:t>Обеспечение эффективного управления муниципальными финансами, формирования и организации исполнения местного бюджета</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Финансовое управление администрации Киренского район</w:t>
            </w:r>
            <w:proofErr w:type="gramStart"/>
            <w:r>
              <w:rPr>
                <w:sz w:val="20"/>
                <w:szCs w:val="20"/>
              </w:rPr>
              <w:t>а(</w:t>
            </w:r>
            <w:proofErr w:type="gramEnd"/>
            <w:r>
              <w:rPr>
                <w:sz w:val="20"/>
                <w:szCs w:val="20"/>
              </w:rPr>
              <w:t>по соглашению), 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pStyle w:val="a4"/>
              <w:spacing w:line="0" w:lineRule="atLeast"/>
              <w:contextualSpacing/>
              <w:jc w:val="left"/>
              <w:rPr>
                <w:rFonts w:ascii="Times New Roman" w:hAnsi="Times New Roman" w:cs="Times New Roman"/>
                <w:sz w:val="20"/>
                <w:szCs w:val="20"/>
              </w:rPr>
            </w:pPr>
            <w:r>
              <w:rPr>
                <w:rFonts w:ascii="Times New Roman" w:hAnsi="Times New Roman" w:cs="Times New Roman"/>
                <w:sz w:val="20"/>
                <w:szCs w:val="20"/>
              </w:rPr>
              <w:t>-Увеличение налоговых доходов бюджета</w:t>
            </w:r>
          </w:p>
          <w:p w:rsidR="00F40C7D" w:rsidRDefault="00F40C7D" w:rsidP="00445163">
            <w:pPr>
              <w:pStyle w:val="a4"/>
              <w:spacing w:line="0" w:lineRule="atLeast"/>
              <w:contextualSpacing/>
              <w:jc w:val="left"/>
              <w:rPr>
                <w:sz w:val="20"/>
                <w:szCs w:val="20"/>
              </w:rPr>
            </w:pPr>
            <w:r>
              <w:rPr>
                <w:rFonts w:ascii="Times New Roman" w:hAnsi="Times New Roman" w:cs="Times New Roman"/>
                <w:sz w:val="20"/>
                <w:szCs w:val="20"/>
              </w:rPr>
              <w:t xml:space="preserve">- Доведение доли условно-утвержденных на плановый период расходов бюджета, в соответствии с требованиями БК РФ </w:t>
            </w:r>
          </w:p>
          <w:p w:rsidR="00F40C7D" w:rsidRDefault="00F40C7D" w:rsidP="00445163">
            <w:pPr>
              <w:spacing w:line="0" w:lineRule="atLeast"/>
              <w:contextualSpacing/>
              <w:rPr>
                <w:sz w:val="20"/>
                <w:szCs w:val="20"/>
              </w:rPr>
            </w:pPr>
            <w:r>
              <w:rPr>
                <w:sz w:val="20"/>
                <w:szCs w:val="20"/>
              </w:rPr>
              <w:t>-Доведение удельного веса расходов местного бюджета, формируемых в рамках программ до 100 %</w:t>
            </w:r>
          </w:p>
          <w:p w:rsidR="00F40C7D" w:rsidRDefault="00F40C7D" w:rsidP="00445163">
            <w:pPr>
              <w:spacing w:line="0" w:lineRule="atLeast"/>
              <w:contextualSpacing/>
              <w:rPr>
                <w:sz w:val="20"/>
                <w:szCs w:val="20"/>
              </w:rPr>
            </w:pPr>
            <w:r>
              <w:rPr>
                <w:sz w:val="20"/>
                <w:szCs w:val="20"/>
              </w:rPr>
              <w:t>- Увеличение объема резервного фонда</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spacing w:line="0" w:lineRule="atLeast"/>
              <w:ind w:firstLine="32"/>
              <w:contextualSpacing/>
              <w:rPr>
                <w:sz w:val="20"/>
                <w:szCs w:val="20"/>
                <w:lang w:eastAsia="ru-RU"/>
              </w:rPr>
            </w:pPr>
            <w:r>
              <w:rPr>
                <w:sz w:val="20"/>
                <w:szCs w:val="20"/>
                <w:lang w:eastAsia="ru-RU"/>
              </w:rPr>
              <w:t>-Динамика налоговых доходов бюджета Алымовского муниципального образования</w:t>
            </w:r>
          </w:p>
          <w:p w:rsidR="00F40C7D" w:rsidRDefault="00F40C7D" w:rsidP="00445163">
            <w:pPr>
              <w:spacing w:line="0" w:lineRule="atLeast"/>
              <w:ind w:firstLine="32"/>
              <w:contextualSpacing/>
              <w:rPr>
                <w:sz w:val="20"/>
                <w:szCs w:val="20"/>
                <w:lang w:eastAsia="ru-RU"/>
              </w:rPr>
            </w:pPr>
            <w:r>
              <w:rPr>
                <w:sz w:val="20"/>
                <w:szCs w:val="20"/>
                <w:lang w:eastAsia="ru-RU"/>
              </w:rPr>
              <w:t xml:space="preserve">- Доля условно-утвержденных на плановый период расходов бюджета, </w:t>
            </w:r>
          </w:p>
          <w:p w:rsidR="00F40C7D" w:rsidRDefault="00F40C7D" w:rsidP="00445163">
            <w:pPr>
              <w:spacing w:line="0" w:lineRule="atLeast"/>
              <w:contextualSpacing/>
              <w:rPr>
                <w:sz w:val="20"/>
                <w:szCs w:val="20"/>
                <w:lang w:eastAsia="ru-RU"/>
              </w:rPr>
            </w:pPr>
            <w:r>
              <w:rPr>
                <w:sz w:val="20"/>
                <w:szCs w:val="20"/>
                <w:lang w:eastAsia="ru-RU"/>
              </w:rPr>
              <w:t>-Удельный вес расходов местного бюджета, формируемых в рамках программ</w:t>
            </w:r>
          </w:p>
          <w:p w:rsidR="00F40C7D" w:rsidRDefault="00F40C7D" w:rsidP="00445163">
            <w:pPr>
              <w:spacing w:line="0" w:lineRule="atLeast"/>
              <w:contextualSpacing/>
              <w:rPr>
                <w:sz w:val="20"/>
                <w:szCs w:val="20"/>
                <w:lang w:eastAsia="ru-RU"/>
              </w:rPr>
            </w:pPr>
            <w:r>
              <w:rPr>
                <w:sz w:val="20"/>
                <w:szCs w:val="20"/>
                <w:lang w:eastAsia="ru-RU"/>
              </w:rPr>
              <w:t>- Объем резервного фонда</w:t>
            </w:r>
          </w:p>
          <w:p w:rsidR="00F40C7D" w:rsidRDefault="00F40C7D" w:rsidP="00445163">
            <w:pPr>
              <w:spacing w:line="0" w:lineRule="atLeast"/>
              <w:contextualSpacing/>
            </w:pPr>
            <w:r>
              <w:rPr>
                <w:sz w:val="20"/>
                <w:szCs w:val="20"/>
                <w:lang w:eastAsia="ru-RU"/>
              </w:rPr>
              <w:t>- Объем муниципального долга</w:t>
            </w:r>
          </w:p>
        </w:tc>
      </w:tr>
      <w:tr w:rsidR="00F40C7D" w:rsidTr="00445163">
        <w:trPr>
          <w:trHeight w:val="2360"/>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1.4</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 xml:space="preserve">Создание условий для оказания услуг по предоставлению выделенного доступа в сеть </w:t>
            </w:r>
          </w:p>
          <w:p w:rsidR="00F40C7D" w:rsidRDefault="00F40C7D" w:rsidP="00445163">
            <w:pPr>
              <w:spacing w:line="0" w:lineRule="atLeast"/>
              <w:contextualSpacing/>
              <w:rPr>
                <w:sz w:val="20"/>
                <w:szCs w:val="20"/>
              </w:rPr>
            </w:pPr>
            <w:r>
              <w:rPr>
                <w:sz w:val="20"/>
                <w:szCs w:val="20"/>
              </w:rPr>
              <w:t>Интернет</w:t>
            </w:r>
          </w:p>
          <w:p w:rsidR="00F40C7D" w:rsidRPr="00F01BBA" w:rsidRDefault="00F40C7D" w:rsidP="00445163">
            <w:pPr>
              <w:spacing w:line="0" w:lineRule="atLeast"/>
              <w:contextualSpacing/>
              <w:rPr>
                <w:sz w:val="20"/>
                <w:szCs w:val="20"/>
              </w:rPr>
            </w:pP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 xml:space="preserve"> 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sidRPr="00F01BBA">
              <w:rPr>
                <w:sz w:val="20"/>
                <w:szCs w:val="20"/>
              </w:rPr>
              <w:t>Обеспечение населения и административных зданий и социальных объектов Алымовского сельского поселения доступом к сети Интернет, с возможностью подключения к установленному оборудованию сотовых операторов.</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885ADC" w:rsidRDefault="00F40C7D" w:rsidP="00445163">
            <w:pPr>
              <w:spacing w:line="0" w:lineRule="atLeast"/>
              <w:contextualSpacing/>
              <w:rPr>
                <w:sz w:val="20"/>
                <w:szCs w:val="20"/>
              </w:rPr>
            </w:pPr>
            <w:r w:rsidRPr="00885ADC">
              <w:rPr>
                <w:sz w:val="20"/>
                <w:szCs w:val="20"/>
              </w:rPr>
              <w:t>Повышение уровня удовлетворенности населения и бизнеса качеством оказания государственных услуг</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1.5</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sidRPr="00F01BBA">
              <w:rPr>
                <w:sz w:val="20"/>
                <w:szCs w:val="20"/>
              </w:rPr>
              <w:t xml:space="preserve">Управление, содержание и ремонт муниципального имущества  в Алымовском муниципальном образовании </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885ADC" w:rsidRDefault="00F40C7D" w:rsidP="00445163">
            <w:pPr>
              <w:spacing w:line="0" w:lineRule="atLeast"/>
              <w:contextualSpacing/>
              <w:rPr>
                <w:sz w:val="20"/>
                <w:szCs w:val="20"/>
              </w:rPr>
            </w:pPr>
            <w:r w:rsidRPr="00885ADC">
              <w:rPr>
                <w:sz w:val="20"/>
                <w:szCs w:val="20"/>
              </w:rPr>
              <w:t>Рациональное и эффективное использование и</w:t>
            </w:r>
            <w:r>
              <w:rPr>
                <w:sz w:val="20"/>
                <w:szCs w:val="20"/>
              </w:rPr>
              <w:t xml:space="preserve"> </w:t>
            </w:r>
            <w:r w:rsidRPr="00885ADC">
              <w:rPr>
                <w:sz w:val="20"/>
                <w:szCs w:val="20"/>
              </w:rPr>
              <w:t>распоряжение имуществом казны</w:t>
            </w:r>
            <w:r>
              <w:rPr>
                <w:sz w:val="20"/>
                <w:szCs w:val="20"/>
              </w:rPr>
              <w:t>.</w:t>
            </w:r>
            <w:r w:rsidRPr="00885ADC">
              <w:rPr>
                <w:sz w:val="20"/>
                <w:szCs w:val="20"/>
              </w:rPr>
              <w:t xml:space="preserve"> </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spacing w:line="0" w:lineRule="atLeast"/>
              <w:contextualSpacing/>
            </w:pPr>
            <w:r w:rsidRPr="00885ADC">
              <w:rPr>
                <w:sz w:val="20"/>
                <w:szCs w:val="20"/>
              </w:rPr>
              <w:t>Обеспечение надлежащего</w:t>
            </w:r>
            <w:r>
              <w:rPr>
                <w:sz w:val="20"/>
                <w:szCs w:val="20"/>
              </w:rPr>
              <w:t xml:space="preserve"> </w:t>
            </w:r>
            <w:r w:rsidRPr="00885ADC">
              <w:rPr>
                <w:sz w:val="20"/>
                <w:szCs w:val="20"/>
              </w:rPr>
              <w:t>содержания</w:t>
            </w:r>
            <w:r>
              <w:rPr>
                <w:sz w:val="20"/>
                <w:szCs w:val="20"/>
              </w:rPr>
              <w:t xml:space="preserve"> </w:t>
            </w:r>
            <w:r w:rsidRPr="00885ADC">
              <w:rPr>
                <w:sz w:val="20"/>
                <w:szCs w:val="20"/>
              </w:rPr>
              <w:t>имущества казны</w:t>
            </w:r>
            <w:r>
              <w:rPr>
                <w:sz w:val="20"/>
                <w:szCs w:val="20"/>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lang w:eastAsia="ru-RU"/>
              </w:rPr>
            </w:pPr>
            <w:r>
              <w:rPr>
                <w:lang w:eastAsia="ru-RU"/>
              </w:rPr>
              <w:t>1.6</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Pr>
                <w:sz w:val="20"/>
                <w:szCs w:val="20"/>
              </w:rPr>
              <w:t xml:space="preserve">Осуществление отдельных полномочий по учету средств резервного фонда Алымовского </w:t>
            </w:r>
            <w:r>
              <w:rPr>
                <w:sz w:val="20"/>
                <w:szCs w:val="20"/>
              </w:rPr>
              <w:lastRenderedPageBreak/>
              <w:t xml:space="preserve">муниципального образования </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lastRenderedPageBreak/>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3F1924" w:rsidRDefault="00F40C7D" w:rsidP="00445163">
            <w:pPr>
              <w:spacing w:line="0" w:lineRule="atLeast"/>
              <w:contextualSpacing/>
              <w:rPr>
                <w:sz w:val="20"/>
                <w:szCs w:val="20"/>
              </w:rPr>
            </w:pPr>
            <w:r>
              <w:rPr>
                <w:sz w:val="20"/>
                <w:szCs w:val="20"/>
              </w:rPr>
              <w:t>Ф</w:t>
            </w:r>
            <w:r w:rsidRPr="003F1924">
              <w:rPr>
                <w:sz w:val="20"/>
                <w:szCs w:val="20"/>
              </w:rPr>
              <w:t>инансирование и улучшение условий для  обеспечения  проведения выборов главы муниципального образования.</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885ADC" w:rsidRDefault="00F40C7D" w:rsidP="00445163">
            <w:pPr>
              <w:spacing w:line="0" w:lineRule="atLeast"/>
              <w:contextualSpacing/>
              <w:rPr>
                <w:sz w:val="20"/>
                <w:szCs w:val="20"/>
              </w:rPr>
            </w:pPr>
            <w:r>
              <w:rPr>
                <w:sz w:val="20"/>
                <w:szCs w:val="20"/>
              </w:rPr>
              <w:t>Обеспечение проведения выборов</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lang w:eastAsia="ru-RU"/>
              </w:rPr>
            </w:pPr>
            <w:r>
              <w:rPr>
                <w:lang w:eastAsia="ru-RU"/>
              </w:rPr>
              <w:lastRenderedPageBreak/>
              <w:t>1.7</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Pr>
                <w:sz w:val="20"/>
                <w:szCs w:val="20"/>
              </w:rPr>
              <w:t>Подготовка и проведение выборов Главы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3F1924" w:rsidRDefault="00F40C7D" w:rsidP="00445163">
            <w:pPr>
              <w:spacing w:line="0" w:lineRule="atLeast"/>
              <w:contextualSpacing/>
              <w:rPr>
                <w:sz w:val="20"/>
                <w:szCs w:val="20"/>
              </w:rPr>
            </w:pPr>
            <w:r w:rsidRPr="003F1924">
              <w:rPr>
                <w:sz w:val="20"/>
                <w:szCs w:val="20"/>
              </w:rPr>
              <w:t xml:space="preserve">своевременное предоставление бюджетных средств по решениям Администрации Алымовского муниципального образования в соответствии с требованиями </w:t>
            </w:r>
            <w:r w:rsidRPr="003F1924">
              <w:rPr>
                <w:rStyle w:val="a3"/>
                <w:b w:val="0"/>
                <w:color w:val="000000"/>
                <w:sz w:val="20"/>
                <w:szCs w:val="20"/>
              </w:rPr>
              <w:t>бюджетного законодательства</w:t>
            </w:r>
            <w:r w:rsidRPr="003F1924">
              <w:rPr>
                <w:sz w:val="20"/>
                <w:szCs w:val="20"/>
              </w:rPr>
              <w:t xml:space="preserve"> и </w:t>
            </w:r>
            <w:hyperlink r:id="rId10" w:history="1">
              <w:r w:rsidRPr="003F1924">
                <w:rPr>
                  <w:rStyle w:val="a3"/>
                  <w:b w:val="0"/>
                  <w:color w:val="000000"/>
                  <w:sz w:val="20"/>
                  <w:szCs w:val="20"/>
                </w:rPr>
                <w:t>Положения</w:t>
              </w:r>
            </w:hyperlink>
            <w:r w:rsidRPr="003F1924">
              <w:rPr>
                <w:b/>
                <w:sz w:val="20"/>
                <w:szCs w:val="20"/>
              </w:rPr>
              <w:t xml:space="preserve"> </w:t>
            </w:r>
            <w:r w:rsidRPr="003F1924">
              <w:rPr>
                <w:sz w:val="20"/>
                <w:szCs w:val="20"/>
              </w:rPr>
              <w:t xml:space="preserve">о порядке расходования средств  резервного фонда Алымовского муниципального образования, утвержденного </w:t>
            </w:r>
            <w:r w:rsidRPr="003F1924">
              <w:rPr>
                <w:rStyle w:val="a3"/>
                <w:color w:val="000000"/>
                <w:sz w:val="20"/>
                <w:szCs w:val="20"/>
              </w:rPr>
              <w:t>постановлением</w:t>
            </w:r>
            <w:r w:rsidRPr="003F1924">
              <w:rPr>
                <w:sz w:val="20"/>
                <w:szCs w:val="20"/>
              </w:rPr>
              <w:t xml:space="preserve"> администрации Алымовского сельского поселения от 4 февраля  2020 года № 10</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885ADC" w:rsidRDefault="00F40C7D" w:rsidP="00445163">
            <w:pPr>
              <w:spacing w:line="0" w:lineRule="atLeast"/>
              <w:contextualSpacing/>
              <w:rPr>
                <w:sz w:val="20"/>
                <w:szCs w:val="20"/>
              </w:rPr>
            </w:pPr>
            <w:r>
              <w:rPr>
                <w:rFonts w:eastAsia="Calibri"/>
                <w:sz w:val="20"/>
                <w:szCs w:val="20"/>
                <w:lang w:eastAsia="ru-RU"/>
              </w:rPr>
              <w:t>Удовлетворенность населения деятельностью органов местного самоуправления Алымовского муниципального образования</w:t>
            </w:r>
          </w:p>
        </w:tc>
      </w:tr>
      <w:tr w:rsidR="00F40C7D" w:rsidTr="00445163">
        <w:trPr>
          <w:trHeight w:val="618"/>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 2   «Обеспечение комплексных мер безопасности  на территории Алымовского  муниципального образования</w:t>
            </w:r>
            <w:r>
              <w:rPr>
                <w:b/>
                <w:lang w:eastAsia="ru-RU"/>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color w:val="000000"/>
                <w:sz w:val="20"/>
                <w:szCs w:val="20"/>
              </w:rPr>
            </w:pPr>
            <w:r>
              <w:rPr>
                <w:lang w:eastAsia="ru-RU"/>
              </w:rPr>
              <w:t>2.1</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sidRPr="00076A8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 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tabs>
                <w:tab w:val="left" w:pos="993"/>
                <w:tab w:val="left" w:pos="1276"/>
              </w:tabs>
              <w:spacing w:line="0" w:lineRule="atLeast"/>
              <w:ind w:firstLine="41"/>
              <w:contextualSpacing/>
              <w:rPr>
                <w:sz w:val="20"/>
                <w:szCs w:val="20"/>
              </w:rPr>
            </w:pPr>
            <w:r w:rsidRPr="007F3E78">
              <w:rPr>
                <w:sz w:val="20"/>
                <w:szCs w:val="20"/>
              </w:rPr>
              <w:t>Уменьшение количества ЧС и предпосылок к ним</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076A8B" w:rsidRDefault="00F40C7D" w:rsidP="00445163">
            <w:pPr>
              <w:spacing w:line="0" w:lineRule="atLeast"/>
              <w:contextualSpacing/>
              <w:rPr>
                <w:sz w:val="20"/>
                <w:szCs w:val="20"/>
              </w:rPr>
            </w:pPr>
            <w:r w:rsidRPr="00076A8B">
              <w:rPr>
                <w:sz w:val="20"/>
                <w:szCs w:val="20"/>
              </w:rPr>
              <w:t xml:space="preserve">1. Количество изготовленных запрещающих знаков, аншлагов  </w:t>
            </w:r>
          </w:p>
          <w:p w:rsidR="00F40C7D" w:rsidRPr="00076A8B" w:rsidRDefault="00F40C7D" w:rsidP="00445163">
            <w:pPr>
              <w:spacing w:line="0" w:lineRule="atLeast"/>
              <w:contextualSpacing/>
              <w:rPr>
                <w:sz w:val="20"/>
                <w:szCs w:val="20"/>
              </w:rPr>
            </w:pPr>
            <w:r w:rsidRPr="00076A8B">
              <w:rPr>
                <w:sz w:val="20"/>
                <w:szCs w:val="20"/>
              </w:rPr>
              <w:t>2. Количество приобретенного ГСМ на период паводка</w:t>
            </w:r>
          </w:p>
          <w:p w:rsidR="00F40C7D" w:rsidRPr="00076A8B" w:rsidRDefault="00F40C7D" w:rsidP="00445163">
            <w:pPr>
              <w:spacing w:line="0" w:lineRule="atLeast"/>
              <w:contextualSpacing/>
              <w:rPr>
                <w:sz w:val="20"/>
                <w:szCs w:val="20"/>
              </w:rPr>
            </w:pPr>
            <w:r w:rsidRPr="00076A8B">
              <w:rPr>
                <w:sz w:val="20"/>
                <w:szCs w:val="20"/>
              </w:rPr>
              <w:t xml:space="preserve">3. </w:t>
            </w:r>
            <w:proofErr w:type="gramStart"/>
            <w:r w:rsidRPr="00076A8B">
              <w:rPr>
                <w:sz w:val="20"/>
                <w:szCs w:val="20"/>
              </w:rPr>
              <w:t>Количество приобретенных  извещателей доя</w:t>
            </w:r>
            <w:proofErr w:type="gramEnd"/>
            <w:r w:rsidRPr="00076A8B">
              <w:rPr>
                <w:sz w:val="20"/>
                <w:szCs w:val="20"/>
              </w:rPr>
              <w:t xml:space="preserve"> информирования населения о случаях возникновения ЧС  </w:t>
            </w:r>
          </w:p>
          <w:p w:rsidR="00F40C7D" w:rsidRPr="00076A8B" w:rsidRDefault="00F40C7D" w:rsidP="00445163">
            <w:pPr>
              <w:spacing w:line="0" w:lineRule="atLeast"/>
              <w:contextualSpacing/>
              <w:rPr>
                <w:sz w:val="20"/>
                <w:szCs w:val="20"/>
              </w:rPr>
            </w:pPr>
            <w:r w:rsidRPr="00076A8B">
              <w:rPr>
                <w:sz w:val="20"/>
                <w:szCs w:val="20"/>
              </w:rPr>
              <w:t xml:space="preserve">4. Уровень оснащения ДПК  </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color w:val="000000"/>
                <w:sz w:val="20"/>
                <w:szCs w:val="20"/>
              </w:rPr>
            </w:pPr>
            <w:r>
              <w:rPr>
                <w:lang w:eastAsia="ru-RU"/>
              </w:rPr>
              <w:t>2.2</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ind w:left="27"/>
              <w:contextualSpacing/>
              <w:rPr>
                <w:sz w:val="20"/>
                <w:szCs w:val="20"/>
              </w:rPr>
            </w:pPr>
            <w:r w:rsidRPr="00076A8B">
              <w:rPr>
                <w:color w:val="000000"/>
                <w:sz w:val="20"/>
                <w:szCs w:val="20"/>
              </w:rPr>
              <w:t>Другие вопросы в области национальной безопасности и правоохранительной деятельности</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 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Увеличения  уровня оснащенности ДПК, у</w:t>
            </w:r>
            <w:r w:rsidRPr="007F3E78">
              <w:rPr>
                <w:sz w:val="20"/>
                <w:szCs w:val="20"/>
              </w:rPr>
              <w:t>величение доли населения, охваченной мероприятиями по профилактике</w:t>
            </w:r>
            <w:r>
              <w:rPr>
                <w:sz w:val="20"/>
                <w:szCs w:val="20"/>
              </w:rPr>
              <w:t xml:space="preserve"> предупреждения ПБ</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076A8B" w:rsidRDefault="00F40C7D" w:rsidP="00445163">
            <w:pPr>
              <w:spacing w:line="0" w:lineRule="atLeast"/>
              <w:contextualSpacing/>
              <w:rPr>
                <w:sz w:val="20"/>
                <w:szCs w:val="20"/>
              </w:rPr>
            </w:pPr>
            <w:r w:rsidRPr="00076A8B">
              <w:rPr>
                <w:sz w:val="20"/>
                <w:szCs w:val="20"/>
              </w:rPr>
              <w:t>1. Количество приобретенных пожарных щитов</w:t>
            </w:r>
          </w:p>
          <w:p w:rsidR="00F40C7D" w:rsidRPr="00076A8B" w:rsidRDefault="00F40C7D" w:rsidP="00445163">
            <w:pPr>
              <w:spacing w:line="0" w:lineRule="atLeast"/>
              <w:contextualSpacing/>
              <w:rPr>
                <w:sz w:val="20"/>
                <w:szCs w:val="20"/>
              </w:rPr>
            </w:pPr>
            <w:r w:rsidRPr="00076A8B">
              <w:rPr>
                <w:sz w:val="20"/>
                <w:szCs w:val="20"/>
              </w:rPr>
              <w:t>2. Количество семей, проживающих на территории Алымовского муниципального образования, в жилых помещениях которых установлены автономные дымовые пожарные извещатели</w:t>
            </w:r>
          </w:p>
        </w:tc>
      </w:tr>
      <w:tr w:rsidR="00F40C7D" w:rsidTr="00445163">
        <w:trPr>
          <w:trHeight w:val="470"/>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 3   «</w:t>
            </w:r>
            <w:r w:rsidRPr="00316410">
              <w:rPr>
                <w:rFonts w:eastAsia="Arial"/>
                <w:b/>
              </w:rPr>
              <w:t>«</w:t>
            </w:r>
            <w:r w:rsidRPr="00316410">
              <w:rPr>
                <w:b/>
                <w:sz w:val="28"/>
                <w:szCs w:val="28"/>
              </w:rPr>
              <w:t>Комплексное развитие систем транспортной  инфраструктуры на территории Алымовского муниципального образования</w:t>
            </w:r>
            <w:r w:rsidRPr="00316410">
              <w:rPr>
                <w:b/>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Pr="00356FEC" w:rsidRDefault="00F40C7D" w:rsidP="00445163">
            <w:pPr>
              <w:spacing w:line="0" w:lineRule="atLeast"/>
              <w:contextualSpacing/>
              <w:rPr>
                <w:sz w:val="20"/>
                <w:szCs w:val="20"/>
                <w:lang w:eastAsia="ru-RU"/>
              </w:rPr>
            </w:pPr>
            <w:r w:rsidRPr="00356FEC">
              <w:rPr>
                <w:sz w:val="20"/>
                <w:szCs w:val="20"/>
                <w:lang w:eastAsia="ru-RU"/>
              </w:rPr>
              <w:lastRenderedPageBreak/>
              <w:t>3.1</w:t>
            </w:r>
          </w:p>
        </w:tc>
        <w:tc>
          <w:tcPr>
            <w:tcW w:w="2861" w:type="dxa"/>
            <w:gridSpan w:val="2"/>
            <w:tcBorders>
              <w:left w:val="single" w:sz="4" w:space="0" w:color="000000"/>
              <w:bottom w:val="single" w:sz="4" w:space="0" w:color="000000"/>
            </w:tcBorders>
            <w:shd w:val="clear" w:color="auto" w:fill="auto"/>
          </w:tcPr>
          <w:p w:rsidR="00F40C7D" w:rsidRPr="00410D40" w:rsidRDefault="00F40C7D" w:rsidP="00445163">
            <w:pPr>
              <w:spacing w:line="0" w:lineRule="atLeast"/>
              <w:contextualSpacing/>
              <w:rPr>
                <w:sz w:val="20"/>
                <w:szCs w:val="20"/>
                <w:lang w:eastAsia="ru-RU"/>
              </w:rPr>
            </w:pPr>
            <w:r w:rsidRPr="00410D40">
              <w:rPr>
                <w:sz w:val="20"/>
                <w:szCs w:val="20"/>
                <w:lang w:eastAsia="ru-RU"/>
              </w:rPr>
              <w:t>Отдельные мероприятия в области речного транспорта</w:t>
            </w:r>
          </w:p>
        </w:tc>
        <w:tc>
          <w:tcPr>
            <w:tcW w:w="2615" w:type="dxa"/>
            <w:gridSpan w:val="2"/>
            <w:tcBorders>
              <w:left w:val="single" w:sz="4" w:space="0" w:color="000000"/>
              <w:bottom w:val="single" w:sz="4" w:space="0" w:color="000000"/>
            </w:tcBorders>
            <w:shd w:val="clear" w:color="auto" w:fill="auto"/>
          </w:tcPr>
          <w:p w:rsidR="00F40C7D" w:rsidRPr="00410D40" w:rsidRDefault="00F40C7D" w:rsidP="00445163">
            <w:pPr>
              <w:spacing w:line="0" w:lineRule="atLeast"/>
              <w:contextualSpacing/>
              <w:rPr>
                <w:sz w:val="20"/>
                <w:szCs w:val="20"/>
                <w:lang w:eastAsia="ru-RU"/>
              </w:rPr>
            </w:pPr>
            <w:r w:rsidRPr="00410D40">
              <w:rPr>
                <w:sz w:val="20"/>
                <w:szCs w:val="20"/>
                <w:lang w:eastAsia="ru-RU"/>
              </w:rPr>
              <w:t> 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410D40" w:rsidRDefault="00F40C7D" w:rsidP="00445163">
            <w:pPr>
              <w:pStyle w:val="20"/>
              <w:spacing w:line="0" w:lineRule="atLeast"/>
              <w:contextualSpacing/>
            </w:pPr>
            <w:r w:rsidRPr="00410D40">
              <w:t xml:space="preserve">Увеличение количества перевезенных пассажиров водным транспортом </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410D40" w:rsidRDefault="00F40C7D" w:rsidP="00445163">
            <w:pPr>
              <w:pStyle w:val="20"/>
              <w:spacing w:line="0" w:lineRule="atLeast"/>
              <w:contextualSpacing/>
            </w:pPr>
            <w:r w:rsidRPr="00410D40">
              <w:t> Количество перевезенных  водным транспортом пассажиров</w:t>
            </w:r>
          </w:p>
          <w:p w:rsidR="00F40C7D" w:rsidRPr="00410D40" w:rsidRDefault="00F40C7D" w:rsidP="00445163">
            <w:pPr>
              <w:widowControl w:val="0"/>
              <w:spacing w:line="0" w:lineRule="atLeast"/>
              <w:ind w:left="346"/>
              <w:contextualSpacing/>
              <w:rPr>
                <w:sz w:val="20"/>
                <w:szCs w:val="20"/>
              </w:rPr>
            </w:pPr>
          </w:p>
        </w:tc>
      </w:tr>
      <w:tr w:rsidR="00F40C7D" w:rsidTr="00445163">
        <w:trPr>
          <w:trHeight w:val="2279"/>
        </w:trPr>
        <w:tc>
          <w:tcPr>
            <w:tcW w:w="539" w:type="dxa"/>
            <w:tcBorders>
              <w:left w:val="single" w:sz="4" w:space="0" w:color="000000"/>
              <w:bottom w:val="single" w:sz="4" w:space="0" w:color="000000"/>
            </w:tcBorders>
            <w:shd w:val="clear" w:color="auto" w:fill="auto"/>
          </w:tcPr>
          <w:p w:rsidR="00F40C7D" w:rsidRPr="00356FEC" w:rsidRDefault="00F40C7D" w:rsidP="00445163">
            <w:pPr>
              <w:spacing w:line="0" w:lineRule="atLeast"/>
              <w:contextualSpacing/>
              <w:rPr>
                <w:sz w:val="20"/>
                <w:szCs w:val="20"/>
                <w:lang w:eastAsia="ru-RU"/>
              </w:rPr>
            </w:pPr>
            <w:r w:rsidRPr="00356FEC">
              <w:rPr>
                <w:sz w:val="20"/>
                <w:szCs w:val="20"/>
                <w:lang w:eastAsia="ru-RU"/>
              </w:rPr>
              <w:t>3.2</w:t>
            </w:r>
          </w:p>
        </w:tc>
        <w:tc>
          <w:tcPr>
            <w:tcW w:w="2861" w:type="dxa"/>
            <w:gridSpan w:val="2"/>
            <w:tcBorders>
              <w:left w:val="single" w:sz="4" w:space="0" w:color="000000"/>
              <w:bottom w:val="single" w:sz="4" w:space="0" w:color="000000"/>
            </w:tcBorders>
            <w:shd w:val="clear" w:color="auto" w:fill="auto"/>
          </w:tcPr>
          <w:p w:rsidR="00F40C7D" w:rsidRPr="00410D40" w:rsidRDefault="00F40C7D" w:rsidP="00445163">
            <w:pPr>
              <w:spacing w:line="0" w:lineRule="atLeast"/>
              <w:contextualSpacing/>
              <w:rPr>
                <w:sz w:val="20"/>
                <w:szCs w:val="20"/>
              </w:rPr>
            </w:pPr>
            <w:r w:rsidRPr="00410D40">
              <w:rPr>
                <w:sz w:val="20"/>
                <w:szCs w:val="20"/>
                <w:lang w:eastAsia="ru-RU"/>
              </w:rPr>
              <w:t>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F40C7D" w:rsidRPr="00410D40" w:rsidRDefault="00F40C7D" w:rsidP="00445163">
            <w:pPr>
              <w:pStyle w:val="20"/>
              <w:spacing w:line="0" w:lineRule="atLeast"/>
              <w:contextualSpacing/>
            </w:pPr>
            <w:r w:rsidRPr="00410D40">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410D40" w:rsidRDefault="00F40C7D" w:rsidP="00445163">
            <w:pPr>
              <w:spacing w:line="0" w:lineRule="atLeast"/>
              <w:contextualSpacing/>
              <w:rPr>
                <w:sz w:val="20"/>
                <w:szCs w:val="20"/>
              </w:rPr>
            </w:pPr>
            <w:r w:rsidRPr="00410D40">
              <w:rPr>
                <w:sz w:val="20"/>
                <w:szCs w:val="20"/>
              </w:rPr>
              <w:t>Увеличение объема отремонтированных  дорог</w:t>
            </w:r>
          </w:p>
          <w:p w:rsidR="00F40C7D" w:rsidRPr="00410D40" w:rsidRDefault="00F40C7D" w:rsidP="00445163">
            <w:pPr>
              <w:spacing w:line="0" w:lineRule="atLeast"/>
              <w:contextualSpacing/>
              <w:rPr>
                <w:sz w:val="20"/>
                <w:szCs w:val="20"/>
              </w:rPr>
            </w:pPr>
            <w:r w:rsidRPr="00410D40">
              <w:rPr>
                <w:sz w:val="20"/>
                <w:szCs w:val="20"/>
              </w:rPr>
              <w:t>Безопасность дорог</w:t>
            </w:r>
          </w:p>
          <w:p w:rsidR="00F40C7D" w:rsidRPr="00410D40" w:rsidRDefault="00F40C7D" w:rsidP="00445163">
            <w:pPr>
              <w:spacing w:line="0" w:lineRule="atLeast"/>
              <w:contextualSpacing/>
              <w:rPr>
                <w:sz w:val="20"/>
                <w:szCs w:val="20"/>
              </w:rPr>
            </w:pPr>
            <w:r w:rsidRPr="00410D40">
              <w:rPr>
                <w:sz w:val="20"/>
                <w:szCs w:val="20"/>
              </w:rPr>
              <w:t>Повышение  качества, надежности и безопасности систем транспортной инфраструктуры</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410D40" w:rsidRDefault="00F40C7D" w:rsidP="00445163">
            <w:pPr>
              <w:pStyle w:val="20"/>
              <w:spacing w:line="0" w:lineRule="atLeast"/>
              <w:contextualSpacing/>
            </w:pPr>
            <w:r w:rsidRPr="00410D40">
              <w:t xml:space="preserve"> Количество отремонтированных автомобильных  дорог местного значения</w:t>
            </w:r>
          </w:p>
          <w:p w:rsidR="00F40C7D" w:rsidRPr="00410D40" w:rsidRDefault="00F40C7D" w:rsidP="00445163">
            <w:pPr>
              <w:pStyle w:val="20"/>
              <w:spacing w:line="0" w:lineRule="atLeast"/>
              <w:contextualSpacing/>
            </w:pPr>
            <w:r w:rsidRPr="00410D40">
              <w:t>Количество установленных дорожных знаков</w:t>
            </w:r>
          </w:p>
          <w:p w:rsidR="00F40C7D" w:rsidRPr="00410D40" w:rsidRDefault="00F40C7D" w:rsidP="00445163">
            <w:pPr>
              <w:pStyle w:val="20"/>
              <w:spacing w:line="0" w:lineRule="atLeast"/>
              <w:contextualSpacing/>
            </w:pPr>
            <w:r w:rsidRPr="00410D40">
              <w:t>Доля муниципальных автомобильных дорог, в отношении которых проводились мероприятия по зимнему и летнему содержанию дорог</w:t>
            </w:r>
            <w: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Pr="00356FEC" w:rsidRDefault="00F40C7D" w:rsidP="00445163">
            <w:pPr>
              <w:spacing w:line="0" w:lineRule="atLeast"/>
              <w:contextualSpacing/>
              <w:rPr>
                <w:sz w:val="20"/>
                <w:szCs w:val="20"/>
                <w:lang w:eastAsia="ru-RU"/>
              </w:rPr>
            </w:pPr>
            <w:r w:rsidRPr="00356FEC">
              <w:rPr>
                <w:sz w:val="20"/>
                <w:szCs w:val="20"/>
                <w:lang w:eastAsia="ru-RU"/>
              </w:rPr>
              <w:t>3.</w:t>
            </w:r>
            <w:r>
              <w:rPr>
                <w:sz w:val="20"/>
                <w:szCs w:val="20"/>
                <w:lang w:eastAsia="ru-RU"/>
              </w:rPr>
              <w:t>3</w:t>
            </w:r>
          </w:p>
        </w:tc>
        <w:tc>
          <w:tcPr>
            <w:tcW w:w="2861" w:type="dxa"/>
            <w:gridSpan w:val="2"/>
            <w:tcBorders>
              <w:left w:val="single" w:sz="4" w:space="0" w:color="000000"/>
              <w:bottom w:val="single" w:sz="4" w:space="0" w:color="000000"/>
            </w:tcBorders>
            <w:shd w:val="clear" w:color="auto" w:fill="auto"/>
          </w:tcPr>
          <w:p w:rsidR="00F40C7D" w:rsidRPr="00410D40" w:rsidRDefault="00F40C7D" w:rsidP="00445163">
            <w:pPr>
              <w:spacing w:line="0" w:lineRule="atLeast"/>
              <w:contextualSpacing/>
              <w:rPr>
                <w:sz w:val="20"/>
                <w:szCs w:val="20"/>
                <w:lang w:eastAsia="ru-RU"/>
              </w:rPr>
            </w:pPr>
            <w:r w:rsidRPr="00410D40">
              <w:rPr>
                <w:sz w:val="20"/>
                <w:szCs w:val="20"/>
                <w:lang w:eastAsia="ru-RU"/>
              </w:rPr>
              <w:t>Дорожное освещение</w:t>
            </w:r>
          </w:p>
        </w:tc>
        <w:tc>
          <w:tcPr>
            <w:tcW w:w="2615" w:type="dxa"/>
            <w:gridSpan w:val="2"/>
            <w:tcBorders>
              <w:left w:val="single" w:sz="4" w:space="0" w:color="000000"/>
              <w:bottom w:val="single" w:sz="4" w:space="0" w:color="000000"/>
            </w:tcBorders>
            <w:shd w:val="clear" w:color="auto" w:fill="auto"/>
          </w:tcPr>
          <w:p w:rsidR="00F40C7D" w:rsidRPr="00410D40" w:rsidRDefault="00F40C7D" w:rsidP="00445163">
            <w:pPr>
              <w:spacing w:line="0" w:lineRule="atLeast"/>
              <w:contextualSpacing/>
              <w:rPr>
                <w:sz w:val="20"/>
                <w:szCs w:val="20"/>
                <w:lang w:eastAsia="ru-RU"/>
              </w:rPr>
            </w:pPr>
            <w:r w:rsidRPr="00410D40">
              <w:rPr>
                <w:sz w:val="20"/>
                <w:szCs w:val="20"/>
                <w:lang w:eastAsia="ru-RU"/>
              </w:rPr>
              <w:t> 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410D40" w:rsidRDefault="00F40C7D" w:rsidP="00445163">
            <w:pPr>
              <w:pStyle w:val="20"/>
              <w:spacing w:line="0" w:lineRule="atLeast"/>
              <w:contextualSpacing/>
            </w:pPr>
            <w:r w:rsidRPr="00410D40">
              <w:t>Повышение  качества, надежности и безопасности систем транспортной инфраструктуры</w:t>
            </w:r>
          </w:p>
          <w:p w:rsidR="00F40C7D" w:rsidRPr="00410D40" w:rsidRDefault="00F40C7D" w:rsidP="00445163">
            <w:pPr>
              <w:pStyle w:val="20"/>
              <w:spacing w:line="0" w:lineRule="atLeast"/>
              <w:contextualSpacing/>
            </w:pPr>
            <w:r w:rsidRPr="00410D40">
              <w:t>Снижение затрат бюджета Алымовского МО в результате уменьшения потребления  энергетических  ресурсов</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410D40" w:rsidRDefault="00F40C7D" w:rsidP="00445163">
            <w:pPr>
              <w:spacing w:line="0" w:lineRule="atLeast"/>
              <w:contextualSpacing/>
              <w:rPr>
                <w:color w:val="000000"/>
                <w:sz w:val="20"/>
                <w:szCs w:val="20"/>
              </w:rPr>
            </w:pPr>
            <w:r w:rsidRPr="00410D40">
              <w:rPr>
                <w:color w:val="000000"/>
                <w:sz w:val="20"/>
                <w:szCs w:val="20"/>
              </w:rPr>
              <w:t>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Алымовского муниципального образования из средств дорожного фонда (дале</w:t>
            </w:r>
            <w:proofErr w:type="gramStart"/>
            <w:r w:rsidRPr="00410D40">
              <w:rPr>
                <w:color w:val="000000"/>
                <w:sz w:val="20"/>
                <w:szCs w:val="20"/>
              </w:rPr>
              <w:t>е-</w:t>
            </w:r>
            <w:proofErr w:type="gramEnd"/>
            <w:r w:rsidRPr="00410D40">
              <w:rPr>
                <w:color w:val="000000"/>
                <w:sz w:val="20"/>
                <w:szCs w:val="20"/>
              </w:rPr>
              <w:t xml:space="preserve"> Дорожное освещение)</w:t>
            </w:r>
          </w:p>
          <w:p w:rsidR="00F40C7D" w:rsidRPr="00410D40" w:rsidRDefault="00F40C7D" w:rsidP="00445163">
            <w:pPr>
              <w:spacing w:line="0" w:lineRule="atLeast"/>
              <w:contextualSpacing/>
              <w:rPr>
                <w:sz w:val="20"/>
                <w:szCs w:val="20"/>
              </w:rPr>
            </w:pPr>
            <w:r w:rsidRPr="00410D40">
              <w:rPr>
                <w:color w:val="000000"/>
                <w:sz w:val="20"/>
                <w:szCs w:val="20"/>
              </w:rPr>
              <w:t>Количество приобретенных и установленных энергосберегающих ламп</w:t>
            </w:r>
          </w:p>
        </w:tc>
      </w:tr>
      <w:tr w:rsidR="00F40C7D" w:rsidTr="00445163">
        <w:trPr>
          <w:trHeight w:val="522"/>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 4   «Благоустройство территории Алымовского  муниципального образования»</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4.1</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sidRPr="00920102">
              <w:rPr>
                <w:sz w:val="20"/>
                <w:szCs w:val="20"/>
              </w:rPr>
              <w:t>Прочие мероприятия по благоустройству</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lang w:eastAsia="ru-RU"/>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1. Повышение уровня благоустроенности территории Алымовского муниципального образования</w:t>
            </w:r>
          </w:p>
          <w:p w:rsidR="00F40C7D" w:rsidRPr="00920102" w:rsidRDefault="00F40C7D" w:rsidP="00445163">
            <w:pPr>
              <w:spacing w:line="0" w:lineRule="atLeast"/>
              <w:contextualSpacing/>
              <w:rPr>
                <w:sz w:val="20"/>
                <w:szCs w:val="20"/>
              </w:rPr>
            </w:pPr>
            <w:r>
              <w:rPr>
                <w:sz w:val="20"/>
                <w:szCs w:val="20"/>
              </w:rPr>
              <w:t>2. С</w:t>
            </w:r>
            <w:r w:rsidRPr="00920102">
              <w:rPr>
                <w:sz w:val="20"/>
                <w:szCs w:val="20"/>
              </w:rPr>
              <w:t>облюдение санитарн</w:t>
            </w:r>
            <w:proofErr w:type="gramStart"/>
            <w:r w:rsidRPr="00920102">
              <w:rPr>
                <w:sz w:val="20"/>
                <w:szCs w:val="20"/>
              </w:rPr>
              <w:t>о-</w:t>
            </w:r>
            <w:proofErr w:type="gramEnd"/>
            <w:r w:rsidRPr="00920102">
              <w:rPr>
                <w:sz w:val="20"/>
                <w:szCs w:val="20"/>
              </w:rPr>
              <w:t xml:space="preserve"> эпидемиологического законодательства и правил благоустройства поселения</w:t>
            </w:r>
          </w:p>
          <w:p w:rsidR="00F40C7D" w:rsidRDefault="00F40C7D" w:rsidP="00445163">
            <w:pPr>
              <w:spacing w:line="0" w:lineRule="atLeast"/>
              <w:contextualSpacing/>
              <w:rPr>
                <w:sz w:val="20"/>
                <w:szCs w:val="20"/>
              </w:rPr>
            </w:pPr>
            <w:r>
              <w:rPr>
                <w:sz w:val="20"/>
                <w:szCs w:val="20"/>
              </w:rPr>
              <w:t>3. Увеличение количества благоустроенных мест общего пользования</w:t>
            </w:r>
          </w:p>
          <w:p w:rsidR="00F40C7D" w:rsidRDefault="00F40C7D" w:rsidP="00445163">
            <w:pPr>
              <w:spacing w:line="0" w:lineRule="atLeast"/>
              <w:contextualSpacing/>
              <w:rPr>
                <w:color w:val="000000"/>
                <w:sz w:val="20"/>
                <w:szCs w:val="20"/>
                <w:lang w:eastAsia="ru-RU"/>
              </w:rPr>
            </w:pPr>
            <w:r>
              <w:rPr>
                <w:sz w:val="20"/>
                <w:szCs w:val="20"/>
              </w:rPr>
              <w:t>4. Повышение качества культурной среды</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920102" w:rsidRDefault="00F40C7D" w:rsidP="00445163">
            <w:pPr>
              <w:spacing w:line="0" w:lineRule="atLeast"/>
              <w:contextualSpacing/>
              <w:rPr>
                <w:color w:val="000000"/>
                <w:sz w:val="20"/>
                <w:szCs w:val="20"/>
                <w:lang w:eastAsia="ru-RU"/>
              </w:rPr>
            </w:pPr>
            <w:r w:rsidRPr="00920102">
              <w:rPr>
                <w:color w:val="000000"/>
                <w:sz w:val="20"/>
                <w:szCs w:val="20"/>
                <w:lang w:eastAsia="ru-RU"/>
              </w:rPr>
              <w:t xml:space="preserve">1. </w:t>
            </w:r>
            <w:r w:rsidRPr="00920102">
              <w:rPr>
                <w:sz w:val="20"/>
                <w:szCs w:val="20"/>
              </w:rPr>
              <w:t>Количество часов работы по чистке дороги до свалки</w:t>
            </w:r>
          </w:p>
          <w:p w:rsidR="00F40C7D" w:rsidRPr="00920102" w:rsidRDefault="00F40C7D" w:rsidP="00445163">
            <w:pPr>
              <w:spacing w:line="0" w:lineRule="atLeast"/>
              <w:contextualSpacing/>
              <w:rPr>
                <w:color w:val="000000"/>
                <w:sz w:val="20"/>
                <w:szCs w:val="20"/>
                <w:lang w:eastAsia="ru-RU"/>
              </w:rPr>
            </w:pPr>
            <w:r w:rsidRPr="00920102">
              <w:rPr>
                <w:color w:val="000000"/>
                <w:sz w:val="20"/>
                <w:szCs w:val="20"/>
                <w:lang w:eastAsia="ru-RU"/>
              </w:rPr>
              <w:t xml:space="preserve">2. </w:t>
            </w:r>
            <w:r w:rsidRPr="00920102">
              <w:rPr>
                <w:sz w:val="20"/>
                <w:szCs w:val="20"/>
              </w:rPr>
              <w:t>Количество отремонтированных памятников</w:t>
            </w:r>
            <w:r w:rsidRPr="00920102">
              <w:rPr>
                <w:color w:val="000000"/>
                <w:sz w:val="20"/>
                <w:szCs w:val="20"/>
                <w:lang w:eastAsia="ru-RU"/>
              </w:rPr>
              <w:t xml:space="preserve"> </w:t>
            </w:r>
          </w:p>
          <w:p w:rsidR="00F40C7D" w:rsidRDefault="00F40C7D" w:rsidP="00445163">
            <w:pPr>
              <w:spacing w:line="0" w:lineRule="atLeast"/>
              <w:contextualSpacing/>
            </w:pPr>
            <w:r w:rsidRPr="00920102">
              <w:rPr>
                <w:color w:val="000000"/>
                <w:sz w:val="20"/>
                <w:szCs w:val="20"/>
                <w:lang w:eastAsia="ru-RU"/>
              </w:rPr>
              <w:t>3.</w:t>
            </w:r>
            <w:r w:rsidRPr="00920102">
              <w:rPr>
                <w:sz w:val="20"/>
                <w:szCs w:val="20"/>
              </w:rPr>
              <w:t xml:space="preserve"> Количество выполненных кадастровых работ по оформлению земельных участков и объектов</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lastRenderedPageBreak/>
              <w:t>4.2</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sidRPr="00920102">
              <w:rPr>
                <w:sz w:val="20"/>
                <w:szCs w:val="20"/>
              </w:rPr>
              <w:t>Содержание мест захор</w:t>
            </w:r>
            <w:r>
              <w:rPr>
                <w:sz w:val="20"/>
                <w:szCs w:val="20"/>
              </w:rPr>
              <w:t>о</w:t>
            </w:r>
            <w:r w:rsidRPr="00920102">
              <w:rPr>
                <w:sz w:val="20"/>
                <w:szCs w:val="20"/>
              </w:rPr>
              <w:t>нения, захоронение безродных на территории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lang w:eastAsia="ru-RU"/>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920102" w:rsidRDefault="00F40C7D" w:rsidP="00445163">
            <w:pPr>
              <w:spacing w:line="0" w:lineRule="atLeast"/>
              <w:contextualSpacing/>
              <w:rPr>
                <w:sz w:val="20"/>
                <w:szCs w:val="20"/>
              </w:rPr>
            </w:pPr>
            <w:r>
              <w:rPr>
                <w:sz w:val="20"/>
                <w:szCs w:val="20"/>
              </w:rPr>
              <w:t>1. С</w:t>
            </w:r>
            <w:r w:rsidRPr="00920102">
              <w:rPr>
                <w:sz w:val="20"/>
                <w:szCs w:val="20"/>
              </w:rPr>
              <w:t>облюдение санитарн</w:t>
            </w:r>
            <w:proofErr w:type="gramStart"/>
            <w:r w:rsidRPr="00920102">
              <w:rPr>
                <w:sz w:val="20"/>
                <w:szCs w:val="20"/>
              </w:rPr>
              <w:t>о-</w:t>
            </w:r>
            <w:proofErr w:type="gramEnd"/>
            <w:r w:rsidRPr="00920102">
              <w:rPr>
                <w:sz w:val="20"/>
                <w:szCs w:val="20"/>
              </w:rPr>
              <w:t xml:space="preserve"> эпидемиологического законодательства и правил благоустройства поселения</w:t>
            </w:r>
          </w:p>
          <w:p w:rsidR="00F40C7D" w:rsidRDefault="00F40C7D" w:rsidP="00445163">
            <w:pPr>
              <w:spacing w:line="0" w:lineRule="atLeast"/>
              <w:contextualSpacing/>
              <w:rPr>
                <w:color w:val="000000"/>
                <w:sz w:val="20"/>
                <w:szCs w:val="20"/>
                <w:lang w:eastAsia="ru-RU"/>
              </w:rPr>
            </w:pPr>
            <w:r w:rsidRPr="00920102">
              <w:rPr>
                <w:sz w:val="20"/>
                <w:szCs w:val="20"/>
              </w:rPr>
              <w:t>2. Погребение умерших (погибших), не имеющих супруга, близких родственников, иных родственников, либо законного представителя, по мере необходимости</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920102" w:rsidRDefault="00F40C7D" w:rsidP="00445163">
            <w:pPr>
              <w:spacing w:line="0" w:lineRule="atLeast"/>
              <w:contextualSpacing/>
              <w:rPr>
                <w:color w:val="000000"/>
                <w:sz w:val="20"/>
                <w:szCs w:val="20"/>
                <w:lang w:eastAsia="ru-RU"/>
              </w:rPr>
            </w:pPr>
            <w:r>
              <w:rPr>
                <w:color w:val="000000"/>
                <w:sz w:val="20"/>
                <w:szCs w:val="20"/>
                <w:lang w:eastAsia="ru-RU"/>
              </w:rPr>
              <w:t xml:space="preserve">1. </w:t>
            </w:r>
            <w:r w:rsidRPr="00920102">
              <w:rPr>
                <w:sz w:val="20"/>
                <w:szCs w:val="20"/>
              </w:rPr>
              <w:t>Количество забетонированных площадок под мусорные контейнеры на кладбищах Алымовского МО</w:t>
            </w:r>
          </w:p>
          <w:p w:rsidR="00F40C7D" w:rsidRDefault="00F40C7D" w:rsidP="00445163">
            <w:pPr>
              <w:spacing w:line="0" w:lineRule="atLeast"/>
              <w:contextualSpacing/>
            </w:pPr>
            <w:r>
              <w:rPr>
                <w:color w:val="000000"/>
                <w:sz w:val="20"/>
                <w:szCs w:val="20"/>
                <w:lang w:eastAsia="ru-RU"/>
              </w:rPr>
              <w:t>2.</w:t>
            </w:r>
            <w:r w:rsidRPr="001568DA">
              <w:rPr>
                <w:sz w:val="20"/>
                <w:szCs w:val="20"/>
              </w:rPr>
              <w:t xml:space="preserve"> Количество погребённых умерших (погибших), не имеющих супруга, близких родственников, иных родственников, либо законного представителя, по мере необходимости</w:t>
            </w:r>
          </w:p>
          <w:p w:rsidR="00F40C7D" w:rsidRDefault="00F40C7D" w:rsidP="00445163">
            <w:pPr>
              <w:spacing w:line="0" w:lineRule="atLeast"/>
              <w:contextualSpacing/>
            </w:pPr>
          </w:p>
        </w:tc>
      </w:tr>
      <w:tr w:rsidR="00F40C7D" w:rsidTr="00445163">
        <w:trPr>
          <w:trHeight w:val="404"/>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 5   «Молодежная политика Алымовского  муниципального образования</w:t>
            </w:r>
            <w:r>
              <w:rPr>
                <w:b/>
                <w:lang w:eastAsia="ru-RU"/>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lang w:eastAsia="ru-RU"/>
              </w:rPr>
              <w:t>5.1</w:t>
            </w:r>
          </w:p>
        </w:tc>
        <w:tc>
          <w:tcPr>
            <w:tcW w:w="2861"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sidRPr="00026C6A">
              <w:rPr>
                <w:sz w:val="20"/>
                <w:szCs w:val="20"/>
                <w:lang w:eastAsia="ru-RU"/>
              </w:rPr>
              <w:t>Качественное развитие потенциала и воспитание молодежи</w:t>
            </w:r>
          </w:p>
        </w:tc>
        <w:tc>
          <w:tcPr>
            <w:tcW w:w="2615"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sz w:val="20"/>
                <w:szCs w:val="20"/>
                <w:lang w:eastAsia="ru-RU"/>
              </w:rPr>
              <w:t>Администрация Алымовского муниципального образования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rPr>
                <w:sz w:val="20"/>
                <w:szCs w:val="20"/>
              </w:rPr>
            </w:pPr>
            <w:r>
              <w:rPr>
                <w:sz w:val="20"/>
                <w:szCs w:val="20"/>
              </w:rPr>
              <w:t>Увеличение численности молодежи, вовлеченной в реализацию мероприятий муниципальной молодежной политики</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rPr>
                <w:sz w:val="20"/>
                <w:szCs w:val="20"/>
                <w:lang w:eastAsia="ru-RU"/>
              </w:rPr>
            </w:pPr>
            <w:r>
              <w:rPr>
                <w:sz w:val="20"/>
                <w:szCs w:val="20"/>
              </w:rPr>
              <w:t>Численность молодежи, вовлеченной в реализацию мероприятий муниципальной молодежной политики на территории Алымовского МО</w:t>
            </w:r>
          </w:p>
          <w:p w:rsidR="00F40C7D" w:rsidRDefault="00F40C7D" w:rsidP="00445163">
            <w:pPr>
              <w:rPr>
                <w:sz w:val="20"/>
                <w:szCs w:val="20"/>
                <w:lang w:eastAsia="ru-RU"/>
              </w:rPr>
            </w:pPr>
            <w:r>
              <w:rPr>
                <w:sz w:val="20"/>
                <w:szCs w:val="20"/>
                <w:lang w:eastAsia="ru-RU"/>
              </w:rPr>
              <w:t>Удельный вес численности молодежи, участвующей в деятельности детских и молодежных общественных объединений, в общей численности молодежи</w:t>
            </w:r>
          </w:p>
          <w:p w:rsidR="00F40C7D" w:rsidRDefault="00F40C7D" w:rsidP="00445163">
            <w:pPr>
              <w:rPr>
                <w:sz w:val="20"/>
                <w:szCs w:val="20"/>
                <w:lang w:eastAsia="ru-RU"/>
              </w:rPr>
            </w:pP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color w:val="000000"/>
                <w:sz w:val="20"/>
                <w:szCs w:val="20"/>
              </w:rPr>
            </w:pPr>
            <w:r>
              <w:rPr>
                <w:lang w:eastAsia="ru-RU"/>
              </w:rPr>
              <w:t>5.2</w:t>
            </w:r>
          </w:p>
        </w:tc>
        <w:tc>
          <w:tcPr>
            <w:tcW w:w="2861"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sidRPr="00026C6A">
              <w:rPr>
                <w:color w:val="000000"/>
                <w:sz w:val="20"/>
                <w:szCs w:val="20"/>
              </w:rPr>
              <w:t>Комплексные меры профилактики наркомании и других социально-негативных явлений</w:t>
            </w:r>
          </w:p>
        </w:tc>
        <w:tc>
          <w:tcPr>
            <w:tcW w:w="2615"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sz w:val="20"/>
                <w:szCs w:val="20"/>
                <w:lang w:eastAsia="ru-RU"/>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 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rPr>
                <w:sz w:val="20"/>
                <w:szCs w:val="20"/>
              </w:rPr>
            </w:pPr>
            <w:r>
              <w:rPr>
                <w:sz w:val="20"/>
                <w:szCs w:val="20"/>
                <w:lang w:eastAsia="ru-RU"/>
              </w:rPr>
              <w:t xml:space="preserve">Увеличение площади уничтоженных очагов произрастания дикорастущей конопли к общей площади выявленных очагов произрастания дикорастущей конопли </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rPr>
                <w:sz w:val="20"/>
                <w:szCs w:val="20"/>
                <w:lang w:eastAsia="ru-RU"/>
              </w:rPr>
            </w:pPr>
            <w:r>
              <w:rPr>
                <w:sz w:val="20"/>
                <w:szCs w:val="20"/>
                <w:lang w:eastAsia="ru-RU"/>
              </w:rPr>
              <w:t>Удельный вес площади уничтоженных очагов произрастания  дикорастущей конопли к общей площади выявленных очагов произрастания дикорастущей конопли</w:t>
            </w:r>
          </w:p>
        </w:tc>
      </w:tr>
      <w:tr w:rsidR="00F40C7D" w:rsidTr="00445163">
        <w:trPr>
          <w:trHeight w:val="655"/>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 6   «Развитие культуры  Алымовского муниципального образования</w:t>
            </w:r>
            <w:r>
              <w:rPr>
                <w:b/>
                <w:lang w:eastAsia="ru-RU"/>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6.1</w:t>
            </w:r>
          </w:p>
        </w:tc>
        <w:tc>
          <w:tcPr>
            <w:tcW w:w="2861"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sidRPr="00A0089D">
              <w:rPr>
                <w:sz w:val="20"/>
                <w:szCs w:val="20"/>
              </w:rPr>
              <w:t>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2615"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sz w:val="20"/>
                <w:szCs w:val="20"/>
                <w:lang w:eastAsia="ru-RU"/>
              </w:rPr>
              <w:t xml:space="preserve"> МКУ КДЦ «Вдохновение»</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 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rFonts w:eastAsia="Arial"/>
                <w:color w:val="000000"/>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rPr>
                <w:rFonts w:eastAsia="Arial"/>
                <w:color w:val="000000"/>
                <w:sz w:val="20"/>
                <w:szCs w:val="20"/>
              </w:rPr>
            </w:pPr>
            <w:r>
              <w:rPr>
                <w:rFonts w:eastAsia="Arial"/>
                <w:color w:val="000000"/>
                <w:sz w:val="20"/>
                <w:szCs w:val="20"/>
              </w:rPr>
              <w:t>1. Увеличение количества пользователей библиотеки</w:t>
            </w:r>
          </w:p>
          <w:p w:rsidR="00F40C7D" w:rsidRDefault="00F40C7D" w:rsidP="00445163">
            <w:pPr>
              <w:rPr>
                <w:rFonts w:eastAsia="Arial"/>
                <w:color w:val="000000"/>
                <w:sz w:val="20"/>
                <w:szCs w:val="20"/>
              </w:rPr>
            </w:pPr>
            <w:r>
              <w:rPr>
                <w:rFonts w:eastAsia="Arial"/>
                <w:color w:val="000000"/>
                <w:sz w:val="20"/>
                <w:szCs w:val="20"/>
              </w:rPr>
              <w:t>2. Увеличение количества посещений библиотеки</w:t>
            </w:r>
          </w:p>
          <w:p w:rsidR="00F40C7D" w:rsidRPr="00A0089D" w:rsidRDefault="00F40C7D" w:rsidP="00445163">
            <w:pPr>
              <w:rPr>
                <w:rFonts w:eastAsia="Arial"/>
                <w:color w:val="000000"/>
                <w:sz w:val="20"/>
                <w:szCs w:val="20"/>
              </w:rPr>
            </w:pPr>
            <w:r>
              <w:rPr>
                <w:rFonts w:eastAsia="Arial"/>
                <w:color w:val="000000"/>
                <w:sz w:val="20"/>
                <w:szCs w:val="20"/>
              </w:rPr>
              <w:t xml:space="preserve">3. Увеличение книговыдачи </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A0089D" w:rsidRDefault="00F40C7D" w:rsidP="00445163">
            <w:pPr>
              <w:pStyle w:val="ad"/>
              <w:ind w:left="0"/>
              <w:jc w:val="both"/>
              <w:rPr>
                <w:color w:val="000000"/>
                <w:sz w:val="20"/>
                <w:szCs w:val="20"/>
              </w:rPr>
            </w:pPr>
            <w:r w:rsidRPr="00A0089D">
              <w:rPr>
                <w:color w:val="000000"/>
                <w:sz w:val="20"/>
                <w:szCs w:val="20"/>
              </w:rPr>
              <w:t>1.</w:t>
            </w:r>
            <w:r>
              <w:rPr>
                <w:color w:val="000000"/>
                <w:sz w:val="20"/>
                <w:szCs w:val="20"/>
              </w:rPr>
              <w:t xml:space="preserve"> К</w:t>
            </w:r>
            <w:r w:rsidRPr="00A0089D">
              <w:rPr>
                <w:color w:val="000000"/>
                <w:sz w:val="20"/>
                <w:szCs w:val="20"/>
              </w:rPr>
              <w:t>оличество пользователей библиотеки</w:t>
            </w:r>
          </w:p>
          <w:p w:rsidR="00F40C7D" w:rsidRPr="00A0089D" w:rsidRDefault="00F40C7D" w:rsidP="00445163">
            <w:pPr>
              <w:pStyle w:val="ad"/>
              <w:ind w:left="0"/>
              <w:jc w:val="both"/>
              <w:rPr>
                <w:color w:val="000000"/>
                <w:sz w:val="20"/>
                <w:szCs w:val="20"/>
              </w:rPr>
            </w:pPr>
            <w:r>
              <w:rPr>
                <w:color w:val="000000"/>
                <w:sz w:val="20"/>
                <w:szCs w:val="20"/>
              </w:rPr>
              <w:t>2. К</w:t>
            </w:r>
            <w:r w:rsidRPr="00A0089D">
              <w:rPr>
                <w:color w:val="000000"/>
                <w:sz w:val="20"/>
                <w:szCs w:val="20"/>
              </w:rPr>
              <w:t>оличество  посещений библиотеки</w:t>
            </w:r>
          </w:p>
          <w:p w:rsidR="00F40C7D" w:rsidRPr="00A0089D" w:rsidRDefault="00F40C7D" w:rsidP="00445163">
            <w:pPr>
              <w:pStyle w:val="ad"/>
              <w:ind w:left="0"/>
              <w:jc w:val="both"/>
              <w:rPr>
                <w:sz w:val="20"/>
                <w:szCs w:val="20"/>
                <w:lang w:eastAsia="ru-RU"/>
              </w:rPr>
            </w:pPr>
            <w:r>
              <w:rPr>
                <w:color w:val="000000"/>
                <w:sz w:val="20"/>
                <w:szCs w:val="20"/>
              </w:rPr>
              <w:t>3. К</w:t>
            </w:r>
            <w:r w:rsidRPr="00A0089D">
              <w:rPr>
                <w:color w:val="000000"/>
                <w:sz w:val="20"/>
                <w:szCs w:val="20"/>
              </w:rPr>
              <w:t>оличество  книговыдачи</w:t>
            </w:r>
          </w:p>
          <w:p w:rsidR="00F40C7D" w:rsidRDefault="00F40C7D" w:rsidP="00445163">
            <w:pPr>
              <w:rPr>
                <w:sz w:val="20"/>
                <w:szCs w:val="20"/>
                <w:lang w:eastAsia="ru-RU"/>
              </w:rPr>
            </w:pPr>
            <w:r>
              <w:rPr>
                <w:sz w:val="20"/>
                <w:szCs w:val="20"/>
                <w:lang w:eastAsia="ru-RU"/>
              </w:rPr>
              <w:t>4. Увеличение книжного фонда</w:t>
            </w:r>
          </w:p>
          <w:p w:rsidR="00F40C7D" w:rsidRDefault="00F40C7D" w:rsidP="00445163">
            <w:pPr>
              <w:rPr>
                <w:sz w:val="20"/>
                <w:szCs w:val="20"/>
                <w:lang w:eastAsia="ru-RU"/>
              </w:rPr>
            </w:pP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color w:val="000000"/>
                <w:sz w:val="20"/>
                <w:szCs w:val="20"/>
              </w:rPr>
            </w:pPr>
            <w:r>
              <w:rPr>
                <w:lang w:eastAsia="ru-RU"/>
              </w:rPr>
              <w:lastRenderedPageBreak/>
              <w:t>6.2</w:t>
            </w:r>
          </w:p>
        </w:tc>
        <w:tc>
          <w:tcPr>
            <w:tcW w:w="2861"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sidRPr="00A0089D">
              <w:rPr>
                <w:color w:val="000000"/>
                <w:sz w:val="20"/>
                <w:szCs w:val="20"/>
              </w:rPr>
              <w:t>Развитие муниципальных учреждений культуры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sz w:val="20"/>
                <w:szCs w:val="20"/>
                <w:lang w:eastAsia="ru-RU"/>
              </w:rPr>
              <w:t xml:space="preserve"> МКУ КДЦ «Вдохновение»</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 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rFonts w:eastAsia="Arial"/>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pStyle w:val="a6"/>
              <w:rPr>
                <w:sz w:val="20"/>
                <w:szCs w:val="20"/>
              </w:rPr>
            </w:pPr>
            <w:r>
              <w:rPr>
                <w:sz w:val="20"/>
                <w:szCs w:val="20"/>
              </w:rPr>
              <w:t>1. Увеличение количества проводимых мероприятий</w:t>
            </w:r>
          </w:p>
          <w:p w:rsidR="00F40C7D" w:rsidRDefault="00F40C7D" w:rsidP="00445163">
            <w:pPr>
              <w:pStyle w:val="a6"/>
              <w:rPr>
                <w:sz w:val="20"/>
                <w:szCs w:val="20"/>
              </w:rPr>
            </w:pPr>
            <w:r>
              <w:rPr>
                <w:sz w:val="20"/>
                <w:szCs w:val="20"/>
              </w:rPr>
              <w:t>2. Увеличение количества посетителей мероприятий</w:t>
            </w:r>
          </w:p>
          <w:p w:rsidR="00F40C7D" w:rsidRDefault="00F40C7D" w:rsidP="00445163">
            <w:pPr>
              <w:pStyle w:val="a6"/>
              <w:rPr>
                <w:sz w:val="20"/>
                <w:szCs w:val="20"/>
                <w:lang w:eastAsia="ru-RU"/>
              </w:rPr>
            </w:pPr>
            <w:r>
              <w:rPr>
                <w:sz w:val="20"/>
                <w:szCs w:val="20"/>
              </w:rPr>
              <w:t>3. Увеличение  участников клубных формирований</w:t>
            </w:r>
          </w:p>
          <w:p w:rsidR="00F40C7D" w:rsidRDefault="00F40C7D" w:rsidP="00445163">
            <w:pPr>
              <w:rPr>
                <w:sz w:val="20"/>
                <w:szCs w:val="20"/>
                <w:lang w:eastAsia="ru-RU"/>
              </w:rPr>
            </w:pPr>
          </w:p>
        </w:tc>
        <w:tc>
          <w:tcPr>
            <w:tcW w:w="3503"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pStyle w:val="ad"/>
              <w:ind w:left="0"/>
              <w:rPr>
                <w:color w:val="000000"/>
                <w:sz w:val="20"/>
                <w:szCs w:val="20"/>
              </w:rPr>
            </w:pPr>
            <w:r>
              <w:rPr>
                <w:color w:val="000000"/>
                <w:sz w:val="20"/>
                <w:szCs w:val="20"/>
              </w:rPr>
              <w:t>1. Количество  мероприятий</w:t>
            </w:r>
          </w:p>
          <w:p w:rsidR="00F40C7D" w:rsidRDefault="00F40C7D" w:rsidP="00445163">
            <w:pPr>
              <w:pStyle w:val="ad"/>
              <w:ind w:left="0"/>
              <w:rPr>
                <w:color w:val="000000"/>
                <w:sz w:val="20"/>
                <w:szCs w:val="20"/>
              </w:rPr>
            </w:pPr>
            <w:r>
              <w:rPr>
                <w:color w:val="000000"/>
                <w:sz w:val="20"/>
                <w:szCs w:val="20"/>
              </w:rPr>
              <w:t>2. Число посетителей мероприятий</w:t>
            </w:r>
          </w:p>
          <w:p w:rsidR="00F40C7D" w:rsidRDefault="00F40C7D" w:rsidP="00445163">
            <w:pPr>
              <w:pStyle w:val="ad"/>
              <w:ind w:left="0"/>
              <w:rPr>
                <w:color w:val="000000"/>
                <w:sz w:val="20"/>
                <w:szCs w:val="20"/>
              </w:rPr>
            </w:pPr>
            <w:r>
              <w:rPr>
                <w:color w:val="000000"/>
                <w:sz w:val="20"/>
                <w:szCs w:val="20"/>
              </w:rPr>
              <w:t>3. Количество клубных формирований</w:t>
            </w:r>
          </w:p>
          <w:p w:rsidR="00F40C7D" w:rsidRDefault="00F40C7D" w:rsidP="00445163">
            <w:pPr>
              <w:pStyle w:val="ad"/>
              <w:ind w:left="0"/>
              <w:rPr>
                <w:sz w:val="20"/>
                <w:szCs w:val="20"/>
                <w:lang w:eastAsia="ru-RU"/>
              </w:rPr>
            </w:pPr>
            <w:r>
              <w:rPr>
                <w:color w:val="000000"/>
                <w:sz w:val="20"/>
                <w:szCs w:val="20"/>
              </w:rPr>
              <w:t>4. Число участников клубных формирований</w:t>
            </w:r>
          </w:p>
          <w:p w:rsidR="00F40C7D" w:rsidRDefault="00F40C7D" w:rsidP="00445163">
            <w:pPr>
              <w:rPr>
                <w:sz w:val="20"/>
                <w:szCs w:val="20"/>
                <w:lang w:eastAsia="ru-RU"/>
              </w:rPr>
            </w:pPr>
          </w:p>
        </w:tc>
      </w:tr>
      <w:tr w:rsidR="00F40C7D" w:rsidTr="00445163">
        <w:trPr>
          <w:trHeight w:val="655"/>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sz w:val="20"/>
                <w:szCs w:val="20"/>
                <w:lang w:eastAsia="ru-RU"/>
              </w:rPr>
              <w:t xml:space="preserve">ПОДПРОГРАММА № 7   </w:t>
            </w:r>
            <w:r>
              <w:rPr>
                <w:rFonts w:eastAsia="Arial"/>
                <w:b/>
                <w:lang w:eastAsia="ru-RU"/>
              </w:rPr>
              <w:t>«Развитие физической культуры и спорта в  Алымовском муниципальном образовании</w:t>
            </w:r>
            <w:r>
              <w:rPr>
                <w:b/>
                <w:lang w:eastAsia="ru-RU"/>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Pr="000F524F" w:rsidRDefault="00F40C7D" w:rsidP="00445163">
            <w:pPr>
              <w:rPr>
                <w:sz w:val="20"/>
                <w:szCs w:val="20"/>
                <w:lang w:eastAsia="ru-RU"/>
              </w:rPr>
            </w:pPr>
            <w:r w:rsidRPr="000F524F">
              <w:rPr>
                <w:sz w:val="20"/>
                <w:szCs w:val="20"/>
                <w:lang w:eastAsia="ru-RU"/>
              </w:rPr>
              <w:t>7.1</w:t>
            </w:r>
          </w:p>
        </w:tc>
        <w:tc>
          <w:tcPr>
            <w:tcW w:w="2861" w:type="dxa"/>
            <w:gridSpan w:val="2"/>
            <w:tcBorders>
              <w:left w:val="single" w:sz="4" w:space="0" w:color="000000"/>
              <w:bottom w:val="single" w:sz="4" w:space="0" w:color="000000"/>
            </w:tcBorders>
            <w:shd w:val="clear" w:color="auto" w:fill="auto"/>
          </w:tcPr>
          <w:p w:rsidR="00F40C7D" w:rsidRPr="000F524F" w:rsidRDefault="00F40C7D" w:rsidP="00445163">
            <w:pPr>
              <w:rPr>
                <w:sz w:val="20"/>
                <w:szCs w:val="20"/>
                <w:lang w:eastAsia="ru-RU"/>
              </w:rPr>
            </w:pPr>
            <w:r w:rsidRPr="000F524F">
              <w:rPr>
                <w:color w:val="000000"/>
                <w:sz w:val="20"/>
                <w:szCs w:val="20"/>
              </w:rPr>
              <w:t>«</w:t>
            </w:r>
            <w:r w:rsidRPr="000F524F">
              <w:rPr>
                <w:sz w:val="20"/>
                <w:szCs w:val="20"/>
              </w:rPr>
              <w:t>Финансирование мероприятий  по работе с детьми и молодежью»</w:t>
            </w:r>
          </w:p>
        </w:tc>
        <w:tc>
          <w:tcPr>
            <w:tcW w:w="2615" w:type="dxa"/>
            <w:gridSpan w:val="2"/>
            <w:tcBorders>
              <w:left w:val="single" w:sz="4" w:space="0" w:color="000000"/>
              <w:bottom w:val="single" w:sz="4" w:space="0" w:color="000000"/>
            </w:tcBorders>
            <w:shd w:val="clear" w:color="auto" w:fill="auto"/>
          </w:tcPr>
          <w:p w:rsidR="00F40C7D" w:rsidRPr="000F524F" w:rsidRDefault="00F40C7D" w:rsidP="00445163">
            <w:pPr>
              <w:rPr>
                <w:sz w:val="20"/>
                <w:szCs w:val="20"/>
                <w:lang w:eastAsia="ru-RU"/>
              </w:rPr>
            </w:pPr>
            <w:r w:rsidRPr="000F524F">
              <w:rPr>
                <w:sz w:val="20"/>
                <w:szCs w:val="20"/>
                <w:lang w:eastAsia="ru-RU"/>
              </w:rPr>
              <w:t>Администрация Алымовского сельского поселения, МКУ КДЦ «Вдохновение», МКОУ СОШ с. Алымовка</w:t>
            </w:r>
          </w:p>
        </w:tc>
        <w:tc>
          <w:tcPr>
            <w:tcW w:w="1406" w:type="dxa"/>
            <w:gridSpan w:val="3"/>
            <w:tcBorders>
              <w:left w:val="single" w:sz="4" w:space="0" w:color="000000"/>
              <w:bottom w:val="single" w:sz="4" w:space="0" w:color="000000"/>
            </w:tcBorders>
            <w:shd w:val="clear" w:color="auto" w:fill="auto"/>
          </w:tcPr>
          <w:p w:rsidR="00F40C7D" w:rsidRPr="000F524F" w:rsidRDefault="00F40C7D" w:rsidP="00445163">
            <w:pPr>
              <w:jc w:val="center"/>
              <w:rPr>
                <w:sz w:val="20"/>
                <w:szCs w:val="20"/>
                <w:lang w:eastAsia="ru-RU"/>
              </w:rPr>
            </w:pPr>
            <w:r w:rsidRPr="000F524F">
              <w:rPr>
                <w:sz w:val="20"/>
                <w:szCs w:val="20"/>
                <w:lang w:eastAsia="ru-RU"/>
              </w:rPr>
              <w:t> 2020 год</w:t>
            </w:r>
          </w:p>
        </w:tc>
        <w:tc>
          <w:tcPr>
            <w:tcW w:w="1328" w:type="dxa"/>
            <w:gridSpan w:val="3"/>
            <w:tcBorders>
              <w:left w:val="single" w:sz="4" w:space="0" w:color="000000"/>
              <w:bottom w:val="single" w:sz="4" w:space="0" w:color="000000"/>
            </w:tcBorders>
            <w:shd w:val="clear" w:color="auto" w:fill="auto"/>
          </w:tcPr>
          <w:p w:rsidR="00F40C7D" w:rsidRPr="000F524F" w:rsidRDefault="00F40C7D" w:rsidP="00445163">
            <w:pPr>
              <w:jc w:val="center"/>
              <w:rPr>
                <w:sz w:val="20"/>
                <w:szCs w:val="20"/>
              </w:rPr>
            </w:pPr>
            <w:r w:rsidRPr="000F524F">
              <w:rPr>
                <w:sz w:val="20"/>
                <w:szCs w:val="20"/>
                <w:lang w:eastAsia="ru-RU"/>
              </w:rPr>
              <w:t>202</w:t>
            </w:r>
            <w:r>
              <w:rPr>
                <w:sz w:val="20"/>
                <w:szCs w:val="20"/>
                <w:lang w:eastAsia="ru-RU"/>
              </w:rPr>
              <w:t>4</w:t>
            </w:r>
            <w:r w:rsidRPr="000F524F">
              <w:rPr>
                <w:sz w:val="20"/>
                <w:szCs w:val="20"/>
                <w:lang w:eastAsia="ru-RU"/>
              </w:rPr>
              <w:t xml:space="preserve"> год </w:t>
            </w:r>
          </w:p>
        </w:tc>
        <w:tc>
          <w:tcPr>
            <w:tcW w:w="3122" w:type="dxa"/>
            <w:gridSpan w:val="3"/>
            <w:tcBorders>
              <w:left w:val="single" w:sz="4" w:space="0" w:color="000000"/>
              <w:bottom w:val="single" w:sz="4" w:space="0" w:color="000000"/>
            </w:tcBorders>
            <w:shd w:val="clear" w:color="auto" w:fill="auto"/>
          </w:tcPr>
          <w:p w:rsidR="00F40C7D" w:rsidRPr="000F524F" w:rsidRDefault="00F40C7D" w:rsidP="00445163">
            <w:pPr>
              <w:rPr>
                <w:sz w:val="20"/>
                <w:szCs w:val="20"/>
                <w:lang w:eastAsia="ru-RU"/>
              </w:rPr>
            </w:pPr>
            <w:proofErr w:type="gramStart"/>
            <w:r w:rsidRPr="000F524F">
              <w:rPr>
                <w:sz w:val="20"/>
                <w:szCs w:val="20"/>
              </w:rPr>
              <w:t>1.Увеличить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2.Снизить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w:t>
            </w:r>
            <w:proofErr w:type="gramEnd"/>
            <w:r w:rsidRPr="000F524F">
              <w:rPr>
                <w:sz w:val="20"/>
                <w:szCs w:val="20"/>
              </w:rPr>
              <w:t xml:space="preserve"> стиля жизни населения</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0F524F" w:rsidRDefault="00F40C7D" w:rsidP="00445163">
            <w:pPr>
              <w:rPr>
                <w:sz w:val="20"/>
                <w:szCs w:val="20"/>
                <w:shd w:val="clear" w:color="auto" w:fill="FFFF00"/>
                <w:lang w:eastAsia="ru-RU"/>
              </w:rPr>
            </w:pPr>
            <w:r w:rsidRPr="000F524F">
              <w:rPr>
                <w:color w:val="000000"/>
                <w:sz w:val="20"/>
                <w:szCs w:val="20"/>
              </w:rPr>
              <w:t xml:space="preserve">Увеличение  охвата   </w:t>
            </w:r>
            <w:proofErr w:type="gramStart"/>
            <w:r w:rsidRPr="000F524F">
              <w:rPr>
                <w:color w:val="000000"/>
                <w:sz w:val="20"/>
                <w:szCs w:val="20"/>
              </w:rPr>
              <w:t>занимающихся</w:t>
            </w:r>
            <w:proofErr w:type="gramEnd"/>
            <w:r w:rsidRPr="000F524F">
              <w:rPr>
                <w:color w:val="000000"/>
                <w:sz w:val="20"/>
                <w:szCs w:val="20"/>
              </w:rPr>
              <w:t xml:space="preserve">  спортом  и  физической  культурой.</w:t>
            </w:r>
          </w:p>
        </w:tc>
      </w:tr>
      <w:tr w:rsidR="00F40C7D" w:rsidTr="00445163">
        <w:trPr>
          <w:trHeight w:val="655"/>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sz w:val="20"/>
                <w:szCs w:val="20"/>
                <w:lang w:eastAsia="ru-RU"/>
              </w:rPr>
              <w:t xml:space="preserve">ПОДПРОГРАММА № 8   </w:t>
            </w:r>
            <w:r>
              <w:rPr>
                <w:rFonts w:eastAsia="Arial"/>
                <w:b/>
                <w:lang w:eastAsia="ru-RU"/>
              </w:rPr>
              <w:t>«Обеспечение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lang w:eastAsia="ru-RU"/>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snapToGrid w:val="0"/>
              <w:rPr>
                <w:lang w:eastAsia="ru-RU"/>
              </w:rPr>
            </w:pPr>
            <w:r>
              <w:rPr>
                <w:lang w:eastAsia="ru-RU"/>
              </w:rPr>
              <w:t>8.1</w:t>
            </w:r>
          </w:p>
        </w:tc>
        <w:tc>
          <w:tcPr>
            <w:tcW w:w="2861"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sz w:val="20"/>
                <w:szCs w:val="20"/>
                <w:lang w:eastAsia="ru-RU"/>
              </w:rPr>
              <w:t>«Выплата пенсии за выслугу лет гражданам, замещавшим должности муниципальной службы»</w:t>
            </w:r>
          </w:p>
        </w:tc>
        <w:tc>
          <w:tcPr>
            <w:tcW w:w="2615"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sz w:val="20"/>
                <w:szCs w:val="20"/>
                <w:lang w:eastAsia="ru-RU"/>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 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Default="00F40C7D" w:rsidP="00445163">
            <w:pPr>
              <w:rPr>
                <w:color w:val="000000"/>
                <w:sz w:val="20"/>
                <w:szCs w:val="20"/>
                <w:lang w:eastAsia="ru-RU"/>
              </w:rPr>
            </w:pPr>
            <w:r>
              <w:rPr>
                <w:sz w:val="20"/>
                <w:szCs w:val="20"/>
              </w:rPr>
              <w:t xml:space="preserve">Доля граждан, получивших меры  социальной поддержки от общего количества получателей мер социальной  поддержки, </w:t>
            </w:r>
            <w:proofErr w:type="gramStart"/>
            <w:r>
              <w:rPr>
                <w:sz w:val="20"/>
                <w:szCs w:val="20"/>
              </w:rPr>
              <w:t>средства</w:t>
            </w:r>
            <w:proofErr w:type="gramEnd"/>
            <w:r>
              <w:rPr>
                <w:sz w:val="20"/>
                <w:szCs w:val="20"/>
              </w:rPr>
              <w:t xml:space="preserve"> на выплату которых предусмотрены  бюджетом на текущий финансовый год, </w:t>
            </w:r>
            <w:r>
              <w:rPr>
                <w:sz w:val="20"/>
                <w:szCs w:val="20"/>
              </w:rPr>
              <w:lastRenderedPageBreak/>
              <w:t>составит 100% на весь период реализации</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1D149B" w:rsidRDefault="00F40C7D" w:rsidP="00445163">
            <w:pPr>
              <w:rPr>
                <w:sz w:val="20"/>
                <w:szCs w:val="20"/>
              </w:rPr>
            </w:pPr>
            <w:r w:rsidRPr="001D149B">
              <w:rPr>
                <w:sz w:val="20"/>
                <w:szCs w:val="20"/>
              </w:rPr>
              <w:lastRenderedPageBreak/>
              <w:t xml:space="preserve">Доля граждан, получивших меры  поддержки от общего количества получателей мер поддержки, </w:t>
            </w:r>
            <w:proofErr w:type="gramStart"/>
            <w:r w:rsidRPr="001D149B">
              <w:rPr>
                <w:sz w:val="20"/>
                <w:szCs w:val="20"/>
              </w:rPr>
              <w:t>средства</w:t>
            </w:r>
            <w:proofErr w:type="gramEnd"/>
            <w:r w:rsidRPr="001D149B">
              <w:rPr>
                <w:sz w:val="20"/>
                <w:szCs w:val="20"/>
              </w:rPr>
              <w:t xml:space="preserve"> на выплату которых предусмотрены законом о бюджете на текущий финансовый год</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snapToGrid w:val="0"/>
              <w:rPr>
                <w:lang w:eastAsia="ru-RU"/>
              </w:rPr>
            </w:pPr>
            <w:r>
              <w:rPr>
                <w:lang w:eastAsia="ru-RU"/>
              </w:rPr>
              <w:lastRenderedPageBreak/>
              <w:t>8.2</w:t>
            </w:r>
          </w:p>
        </w:tc>
        <w:tc>
          <w:tcPr>
            <w:tcW w:w="2861" w:type="dxa"/>
            <w:gridSpan w:val="2"/>
            <w:tcBorders>
              <w:left w:val="single" w:sz="4" w:space="0" w:color="000000"/>
              <w:bottom w:val="single" w:sz="4" w:space="0" w:color="000000"/>
            </w:tcBorders>
            <w:shd w:val="clear" w:color="auto" w:fill="auto"/>
          </w:tcPr>
          <w:p w:rsidR="00F40C7D" w:rsidRPr="000F524F" w:rsidRDefault="00F40C7D" w:rsidP="00445163">
            <w:pPr>
              <w:rPr>
                <w:sz w:val="20"/>
                <w:szCs w:val="20"/>
                <w:lang w:eastAsia="ru-RU"/>
              </w:rPr>
            </w:pPr>
            <w:r w:rsidRPr="000F524F">
              <w:rPr>
                <w:sz w:val="20"/>
                <w:szCs w:val="20"/>
                <w:lang w:eastAsia="ru-RU"/>
              </w:rPr>
              <w:t>Другие вопросы в области социальной защиты</w:t>
            </w:r>
          </w:p>
        </w:tc>
        <w:tc>
          <w:tcPr>
            <w:tcW w:w="2615" w:type="dxa"/>
            <w:gridSpan w:val="2"/>
            <w:tcBorders>
              <w:left w:val="single" w:sz="4" w:space="0" w:color="000000"/>
              <w:bottom w:val="single" w:sz="4" w:space="0" w:color="000000"/>
            </w:tcBorders>
            <w:shd w:val="clear" w:color="auto" w:fill="auto"/>
          </w:tcPr>
          <w:p w:rsidR="00F40C7D" w:rsidRDefault="00F40C7D" w:rsidP="00445163">
            <w:pPr>
              <w:rPr>
                <w:sz w:val="20"/>
                <w:szCs w:val="20"/>
                <w:lang w:eastAsia="ru-RU"/>
              </w:rPr>
            </w:pPr>
            <w:r>
              <w:rPr>
                <w:sz w:val="20"/>
                <w:szCs w:val="20"/>
                <w:lang w:eastAsia="ru-RU"/>
              </w:rPr>
              <w:t>Администрация Алымовского сельского поселения</w:t>
            </w:r>
          </w:p>
        </w:tc>
        <w:tc>
          <w:tcPr>
            <w:tcW w:w="1406"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 2020 год</w:t>
            </w:r>
          </w:p>
        </w:tc>
        <w:tc>
          <w:tcPr>
            <w:tcW w:w="1328" w:type="dxa"/>
            <w:gridSpan w:val="3"/>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3"/>
            <w:tcBorders>
              <w:left w:val="single" w:sz="4" w:space="0" w:color="000000"/>
              <w:bottom w:val="single" w:sz="4" w:space="0" w:color="000000"/>
            </w:tcBorders>
            <w:shd w:val="clear" w:color="auto" w:fill="auto"/>
          </w:tcPr>
          <w:p w:rsidR="00F40C7D" w:rsidRPr="00FE566B" w:rsidRDefault="00F40C7D" w:rsidP="00445163">
            <w:pPr>
              <w:rPr>
                <w:sz w:val="20"/>
                <w:szCs w:val="20"/>
              </w:rPr>
            </w:pPr>
            <w:r w:rsidRPr="00FE566B">
              <w:rPr>
                <w:rStyle w:val="markedcontent"/>
                <w:sz w:val="20"/>
                <w:szCs w:val="20"/>
              </w:rPr>
              <w:t xml:space="preserve">укрепление пожарной безопасности территории, </w:t>
            </w:r>
            <w:r w:rsidRPr="00FE566B">
              <w:rPr>
                <w:sz w:val="20"/>
                <w:szCs w:val="20"/>
              </w:rPr>
              <w:br/>
            </w:r>
            <w:r w:rsidRPr="00FE566B">
              <w:rPr>
                <w:rStyle w:val="markedcontent"/>
                <w:sz w:val="20"/>
                <w:szCs w:val="20"/>
              </w:rPr>
              <w:t xml:space="preserve">снижение количества пожаров, гибели и </w:t>
            </w:r>
            <w:proofErr w:type="spellStart"/>
            <w:r w:rsidRPr="00FE566B">
              <w:rPr>
                <w:rStyle w:val="markedcontent"/>
                <w:sz w:val="20"/>
                <w:szCs w:val="20"/>
              </w:rPr>
              <w:t>травмирования</w:t>
            </w:r>
            <w:proofErr w:type="spellEnd"/>
            <w:r w:rsidRPr="00FE566B">
              <w:rPr>
                <w:rStyle w:val="markedcontent"/>
                <w:sz w:val="20"/>
                <w:szCs w:val="20"/>
              </w:rPr>
              <w:t xml:space="preserve"> </w:t>
            </w:r>
            <w:proofErr w:type="spellStart"/>
            <w:r w:rsidRPr="00FE566B">
              <w:rPr>
                <w:rStyle w:val="markedcontent"/>
                <w:sz w:val="20"/>
                <w:szCs w:val="20"/>
              </w:rPr>
              <w:t>л</w:t>
            </w:r>
            <w:proofErr w:type="gramStart"/>
            <w:r w:rsidRPr="00FE566B">
              <w:rPr>
                <w:rStyle w:val="markedcontent"/>
                <w:sz w:val="20"/>
                <w:szCs w:val="20"/>
              </w:rPr>
              <w:t>ю</w:t>
            </w:r>
            <w:proofErr w:type="spellEnd"/>
            <w:r w:rsidRPr="00FE566B">
              <w:rPr>
                <w:rStyle w:val="markedcontent"/>
                <w:sz w:val="20"/>
                <w:szCs w:val="20"/>
              </w:rPr>
              <w:t>-</w:t>
            </w:r>
            <w:proofErr w:type="gramEnd"/>
            <w:r w:rsidRPr="00FE566B">
              <w:rPr>
                <w:sz w:val="20"/>
                <w:szCs w:val="20"/>
              </w:rPr>
              <w:br/>
            </w:r>
            <w:proofErr w:type="spellStart"/>
            <w:r w:rsidRPr="00FE566B">
              <w:rPr>
                <w:rStyle w:val="markedcontent"/>
                <w:sz w:val="20"/>
                <w:szCs w:val="20"/>
              </w:rPr>
              <w:t>дей</w:t>
            </w:r>
            <w:proofErr w:type="spellEnd"/>
            <w:r w:rsidRPr="00FE566B">
              <w:rPr>
                <w:rStyle w:val="markedcontent"/>
                <w:sz w:val="20"/>
                <w:szCs w:val="20"/>
              </w:rPr>
              <w:t xml:space="preserve"> при пожарах, достигаемое за счет качественного </w:t>
            </w:r>
            <w:proofErr w:type="spellStart"/>
            <w:r w:rsidRPr="00FE566B">
              <w:rPr>
                <w:rStyle w:val="markedcontent"/>
                <w:sz w:val="20"/>
                <w:szCs w:val="20"/>
              </w:rPr>
              <w:t>обеспе</w:t>
            </w:r>
            <w:proofErr w:type="spellEnd"/>
            <w:r w:rsidRPr="00FE566B">
              <w:rPr>
                <w:rStyle w:val="markedcontent"/>
                <w:sz w:val="20"/>
                <w:szCs w:val="20"/>
              </w:rPr>
              <w:t>-</w:t>
            </w:r>
            <w:r w:rsidRPr="00FE566B">
              <w:rPr>
                <w:sz w:val="20"/>
                <w:szCs w:val="20"/>
              </w:rPr>
              <w:br/>
            </w:r>
            <w:proofErr w:type="spellStart"/>
            <w:r w:rsidRPr="00FE566B">
              <w:rPr>
                <w:rStyle w:val="markedcontent"/>
                <w:sz w:val="20"/>
                <w:szCs w:val="20"/>
              </w:rPr>
              <w:t>чения</w:t>
            </w:r>
            <w:proofErr w:type="spellEnd"/>
            <w:r w:rsidRPr="00FE566B">
              <w:rPr>
                <w:rStyle w:val="markedcontent"/>
                <w:sz w:val="20"/>
                <w:szCs w:val="20"/>
              </w:rPr>
              <w:t xml:space="preserve"> органами местного самоуправления первичных мер </w:t>
            </w:r>
            <w:r w:rsidRPr="00FE566B">
              <w:rPr>
                <w:sz w:val="20"/>
                <w:szCs w:val="20"/>
              </w:rPr>
              <w:br/>
            </w:r>
            <w:r w:rsidRPr="00FE566B">
              <w:rPr>
                <w:rStyle w:val="markedcontent"/>
                <w:sz w:val="20"/>
                <w:szCs w:val="20"/>
              </w:rPr>
              <w:t>пожарной безопасности</w:t>
            </w:r>
            <w:r>
              <w:rPr>
                <w:rStyle w:val="markedcontent"/>
                <w:sz w:val="20"/>
                <w:szCs w:val="20"/>
              </w:rPr>
              <w:t xml:space="preserve">, </w:t>
            </w:r>
            <w:r w:rsidRPr="00FE566B">
              <w:rPr>
                <w:rStyle w:val="markedcontent"/>
                <w:sz w:val="20"/>
                <w:szCs w:val="20"/>
              </w:rPr>
              <w:t xml:space="preserve"> относительное сокращение материального ущерба от пожаров</w:t>
            </w:r>
          </w:p>
        </w:tc>
        <w:tc>
          <w:tcPr>
            <w:tcW w:w="3503" w:type="dxa"/>
            <w:gridSpan w:val="2"/>
            <w:tcBorders>
              <w:left w:val="single" w:sz="4" w:space="0" w:color="000000"/>
              <w:bottom w:val="single" w:sz="4" w:space="0" w:color="000000"/>
              <w:right w:val="single" w:sz="4" w:space="0" w:color="000000"/>
            </w:tcBorders>
            <w:shd w:val="clear" w:color="auto" w:fill="auto"/>
          </w:tcPr>
          <w:p w:rsidR="00F40C7D" w:rsidRPr="00FE566B" w:rsidRDefault="00F40C7D" w:rsidP="00445163">
            <w:pPr>
              <w:rPr>
                <w:sz w:val="20"/>
                <w:szCs w:val="20"/>
              </w:rPr>
            </w:pPr>
            <w:r>
              <w:rPr>
                <w:rStyle w:val="markedcontent"/>
                <w:sz w:val="20"/>
                <w:szCs w:val="20"/>
              </w:rPr>
              <w:t>Увеличение</w:t>
            </w:r>
            <w:r w:rsidRPr="00FE566B">
              <w:rPr>
                <w:rStyle w:val="markedcontent"/>
                <w:sz w:val="20"/>
                <w:szCs w:val="20"/>
              </w:rPr>
              <w:t xml:space="preserve"> резервов материальных ресурсов для предупреждения </w:t>
            </w:r>
            <w:r w:rsidRPr="00FE566B">
              <w:rPr>
                <w:sz w:val="20"/>
                <w:szCs w:val="20"/>
              </w:rPr>
              <w:br/>
            </w:r>
            <w:r w:rsidRPr="00FE566B">
              <w:rPr>
                <w:rStyle w:val="markedcontent"/>
                <w:sz w:val="20"/>
                <w:szCs w:val="20"/>
              </w:rPr>
              <w:t>ликвидации чрезвычайных ситуаций.</w:t>
            </w:r>
          </w:p>
        </w:tc>
      </w:tr>
      <w:tr w:rsidR="00F40C7D" w:rsidTr="00445163">
        <w:trPr>
          <w:trHeight w:val="655"/>
        </w:trPr>
        <w:tc>
          <w:tcPr>
            <w:tcW w:w="15374" w:type="dxa"/>
            <w:gridSpan w:val="16"/>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 9   «</w:t>
            </w:r>
            <w:r>
              <w:rPr>
                <w:rFonts w:eastAsia="Arial"/>
                <w:b/>
              </w:rPr>
              <w:t>«Развитие  коммунального хозяйства Алымовского  муниципального образования</w:t>
            </w:r>
            <w:r>
              <w:rPr>
                <w:b/>
              </w:rPr>
              <w:t>»</w:t>
            </w:r>
          </w:p>
        </w:tc>
      </w:tr>
      <w:tr w:rsidR="00F40C7D" w:rsidRPr="004C13B5"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9.1</w:t>
            </w:r>
          </w:p>
        </w:tc>
        <w:tc>
          <w:tcPr>
            <w:tcW w:w="2861" w:type="dxa"/>
            <w:gridSpan w:val="2"/>
            <w:tcBorders>
              <w:top w:val="single" w:sz="4" w:space="0" w:color="000000"/>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 xml:space="preserve">Другие </w:t>
            </w:r>
            <w:r w:rsidRPr="00920102">
              <w:rPr>
                <w:sz w:val="20"/>
                <w:szCs w:val="20"/>
              </w:rPr>
              <w:t xml:space="preserve"> мероприятия </w:t>
            </w:r>
            <w:r>
              <w:rPr>
                <w:sz w:val="20"/>
                <w:szCs w:val="20"/>
              </w:rPr>
              <w:t xml:space="preserve"> в области коммунального хозяйства</w:t>
            </w:r>
          </w:p>
        </w:tc>
        <w:tc>
          <w:tcPr>
            <w:tcW w:w="2697" w:type="dxa"/>
            <w:gridSpan w:val="3"/>
            <w:tcBorders>
              <w:top w:val="single" w:sz="4" w:space="0" w:color="000000"/>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lang w:eastAsia="ru-RU"/>
              </w:rPr>
              <w:t>Администрация Алымовского сельского поселения</w:t>
            </w:r>
          </w:p>
        </w:tc>
        <w:tc>
          <w:tcPr>
            <w:tcW w:w="1417" w:type="dxa"/>
            <w:gridSpan w:val="3"/>
            <w:tcBorders>
              <w:top w:val="single" w:sz="4" w:space="0" w:color="000000"/>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276" w:type="dxa"/>
            <w:gridSpan w:val="3"/>
            <w:tcBorders>
              <w:top w:val="single" w:sz="4" w:space="0" w:color="000000"/>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19" w:type="dxa"/>
            <w:gridSpan w:val="3"/>
            <w:tcBorders>
              <w:top w:val="single" w:sz="4" w:space="0" w:color="000000"/>
              <w:left w:val="single" w:sz="4" w:space="0" w:color="000000"/>
              <w:bottom w:val="single" w:sz="4" w:space="0" w:color="000000"/>
            </w:tcBorders>
            <w:shd w:val="clear" w:color="auto" w:fill="auto"/>
          </w:tcPr>
          <w:p w:rsidR="00F40C7D" w:rsidRPr="004C13B5" w:rsidRDefault="00F40C7D" w:rsidP="00445163">
            <w:pPr>
              <w:spacing w:line="0" w:lineRule="atLeast"/>
              <w:contextualSpacing/>
              <w:rPr>
                <w:sz w:val="20"/>
                <w:szCs w:val="20"/>
              </w:rPr>
            </w:pPr>
            <w:r>
              <w:rPr>
                <w:sz w:val="20"/>
                <w:szCs w:val="20"/>
              </w:rPr>
              <w:t xml:space="preserve">1. Повышение уровня благоустроенности </w:t>
            </w:r>
            <w:r w:rsidRPr="004C13B5">
              <w:rPr>
                <w:sz w:val="20"/>
                <w:szCs w:val="20"/>
              </w:rPr>
              <w:t>территории Алымовского муниципального образования</w:t>
            </w:r>
          </w:p>
          <w:p w:rsidR="00F40C7D" w:rsidRPr="004C13B5" w:rsidRDefault="00F40C7D" w:rsidP="00445163">
            <w:pPr>
              <w:spacing w:line="0" w:lineRule="atLeast"/>
              <w:contextualSpacing/>
              <w:rPr>
                <w:sz w:val="20"/>
                <w:szCs w:val="20"/>
              </w:rPr>
            </w:pPr>
            <w:r w:rsidRPr="004C13B5">
              <w:rPr>
                <w:sz w:val="20"/>
                <w:szCs w:val="20"/>
              </w:rPr>
              <w:t>2. Соблюдение санитарн</w:t>
            </w:r>
            <w:proofErr w:type="gramStart"/>
            <w:r w:rsidRPr="004C13B5">
              <w:rPr>
                <w:sz w:val="20"/>
                <w:szCs w:val="20"/>
              </w:rPr>
              <w:t>о-</w:t>
            </w:r>
            <w:proofErr w:type="gramEnd"/>
            <w:r w:rsidRPr="004C13B5">
              <w:rPr>
                <w:sz w:val="20"/>
                <w:szCs w:val="20"/>
              </w:rPr>
              <w:t xml:space="preserve"> эпидемиологического законодательства и правил благоустройства поселения</w:t>
            </w:r>
          </w:p>
          <w:p w:rsidR="00F40C7D" w:rsidRPr="004C13B5" w:rsidRDefault="00F40C7D" w:rsidP="00445163">
            <w:pPr>
              <w:spacing w:line="0" w:lineRule="atLeast"/>
              <w:contextualSpacing/>
              <w:rPr>
                <w:sz w:val="20"/>
                <w:szCs w:val="20"/>
              </w:rPr>
            </w:pPr>
            <w:r w:rsidRPr="004C13B5">
              <w:rPr>
                <w:sz w:val="20"/>
                <w:szCs w:val="20"/>
              </w:rPr>
              <w:t xml:space="preserve">3. Улучшение условий проживания жителей </w:t>
            </w:r>
          </w:p>
          <w:p w:rsidR="00F40C7D" w:rsidRDefault="00F40C7D" w:rsidP="00445163">
            <w:pPr>
              <w:spacing w:line="0" w:lineRule="atLeast"/>
              <w:contextualSpacing/>
              <w:rPr>
                <w:color w:val="000000"/>
                <w:sz w:val="20"/>
                <w:szCs w:val="20"/>
                <w:lang w:eastAsia="ru-RU"/>
              </w:rPr>
            </w:pPr>
            <w:r w:rsidRPr="004C13B5">
              <w:rPr>
                <w:sz w:val="20"/>
                <w:szCs w:val="20"/>
              </w:rPr>
              <w:t>4. повышение общего уровня благоустройства поселения</w:t>
            </w: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F40C7D" w:rsidRPr="004C13B5" w:rsidRDefault="00F40C7D" w:rsidP="00445163">
            <w:pPr>
              <w:spacing w:line="0" w:lineRule="atLeast"/>
              <w:contextualSpacing/>
              <w:rPr>
                <w:sz w:val="20"/>
                <w:szCs w:val="20"/>
              </w:rPr>
            </w:pPr>
            <w:r w:rsidRPr="004C13B5">
              <w:rPr>
                <w:color w:val="000000"/>
                <w:sz w:val="20"/>
                <w:szCs w:val="20"/>
                <w:lang w:eastAsia="ru-RU"/>
              </w:rPr>
              <w:t xml:space="preserve">1. </w:t>
            </w:r>
            <w:r w:rsidRPr="004C13B5">
              <w:rPr>
                <w:sz w:val="20"/>
                <w:szCs w:val="20"/>
              </w:rPr>
              <w:t>Количество выполненных кадастровых работ по оформлению земельных участков и объектов</w:t>
            </w:r>
          </w:p>
        </w:tc>
      </w:tr>
    </w:tbl>
    <w:p w:rsidR="00F40C7D" w:rsidRDefault="00F40C7D" w:rsidP="00F40C7D"/>
    <w:p w:rsidR="00F40C7D" w:rsidRDefault="00F40C7D"/>
    <w:p w:rsidR="00F40C7D" w:rsidRDefault="00F40C7D"/>
    <w:p w:rsidR="00F40C7D" w:rsidRDefault="00F40C7D"/>
    <w:p w:rsidR="00F40C7D" w:rsidRDefault="00F40C7D"/>
    <w:p w:rsidR="00F40C7D" w:rsidRDefault="00F40C7D"/>
    <w:p w:rsidR="00F40C7D" w:rsidRDefault="00F40C7D"/>
    <w:p w:rsidR="00F40C7D" w:rsidRDefault="00F40C7D"/>
    <w:p w:rsidR="00F40C7D" w:rsidRDefault="00F40C7D"/>
    <w:tbl>
      <w:tblPr>
        <w:tblW w:w="15276" w:type="dxa"/>
        <w:tblLayout w:type="fixed"/>
        <w:tblLook w:val="0000"/>
      </w:tblPr>
      <w:tblGrid>
        <w:gridCol w:w="6629"/>
        <w:gridCol w:w="8647"/>
      </w:tblGrid>
      <w:tr w:rsidR="00F40C7D" w:rsidTr="00445163">
        <w:tc>
          <w:tcPr>
            <w:tcW w:w="6629" w:type="dxa"/>
            <w:shd w:val="clear" w:color="auto" w:fill="auto"/>
          </w:tcPr>
          <w:p w:rsidR="00F40C7D" w:rsidRDefault="00F40C7D" w:rsidP="00445163">
            <w:pPr>
              <w:widowControl w:val="0"/>
              <w:snapToGrid w:val="0"/>
              <w:jc w:val="right"/>
              <w:rPr>
                <w:sz w:val="28"/>
                <w:szCs w:val="28"/>
              </w:rPr>
            </w:pPr>
          </w:p>
        </w:tc>
        <w:tc>
          <w:tcPr>
            <w:tcW w:w="8647" w:type="dxa"/>
            <w:shd w:val="clear" w:color="auto" w:fill="auto"/>
          </w:tcPr>
          <w:p w:rsidR="00F40C7D" w:rsidRDefault="00F40C7D" w:rsidP="00445163">
            <w:pPr>
              <w:widowControl w:val="0"/>
              <w:rPr>
                <w:sz w:val="18"/>
                <w:szCs w:val="18"/>
              </w:rPr>
            </w:pPr>
            <w:r>
              <w:rPr>
                <w:sz w:val="18"/>
                <w:szCs w:val="18"/>
              </w:rPr>
              <w:t>Приложение 2</w:t>
            </w:r>
          </w:p>
          <w:p w:rsidR="00F40C7D" w:rsidRPr="0021485F" w:rsidRDefault="00F40C7D" w:rsidP="00445163">
            <w:pPr>
              <w:widowControl w:val="0"/>
              <w:autoSpaceDE w:val="0"/>
              <w:rPr>
                <w:sz w:val="18"/>
                <w:szCs w:val="18"/>
              </w:rPr>
            </w:pPr>
            <w:r w:rsidRPr="0021485F">
              <w:rPr>
                <w:sz w:val="18"/>
                <w:szCs w:val="18"/>
              </w:rPr>
              <w:t xml:space="preserve">к </w:t>
            </w:r>
            <w:r w:rsidRPr="0084092A">
              <w:rPr>
                <w:sz w:val="20"/>
                <w:szCs w:val="20"/>
              </w:rPr>
              <w:t xml:space="preserve">муниципальной подпрограмме </w:t>
            </w:r>
            <w:r w:rsidRPr="0084092A">
              <w:rPr>
                <w:rFonts w:eastAsia="Arial"/>
                <w:sz w:val="20"/>
                <w:szCs w:val="20"/>
                <w:lang w:eastAsia="ru-RU"/>
              </w:rPr>
              <w:t>№1   «Совершенствование механизмов управления экономическим развитием</w:t>
            </w:r>
            <w:r w:rsidRPr="0084092A">
              <w:rPr>
                <w:sz w:val="20"/>
                <w:szCs w:val="20"/>
                <w:lang w:eastAsia="ru-RU"/>
              </w:rPr>
              <w:t>»</w:t>
            </w:r>
          </w:p>
        </w:tc>
      </w:tr>
    </w:tbl>
    <w:p w:rsidR="00F40C7D" w:rsidRDefault="00F40C7D" w:rsidP="00F40C7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1 </w:t>
      </w:r>
      <w:r w:rsidRPr="00007859">
        <w:rPr>
          <w:b/>
          <w:sz w:val="28"/>
          <w:szCs w:val="28"/>
        </w:rPr>
        <w:t>«</w:t>
      </w:r>
      <w:r>
        <w:rPr>
          <w:b/>
          <w:sz w:val="28"/>
          <w:szCs w:val="28"/>
        </w:rPr>
        <w:t>СОВЕРШЕНСТВОВАНИЕ МЕХАНИЗМОВ УПРАВЛЕНИЯ ЭКОНОМИЧЕСКИМ РАЗВИТИЕМ</w:t>
      </w:r>
      <w:r w:rsidRPr="00007859">
        <w:rPr>
          <w:b/>
          <w:sz w:val="28"/>
          <w:szCs w:val="28"/>
        </w:rPr>
        <w:t>»</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1342"/>
        <w:gridCol w:w="64"/>
        <w:gridCol w:w="1319"/>
        <w:gridCol w:w="9"/>
        <w:gridCol w:w="3061"/>
        <w:gridCol w:w="61"/>
        <w:gridCol w:w="3503"/>
      </w:tblGrid>
      <w:tr w:rsidR="00F40C7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Срок</w:t>
            </w:r>
          </w:p>
        </w:tc>
        <w:tc>
          <w:tcPr>
            <w:tcW w:w="3070" w:type="dxa"/>
            <w:gridSpan w:val="2"/>
            <w:vMerge w:val="restart"/>
            <w:tcBorders>
              <w:top w:val="single" w:sz="4" w:space="0" w:color="000000"/>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0C7D" w:rsidRDefault="00F40C7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F40C7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F40C7D" w:rsidRDefault="00F40C7D" w:rsidP="00445163">
            <w:pPr>
              <w:jc w:val="center"/>
              <w:rPr>
                <w:lang w:eastAsia="ru-RU"/>
              </w:rPr>
            </w:pPr>
            <w:r>
              <w:rPr>
                <w:lang w:eastAsia="ru-RU"/>
              </w:rPr>
              <w:t>окончания реализации</w:t>
            </w:r>
          </w:p>
        </w:tc>
        <w:tc>
          <w:tcPr>
            <w:tcW w:w="3070" w:type="dxa"/>
            <w:gridSpan w:val="2"/>
            <w:vMerge/>
            <w:tcBorders>
              <w:top w:val="single" w:sz="4" w:space="0" w:color="000000"/>
              <w:left w:val="single" w:sz="4" w:space="0" w:color="000000"/>
              <w:bottom w:val="single" w:sz="4" w:space="0" w:color="000000"/>
            </w:tcBorders>
            <w:shd w:val="clear" w:color="auto" w:fill="auto"/>
            <w:vAlign w:val="center"/>
          </w:tcPr>
          <w:p w:rsidR="00F40C7D" w:rsidRDefault="00F40C7D" w:rsidP="00445163">
            <w:pPr>
              <w:snapToGrid w:val="0"/>
              <w:rPr>
                <w:lang w:eastAsia="ru-RU"/>
              </w:rPr>
            </w:pPr>
          </w:p>
        </w:tc>
        <w:tc>
          <w:tcPr>
            <w:tcW w:w="35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40C7D" w:rsidRDefault="00F40C7D" w:rsidP="00445163">
            <w:pPr>
              <w:snapToGrid w:val="0"/>
              <w:rPr>
                <w:lang w:eastAsia="ru-RU"/>
              </w:rPr>
            </w:pPr>
          </w:p>
        </w:tc>
      </w:tr>
      <w:tr w:rsidR="00F40C7D" w:rsidTr="00445163">
        <w:trPr>
          <w:trHeight w:val="292"/>
        </w:trPr>
        <w:tc>
          <w:tcPr>
            <w:tcW w:w="539" w:type="dxa"/>
            <w:tcBorders>
              <w:left w:val="single" w:sz="4" w:space="0" w:color="000000"/>
              <w:bottom w:val="single" w:sz="4" w:space="0" w:color="000000"/>
            </w:tcBorders>
            <w:shd w:val="clear" w:color="auto" w:fill="auto"/>
          </w:tcPr>
          <w:p w:rsidR="00F40C7D" w:rsidRDefault="00F40C7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5</w:t>
            </w:r>
          </w:p>
        </w:tc>
        <w:tc>
          <w:tcPr>
            <w:tcW w:w="3070" w:type="dxa"/>
            <w:gridSpan w:val="2"/>
            <w:tcBorders>
              <w:left w:val="single" w:sz="4" w:space="0" w:color="000000"/>
              <w:bottom w:val="single" w:sz="4" w:space="0" w:color="000000"/>
            </w:tcBorders>
            <w:shd w:val="clear" w:color="auto" w:fill="auto"/>
          </w:tcPr>
          <w:p w:rsidR="00F40C7D" w:rsidRDefault="00F40C7D" w:rsidP="00445163">
            <w:pPr>
              <w:jc w:val="center"/>
              <w:rPr>
                <w:lang w:eastAsia="ru-RU"/>
              </w:rPr>
            </w:pPr>
            <w:r>
              <w:rPr>
                <w:lang w:eastAsia="ru-RU"/>
              </w:rPr>
              <w:t>6</w:t>
            </w:r>
          </w:p>
        </w:tc>
        <w:tc>
          <w:tcPr>
            <w:tcW w:w="3564" w:type="dxa"/>
            <w:gridSpan w:val="2"/>
            <w:tcBorders>
              <w:left w:val="single" w:sz="4" w:space="0" w:color="000000"/>
              <w:bottom w:val="single" w:sz="4" w:space="0" w:color="000000"/>
              <w:right w:val="single" w:sz="4" w:space="0" w:color="000000"/>
            </w:tcBorders>
            <w:shd w:val="clear" w:color="auto" w:fill="auto"/>
          </w:tcPr>
          <w:p w:rsidR="00F40C7D" w:rsidRDefault="00F40C7D" w:rsidP="00445163">
            <w:pPr>
              <w:jc w:val="center"/>
            </w:pPr>
            <w:r>
              <w:rPr>
                <w:lang w:eastAsia="ru-RU"/>
              </w:rPr>
              <w:t>7</w:t>
            </w:r>
          </w:p>
        </w:tc>
      </w:tr>
      <w:tr w:rsidR="00F40C7D" w:rsidTr="00445163">
        <w:trPr>
          <w:trHeight w:val="362"/>
        </w:trPr>
        <w:tc>
          <w:tcPr>
            <w:tcW w:w="15374" w:type="dxa"/>
            <w:gridSpan w:val="12"/>
            <w:tcBorders>
              <w:left w:val="single" w:sz="4" w:space="0" w:color="000000"/>
              <w:bottom w:val="single" w:sz="4" w:space="0" w:color="000000"/>
              <w:right w:val="single" w:sz="4" w:space="0" w:color="000000"/>
            </w:tcBorders>
            <w:shd w:val="clear" w:color="auto" w:fill="auto"/>
          </w:tcPr>
          <w:p w:rsidR="00F40C7D" w:rsidRDefault="00F40C7D" w:rsidP="00445163">
            <w:pPr>
              <w:ind w:firstLine="851"/>
              <w:jc w:val="center"/>
            </w:pPr>
            <w:r>
              <w:rPr>
                <w:rFonts w:eastAsia="Arial"/>
                <w:b/>
                <w:lang w:eastAsia="ru-RU"/>
              </w:rPr>
              <w:t>ПОДПРОГРАММА №1   «Совершенствование механизмов управления экономическим развитием</w:t>
            </w:r>
            <w:r>
              <w:rPr>
                <w:b/>
                <w:lang w:eastAsia="ru-RU"/>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rFonts w:eastAsia="Calibri"/>
                <w:sz w:val="20"/>
                <w:szCs w:val="20"/>
                <w:lang w:eastAsia="ru-RU"/>
              </w:rPr>
            </w:pPr>
            <w:r>
              <w:rPr>
                <w:lang w:eastAsia="ru-RU"/>
              </w:rPr>
              <w:t>1.1</w:t>
            </w:r>
          </w:p>
        </w:tc>
        <w:tc>
          <w:tcPr>
            <w:tcW w:w="2861" w:type="dxa"/>
            <w:gridSpan w:val="2"/>
            <w:tcBorders>
              <w:left w:val="single" w:sz="4" w:space="0" w:color="000000"/>
              <w:bottom w:val="single" w:sz="4" w:space="0" w:color="000000"/>
            </w:tcBorders>
            <w:shd w:val="clear" w:color="auto" w:fill="auto"/>
          </w:tcPr>
          <w:p w:rsidR="00F40C7D" w:rsidRDefault="00F40C7D" w:rsidP="00445163">
            <w:pPr>
              <w:snapToGrid w:val="0"/>
              <w:spacing w:line="0" w:lineRule="atLeast"/>
              <w:contextualSpacing/>
              <w:textAlignment w:val="center"/>
              <w:rPr>
                <w:rFonts w:eastAsia="Calibri"/>
                <w:sz w:val="20"/>
                <w:szCs w:val="20"/>
                <w:lang w:eastAsia="ru-RU"/>
              </w:rPr>
            </w:pPr>
            <w:r>
              <w:rPr>
                <w:rFonts w:eastAsia="Calibri"/>
                <w:sz w:val="20"/>
                <w:szCs w:val="20"/>
                <w:lang w:eastAsia="ru-RU"/>
              </w:rPr>
              <w:t>Обеспечение деятельности Главы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F40C7D" w:rsidRDefault="00F40C7D" w:rsidP="00445163">
            <w:pPr>
              <w:snapToGrid w:val="0"/>
              <w:spacing w:line="0" w:lineRule="atLeast"/>
              <w:contextualSpacing/>
              <w:textAlignment w:val="center"/>
              <w:rPr>
                <w:sz w:val="20"/>
                <w:szCs w:val="20"/>
                <w:lang w:eastAsia="ru-RU"/>
              </w:rPr>
            </w:pPr>
            <w:r>
              <w:rPr>
                <w:rFonts w:eastAsia="Calibri"/>
                <w:sz w:val="20"/>
                <w:szCs w:val="20"/>
                <w:lang w:eastAsia="ru-RU"/>
              </w:rPr>
              <w:t> 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F40C7D" w:rsidRDefault="00F40C7D" w:rsidP="00445163">
            <w:pPr>
              <w:snapToGrid w:val="0"/>
              <w:spacing w:line="0" w:lineRule="atLeast"/>
              <w:contextualSpacing/>
              <w:textAlignment w:val="center"/>
              <w:rPr>
                <w:rFonts w:eastAsia="Calibri"/>
                <w:sz w:val="20"/>
                <w:szCs w:val="20"/>
                <w:lang w:eastAsia="ru-RU"/>
              </w:rPr>
            </w:pPr>
            <w:r>
              <w:rPr>
                <w:rFonts w:eastAsia="Calibri"/>
                <w:sz w:val="20"/>
                <w:szCs w:val="20"/>
                <w:lang w:eastAsia="ru-RU"/>
              </w:rPr>
              <w:t>Удовлетворенность населения деятельностью органов местного самоуправления Алымовского муниципального образования</w:t>
            </w:r>
          </w:p>
        </w:tc>
        <w:tc>
          <w:tcPr>
            <w:tcW w:w="3503" w:type="dxa"/>
            <w:tcBorders>
              <w:left w:val="single" w:sz="4" w:space="0" w:color="000000"/>
              <w:bottom w:val="single" w:sz="4" w:space="0" w:color="000000"/>
              <w:right w:val="single" w:sz="4" w:space="0" w:color="000000"/>
            </w:tcBorders>
            <w:shd w:val="clear" w:color="auto" w:fill="auto"/>
          </w:tcPr>
          <w:p w:rsidR="00F40C7D" w:rsidRDefault="00F40C7D" w:rsidP="00445163">
            <w:pPr>
              <w:snapToGrid w:val="0"/>
              <w:spacing w:line="0" w:lineRule="atLeast"/>
              <w:contextualSpacing/>
              <w:textAlignment w:val="center"/>
            </w:pPr>
            <w:r>
              <w:rPr>
                <w:rFonts w:eastAsia="Calibri"/>
                <w:sz w:val="20"/>
                <w:szCs w:val="20"/>
                <w:lang w:eastAsia="ru-RU"/>
              </w:rPr>
              <w:t>Удовлетворенность населения деятельностью органов местного самоуправления Алымовского муниципального образования</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1.2</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rFonts w:eastAsia="Calibri"/>
                <w:sz w:val="20"/>
                <w:szCs w:val="20"/>
                <w:lang w:eastAsia="ru-RU"/>
              </w:rPr>
            </w:pPr>
            <w:r>
              <w:rPr>
                <w:sz w:val="20"/>
                <w:szCs w:val="20"/>
              </w:rPr>
              <w:t>Обеспечение деятельности администрации Алымовского  сельского поселения</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rFonts w:eastAsia="Calibri"/>
                <w:sz w:val="20"/>
                <w:szCs w:val="20"/>
                <w:lang w:eastAsia="ru-RU"/>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F40C7D" w:rsidRDefault="00F40C7D" w:rsidP="00445163">
            <w:pPr>
              <w:spacing w:line="0" w:lineRule="atLeast"/>
              <w:contextualSpacing/>
              <w:rPr>
                <w:color w:val="000000"/>
                <w:sz w:val="20"/>
                <w:szCs w:val="20"/>
              </w:rPr>
            </w:pPr>
            <w:r>
              <w:rPr>
                <w:sz w:val="20"/>
                <w:szCs w:val="20"/>
              </w:rPr>
              <w:t>Качественная организация работы структурных подразделений администрации;</w:t>
            </w:r>
          </w:p>
          <w:p w:rsidR="00F40C7D" w:rsidRDefault="00F40C7D" w:rsidP="00445163">
            <w:pPr>
              <w:spacing w:line="0" w:lineRule="atLeast"/>
              <w:contextualSpacing/>
              <w:rPr>
                <w:color w:val="000000"/>
                <w:sz w:val="20"/>
                <w:szCs w:val="20"/>
              </w:rPr>
            </w:pPr>
            <w:r>
              <w:rPr>
                <w:color w:val="000000"/>
                <w:sz w:val="20"/>
                <w:szCs w:val="20"/>
              </w:rPr>
              <w:t xml:space="preserve">Отсутствие замечаний Главы Алымовского муниципального образования на работу  администрации Алымовского сельского поселения </w:t>
            </w:r>
          </w:p>
        </w:tc>
        <w:tc>
          <w:tcPr>
            <w:tcW w:w="3503" w:type="dxa"/>
            <w:tcBorders>
              <w:left w:val="single" w:sz="4" w:space="0" w:color="000000"/>
              <w:bottom w:val="single" w:sz="4" w:space="0" w:color="000000"/>
              <w:right w:val="single" w:sz="4" w:space="0" w:color="000000"/>
            </w:tcBorders>
            <w:shd w:val="clear" w:color="auto" w:fill="auto"/>
          </w:tcPr>
          <w:p w:rsidR="00F40C7D" w:rsidRDefault="00F40C7D" w:rsidP="00445163">
            <w:pPr>
              <w:spacing w:line="0" w:lineRule="atLeast"/>
              <w:contextualSpacing/>
            </w:pPr>
            <w:r>
              <w:rPr>
                <w:color w:val="000000"/>
                <w:sz w:val="20"/>
                <w:szCs w:val="20"/>
              </w:rPr>
              <w:t>Отсутствие замечаний Главы Алымовского муниципального образования на работу  администрации Алымовского сельского поселения</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lastRenderedPageBreak/>
              <w:t>1.3</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sidRPr="00F01BBA">
              <w:rPr>
                <w:sz w:val="20"/>
                <w:szCs w:val="20"/>
              </w:rPr>
              <w:t>Обеспечение эффективного управления муниципальными финансами, формирования и организации исполнения местного бюджета</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Финансовое управление администрации Киренского район</w:t>
            </w:r>
            <w:proofErr w:type="gramStart"/>
            <w:r>
              <w:rPr>
                <w:sz w:val="20"/>
                <w:szCs w:val="20"/>
              </w:rPr>
              <w:t>а(</w:t>
            </w:r>
            <w:proofErr w:type="gramEnd"/>
            <w:r>
              <w:rPr>
                <w:sz w:val="20"/>
                <w:szCs w:val="20"/>
              </w:rPr>
              <w:t>по соглашению), 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F40C7D" w:rsidRDefault="00F40C7D" w:rsidP="00445163">
            <w:pPr>
              <w:pStyle w:val="a4"/>
              <w:spacing w:line="0" w:lineRule="atLeast"/>
              <w:contextualSpacing/>
              <w:jc w:val="left"/>
              <w:rPr>
                <w:rFonts w:ascii="Times New Roman" w:hAnsi="Times New Roman" w:cs="Times New Roman"/>
                <w:sz w:val="20"/>
                <w:szCs w:val="20"/>
              </w:rPr>
            </w:pPr>
            <w:r>
              <w:rPr>
                <w:rFonts w:ascii="Times New Roman" w:hAnsi="Times New Roman" w:cs="Times New Roman"/>
                <w:sz w:val="20"/>
                <w:szCs w:val="20"/>
              </w:rPr>
              <w:t>-Увеличение налоговых доходов бюджета</w:t>
            </w:r>
          </w:p>
          <w:p w:rsidR="00F40C7D" w:rsidRDefault="00F40C7D" w:rsidP="00445163">
            <w:pPr>
              <w:pStyle w:val="a4"/>
              <w:spacing w:line="0" w:lineRule="atLeast"/>
              <w:contextualSpacing/>
              <w:jc w:val="left"/>
              <w:rPr>
                <w:sz w:val="20"/>
                <w:szCs w:val="20"/>
              </w:rPr>
            </w:pPr>
            <w:r>
              <w:rPr>
                <w:rFonts w:ascii="Times New Roman" w:hAnsi="Times New Roman" w:cs="Times New Roman"/>
                <w:sz w:val="20"/>
                <w:szCs w:val="20"/>
              </w:rPr>
              <w:t xml:space="preserve">- Доведение доли условно-утвержденных на плановый период расходов бюджета, в соответствии с требованиями БК РФ </w:t>
            </w:r>
          </w:p>
          <w:p w:rsidR="00F40C7D" w:rsidRDefault="00F40C7D" w:rsidP="00445163">
            <w:pPr>
              <w:spacing w:line="0" w:lineRule="atLeast"/>
              <w:contextualSpacing/>
              <w:rPr>
                <w:sz w:val="20"/>
                <w:szCs w:val="20"/>
              </w:rPr>
            </w:pPr>
            <w:r>
              <w:rPr>
                <w:sz w:val="20"/>
                <w:szCs w:val="20"/>
              </w:rPr>
              <w:t>-Доведение удельного веса расходов местного бюджета, формируемых в рамках программ до 100 %</w:t>
            </w:r>
          </w:p>
          <w:p w:rsidR="00F40C7D" w:rsidRDefault="00F40C7D" w:rsidP="00445163">
            <w:pPr>
              <w:spacing w:line="0" w:lineRule="atLeast"/>
              <w:contextualSpacing/>
              <w:rPr>
                <w:sz w:val="20"/>
                <w:szCs w:val="20"/>
              </w:rPr>
            </w:pPr>
            <w:r>
              <w:rPr>
                <w:sz w:val="20"/>
                <w:szCs w:val="20"/>
              </w:rPr>
              <w:t>- Увеличение объема резервного фонда</w:t>
            </w:r>
          </w:p>
        </w:tc>
        <w:tc>
          <w:tcPr>
            <w:tcW w:w="3503" w:type="dxa"/>
            <w:tcBorders>
              <w:left w:val="single" w:sz="4" w:space="0" w:color="000000"/>
              <w:bottom w:val="single" w:sz="4" w:space="0" w:color="000000"/>
              <w:right w:val="single" w:sz="4" w:space="0" w:color="000000"/>
            </w:tcBorders>
            <w:shd w:val="clear" w:color="auto" w:fill="auto"/>
          </w:tcPr>
          <w:p w:rsidR="00F40C7D" w:rsidRDefault="00F40C7D" w:rsidP="00445163">
            <w:pPr>
              <w:spacing w:line="0" w:lineRule="atLeast"/>
              <w:ind w:firstLine="32"/>
              <w:contextualSpacing/>
              <w:rPr>
                <w:sz w:val="20"/>
                <w:szCs w:val="20"/>
                <w:lang w:eastAsia="ru-RU"/>
              </w:rPr>
            </w:pPr>
            <w:r>
              <w:rPr>
                <w:sz w:val="20"/>
                <w:szCs w:val="20"/>
                <w:lang w:eastAsia="ru-RU"/>
              </w:rPr>
              <w:t>-Динамика налоговых доходов бюджета Алымовского муниципального образования</w:t>
            </w:r>
          </w:p>
          <w:p w:rsidR="00F40C7D" w:rsidRDefault="00F40C7D" w:rsidP="00445163">
            <w:pPr>
              <w:spacing w:line="0" w:lineRule="atLeast"/>
              <w:ind w:firstLine="32"/>
              <w:contextualSpacing/>
              <w:rPr>
                <w:sz w:val="20"/>
                <w:szCs w:val="20"/>
                <w:lang w:eastAsia="ru-RU"/>
              </w:rPr>
            </w:pPr>
            <w:r>
              <w:rPr>
                <w:sz w:val="20"/>
                <w:szCs w:val="20"/>
                <w:lang w:eastAsia="ru-RU"/>
              </w:rPr>
              <w:t xml:space="preserve">- Доля условно-утвержденных на плановый период расходов бюджета, </w:t>
            </w:r>
          </w:p>
          <w:p w:rsidR="00F40C7D" w:rsidRDefault="00F40C7D" w:rsidP="00445163">
            <w:pPr>
              <w:spacing w:line="0" w:lineRule="atLeast"/>
              <w:contextualSpacing/>
              <w:rPr>
                <w:sz w:val="20"/>
                <w:szCs w:val="20"/>
                <w:lang w:eastAsia="ru-RU"/>
              </w:rPr>
            </w:pPr>
            <w:r>
              <w:rPr>
                <w:sz w:val="20"/>
                <w:szCs w:val="20"/>
                <w:lang w:eastAsia="ru-RU"/>
              </w:rPr>
              <w:t>-Удельный вес расходов местного бюджета, формируемых в рамках программ</w:t>
            </w:r>
          </w:p>
          <w:p w:rsidR="00F40C7D" w:rsidRDefault="00F40C7D" w:rsidP="00445163">
            <w:pPr>
              <w:spacing w:line="0" w:lineRule="atLeast"/>
              <w:contextualSpacing/>
              <w:rPr>
                <w:sz w:val="20"/>
                <w:szCs w:val="20"/>
                <w:lang w:eastAsia="ru-RU"/>
              </w:rPr>
            </w:pPr>
            <w:r>
              <w:rPr>
                <w:sz w:val="20"/>
                <w:szCs w:val="20"/>
                <w:lang w:eastAsia="ru-RU"/>
              </w:rPr>
              <w:t>- Объем резервного фонда</w:t>
            </w:r>
          </w:p>
          <w:p w:rsidR="00F40C7D" w:rsidRDefault="00F40C7D" w:rsidP="00445163">
            <w:pPr>
              <w:spacing w:line="0" w:lineRule="atLeast"/>
              <w:contextualSpacing/>
            </w:pPr>
            <w:r>
              <w:rPr>
                <w:sz w:val="20"/>
                <w:szCs w:val="20"/>
                <w:lang w:eastAsia="ru-RU"/>
              </w:rPr>
              <w:t>- Объем муниципального долга</w:t>
            </w:r>
          </w:p>
        </w:tc>
      </w:tr>
      <w:tr w:rsidR="00F40C7D" w:rsidTr="00445163">
        <w:trPr>
          <w:trHeight w:val="2360"/>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1.4</w:t>
            </w:r>
          </w:p>
        </w:tc>
        <w:tc>
          <w:tcPr>
            <w:tcW w:w="2861"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Pr>
                <w:sz w:val="20"/>
                <w:szCs w:val="20"/>
              </w:rPr>
              <w:t xml:space="preserve">Создание условий для оказания услуг по предоставлению выделенного доступа в сеть </w:t>
            </w:r>
          </w:p>
          <w:p w:rsidR="00F40C7D" w:rsidRDefault="00F40C7D" w:rsidP="00445163">
            <w:pPr>
              <w:spacing w:line="0" w:lineRule="atLeast"/>
              <w:contextualSpacing/>
              <w:rPr>
                <w:sz w:val="20"/>
                <w:szCs w:val="20"/>
              </w:rPr>
            </w:pPr>
            <w:r>
              <w:rPr>
                <w:sz w:val="20"/>
                <w:szCs w:val="20"/>
              </w:rPr>
              <w:t>Интернет</w:t>
            </w:r>
          </w:p>
          <w:p w:rsidR="00F40C7D" w:rsidRPr="00F01BBA" w:rsidRDefault="00F40C7D" w:rsidP="00445163">
            <w:pPr>
              <w:spacing w:line="0" w:lineRule="atLeast"/>
              <w:contextualSpacing/>
              <w:rPr>
                <w:sz w:val="20"/>
                <w:szCs w:val="20"/>
              </w:rPr>
            </w:pP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 xml:space="preserve"> 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rPr>
            </w:pPr>
            <w:r w:rsidRPr="00F01BBA">
              <w:rPr>
                <w:sz w:val="20"/>
                <w:szCs w:val="20"/>
              </w:rPr>
              <w:t>Обеспечение населения и административных зданий и социальных объектов Алымовского сельского поселения доступом к сети Интернет, с возможностью подключения к установленному оборудованию сотовых операторов.</w:t>
            </w:r>
          </w:p>
        </w:tc>
        <w:tc>
          <w:tcPr>
            <w:tcW w:w="3503" w:type="dxa"/>
            <w:tcBorders>
              <w:left w:val="single" w:sz="4" w:space="0" w:color="000000"/>
              <w:bottom w:val="single" w:sz="4" w:space="0" w:color="000000"/>
              <w:right w:val="single" w:sz="4" w:space="0" w:color="000000"/>
            </w:tcBorders>
            <w:shd w:val="clear" w:color="auto" w:fill="auto"/>
          </w:tcPr>
          <w:p w:rsidR="00F40C7D" w:rsidRPr="00885ADC" w:rsidRDefault="00F40C7D" w:rsidP="00445163">
            <w:pPr>
              <w:spacing w:line="0" w:lineRule="atLeast"/>
              <w:contextualSpacing/>
              <w:rPr>
                <w:sz w:val="20"/>
                <w:szCs w:val="20"/>
              </w:rPr>
            </w:pPr>
            <w:r w:rsidRPr="00885ADC">
              <w:rPr>
                <w:sz w:val="20"/>
                <w:szCs w:val="20"/>
              </w:rPr>
              <w:t>Повышение уровня удовлетворенности населения и бизнеса качеством оказания государственных услуг</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sz w:val="20"/>
                <w:szCs w:val="20"/>
              </w:rPr>
            </w:pPr>
            <w:r>
              <w:rPr>
                <w:lang w:eastAsia="ru-RU"/>
              </w:rPr>
              <w:t>1.5</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sidRPr="00F01BBA">
              <w:rPr>
                <w:sz w:val="20"/>
                <w:szCs w:val="20"/>
              </w:rPr>
              <w:t xml:space="preserve">Управление, содержание и ремонт муниципального имущества  в Алымовском муниципальном образовании </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F40C7D" w:rsidRPr="00885ADC" w:rsidRDefault="00F40C7D" w:rsidP="00445163">
            <w:pPr>
              <w:spacing w:line="0" w:lineRule="atLeast"/>
              <w:contextualSpacing/>
              <w:rPr>
                <w:sz w:val="20"/>
                <w:szCs w:val="20"/>
              </w:rPr>
            </w:pPr>
            <w:r w:rsidRPr="00885ADC">
              <w:rPr>
                <w:sz w:val="20"/>
                <w:szCs w:val="20"/>
              </w:rPr>
              <w:t>Рациональное и эффективное использование и</w:t>
            </w:r>
            <w:r>
              <w:rPr>
                <w:sz w:val="20"/>
                <w:szCs w:val="20"/>
              </w:rPr>
              <w:t xml:space="preserve"> </w:t>
            </w:r>
            <w:r w:rsidRPr="00885ADC">
              <w:rPr>
                <w:sz w:val="20"/>
                <w:szCs w:val="20"/>
              </w:rPr>
              <w:t>распоряжение имуществом казны</w:t>
            </w:r>
            <w:r>
              <w:rPr>
                <w:sz w:val="20"/>
                <w:szCs w:val="20"/>
              </w:rPr>
              <w:t>.</w:t>
            </w:r>
            <w:r w:rsidRPr="00885ADC">
              <w:rPr>
                <w:sz w:val="20"/>
                <w:szCs w:val="20"/>
              </w:rPr>
              <w:t xml:space="preserve"> </w:t>
            </w:r>
          </w:p>
        </w:tc>
        <w:tc>
          <w:tcPr>
            <w:tcW w:w="3503" w:type="dxa"/>
            <w:tcBorders>
              <w:left w:val="single" w:sz="4" w:space="0" w:color="000000"/>
              <w:bottom w:val="single" w:sz="4" w:space="0" w:color="000000"/>
              <w:right w:val="single" w:sz="4" w:space="0" w:color="000000"/>
            </w:tcBorders>
            <w:shd w:val="clear" w:color="auto" w:fill="auto"/>
          </w:tcPr>
          <w:p w:rsidR="00F40C7D" w:rsidRDefault="00F40C7D" w:rsidP="00445163">
            <w:pPr>
              <w:spacing w:line="0" w:lineRule="atLeast"/>
              <w:contextualSpacing/>
            </w:pPr>
            <w:r w:rsidRPr="00885ADC">
              <w:rPr>
                <w:sz w:val="20"/>
                <w:szCs w:val="20"/>
              </w:rPr>
              <w:t>Обеспечение надлежащего</w:t>
            </w:r>
            <w:r>
              <w:rPr>
                <w:sz w:val="20"/>
                <w:szCs w:val="20"/>
              </w:rPr>
              <w:t xml:space="preserve"> </w:t>
            </w:r>
            <w:r w:rsidRPr="00885ADC">
              <w:rPr>
                <w:sz w:val="20"/>
                <w:szCs w:val="20"/>
              </w:rPr>
              <w:t>содержания</w:t>
            </w:r>
            <w:r>
              <w:rPr>
                <w:sz w:val="20"/>
                <w:szCs w:val="20"/>
              </w:rPr>
              <w:t xml:space="preserve"> </w:t>
            </w:r>
            <w:r w:rsidRPr="00885ADC">
              <w:rPr>
                <w:sz w:val="20"/>
                <w:szCs w:val="20"/>
              </w:rPr>
              <w:t>имущества казны</w:t>
            </w:r>
            <w:r>
              <w:rPr>
                <w:sz w:val="20"/>
                <w:szCs w:val="20"/>
              </w:rPr>
              <w:t>.</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lang w:eastAsia="ru-RU"/>
              </w:rPr>
            </w:pPr>
            <w:r>
              <w:rPr>
                <w:lang w:eastAsia="ru-RU"/>
              </w:rPr>
              <w:t>1.6</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Pr>
                <w:sz w:val="20"/>
                <w:szCs w:val="20"/>
              </w:rPr>
              <w:t xml:space="preserve">Осуществление отдельных полномочий по учету средств резервного фонда Алымовского муниципального образования </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F40C7D" w:rsidRPr="003F1924" w:rsidRDefault="00F40C7D" w:rsidP="00445163">
            <w:pPr>
              <w:spacing w:line="0" w:lineRule="atLeast"/>
              <w:contextualSpacing/>
              <w:rPr>
                <w:sz w:val="20"/>
                <w:szCs w:val="20"/>
              </w:rPr>
            </w:pPr>
            <w:r>
              <w:rPr>
                <w:sz w:val="20"/>
                <w:szCs w:val="20"/>
              </w:rPr>
              <w:t>Ф</w:t>
            </w:r>
            <w:r w:rsidRPr="003F1924">
              <w:rPr>
                <w:sz w:val="20"/>
                <w:szCs w:val="20"/>
              </w:rPr>
              <w:t>инансирование и улучшение условий для  обеспечения  проведения выборов главы муниципального образования.</w:t>
            </w:r>
          </w:p>
        </w:tc>
        <w:tc>
          <w:tcPr>
            <w:tcW w:w="3503" w:type="dxa"/>
            <w:tcBorders>
              <w:left w:val="single" w:sz="4" w:space="0" w:color="000000"/>
              <w:bottom w:val="single" w:sz="4" w:space="0" w:color="000000"/>
              <w:right w:val="single" w:sz="4" w:space="0" w:color="000000"/>
            </w:tcBorders>
            <w:shd w:val="clear" w:color="auto" w:fill="auto"/>
          </w:tcPr>
          <w:p w:rsidR="00F40C7D" w:rsidRPr="00885ADC" w:rsidRDefault="00F40C7D" w:rsidP="00445163">
            <w:pPr>
              <w:spacing w:line="0" w:lineRule="atLeast"/>
              <w:contextualSpacing/>
              <w:rPr>
                <w:sz w:val="20"/>
                <w:szCs w:val="20"/>
              </w:rPr>
            </w:pPr>
            <w:r>
              <w:rPr>
                <w:sz w:val="20"/>
                <w:szCs w:val="20"/>
              </w:rPr>
              <w:t>Обеспечение проведения выборов</w:t>
            </w:r>
          </w:p>
        </w:tc>
      </w:tr>
      <w:tr w:rsidR="00F40C7D" w:rsidTr="00445163">
        <w:trPr>
          <w:trHeight w:val="655"/>
        </w:trPr>
        <w:tc>
          <w:tcPr>
            <w:tcW w:w="539" w:type="dxa"/>
            <w:tcBorders>
              <w:left w:val="single" w:sz="4" w:space="0" w:color="000000"/>
              <w:bottom w:val="single" w:sz="4" w:space="0" w:color="000000"/>
            </w:tcBorders>
            <w:shd w:val="clear" w:color="auto" w:fill="auto"/>
          </w:tcPr>
          <w:p w:rsidR="00F40C7D" w:rsidRDefault="00F40C7D" w:rsidP="00445163">
            <w:pPr>
              <w:rPr>
                <w:lang w:eastAsia="ru-RU"/>
              </w:rPr>
            </w:pPr>
            <w:r>
              <w:rPr>
                <w:lang w:eastAsia="ru-RU"/>
              </w:rPr>
              <w:t>1.7</w:t>
            </w:r>
          </w:p>
        </w:tc>
        <w:tc>
          <w:tcPr>
            <w:tcW w:w="2861" w:type="dxa"/>
            <w:gridSpan w:val="2"/>
            <w:tcBorders>
              <w:left w:val="single" w:sz="4" w:space="0" w:color="000000"/>
              <w:bottom w:val="single" w:sz="4" w:space="0" w:color="000000"/>
            </w:tcBorders>
            <w:shd w:val="clear" w:color="auto" w:fill="auto"/>
          </w:tcPr>
          <w:p w:rsidR="00F40C7D" w:rsidRPr="00F01BBA" w:rsidRDefault="00F40C7D" w:rsidP="00445163">
            <w:pPr>
              <w:spacing w:line="0" w:lineRule="atLeast"/>
              <w:contextualSpacing/>
              <w:rPr>
                <w:sz w:val="20"/>
                <w:szCs w:val="20"/>
              </w:rPr>
            </w:pPr>
            <w:r>
              <w:rPr>
                <w:sz w:val="20"/>
                <w:szCs w:val="20"/>
              </w:rPr>
              <w:t>Подготовка и проведение выборов Главы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F40C7D" w:rsidRDefault="00F40C7D" w:rsidP="00445163">
            <w:pPr>
              <w:spacing w:line="0" w:lineRule="atLeast"/>
              <w:contextualSpacing/>
              <w:rPr>
                <w:sz w:val="20"/>
                <w:szCs w:val="20"/>
                <w:lang w:eastAsia="ru-RU"/>
              </w:rPr>
            </w:pPr>
            <w:r>
              <w:rPr>
                <w:sz w:val="20"/>
                <w:szCs w:val="20"/>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F40C7D" w:rsidRDefault="00F40C7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F40C7D" w:rsidRPr="003F1924" w:rsidRDefault="00F40C7D" w:rsidP="00445163">
            <w:pPr>
              <w:spacing w:line="0" w:lineRule="atLeast"/>
              <w:contextualSpacing/>
              <w:rPr>
                <w:sz w:val="20"/>
                <w:szCs w:val="20"/>
              </w:rPr>
            </w:pPr>
            <w:r w:rsidRPr="003F1924">
              <w:rPr>
                <w:sz w:val="20"/>
                <w:szCs w:val="20"/>
              </w:rPr>
              <w:t xml:space="preserve">своевременное предоставление бюджетных средств по решениям Администрации Алымовского муниципального образования в соответствии с требованиями </w:t>
            </w:r>
            <w:r w:rsidRPr="003F1924">
              <w:rPr>
                <w:rStyle w:val="a3"/>
                <w:b w:val="0"/>
                <w:color w:val="000000"/>
                <w:sz w:val="20"/>
                <w:szCs w:val="20"/>
              </w:rPr>
              <w:t>бюджетного законодательства</w:t>
            </w:r>
            <w:r w:rsidRPr="003F1924">
              <w:rPr>
                <w:sz w:val="20"/>
                <w:szCs w:val="20"/>
              </w:rPr>
              <w:t xml:space="preserve"> и </w:t>
            </w:r>
            <w:hyperlink r:id="rId11" w:history="1">
              <w:r w:rsidRPr="003F1924">
                <w:rPr>
                  <w:rStyle w:val="a3"/>
                  <w:b w:val="0"/>
                  <w:color w:val="000000"/>
                  <w:sz w:val="20"/>
                  <w:szCs w:val="20"/>
                </w:rPr>
                <w:t>Положения</w:t>
              </w:r>
            </w:hyperlink>
            <w:r w:rsidRPr="003F1924">
              <w:rPr>
                <w:b/>
                <w:sz w:val="20"/>
                <w:szCs w:val="20"/>
              </w:rPr>
              <w:t xml:space="preserve"> </w:t>
            </w:r>
            <w:r w:rsidRPr="003F1924">
              <w:rPr>
                <w:sz w:val="20"/>
                <w:szCs w:val="20"/>
              </w:rPr>
              <w:t xml:space="preserve">о порядке расходования средств  </w:t>
            </w:r>
            <w:r w:rsidRPr="003F1924">
              <w:rPr>
                <w:sz w:val="20"/>
                <w:szCs w:val="20"/>
              </w:rPr>
              <w:lastRenderedPageBreak/>
              <w:t xml:space="preserve">резервного фонда Алымовского муниципального образования, утвержденного </w:t>
            </w:r>
            <w:r w:rsidRPr="003F1924">
              <w:rPr>
                <w:rStyle w:val="a3"/>
                <w:color w:val="000000"/>
                <w:sz w:val="20"/>
                <w:szCs w:val="20"/>
              </w:rPr>
              <w:t>постановлением</w:t>
            </w:r>
            <w:r w:rsidRPr="003F1924">
              <w:rPr>
                <w:sz w:val="20"/>
                <w:szCs w:val="20"/>
              </w:rPr>
              <w:t xml:space="preserve"> администрации Алымовского сельского поселения от 4 февраля  2020 года № 10</w:t>
            </w:r>
          </w:p>
        </w:tc>
        <w:tc>
          <w:tcPr>
            <w:tcW w:w="3503" w:type="dxa"/>
            <w:tcBorders>
              <w:left w:val="single" w:sz="4" w:space="0" w:color="000000"/>
              <w:bottom w:val="single" w:sz="4" w:space="0" w:color="000000"/>
              <w:right w:val="single" w:sz="4" w:space="0" w:color="000000"/>
            </w:tcBorders>
            <w:shd w:val="clear" w:color="auto" w:fill="auto"/>
          </w:tcPr>
          <w:p w:rsidR="00F40C7D" w:rsidRPr="00885ADC" w:rsidRDefault="00F40C7D" w:rsidP="00445163">
            <w:pPr>
              <w:spacing w:line="0" w:lineRule="atLeast"/>
              <w:contextualSpacing/>
              <w:rPr>
                <w:sz w:val="20"/>
                <w:szCs w:val="20"/>
              </w:rPr>
            </w:pPr>
            <w:r>
              <w:rPr>
                <w:rFonts w:eastAsia="Calibri"/>
                <w:sz w:val="20"/>
                <w:szCs w:val="20"/>
                <w:lang w:eastAsia="ru-RU"/>
              </w:rPr>
              <w:lastRenderedPageBreak/>
              <w:t>Удовлетворенность населения деятельностью органов местного самоуправления Алымовского муниципального образования</w:t>
            </w:r>
          </w:p>
        </w:tc>
      </w:tr>
    </w:tbl>
    <w:p w:rsidR="00F40C7D" w:rsidRDefault="00F40C7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p w:rsidR="006F4D4D" w:rsidRDefault="006F4D4D" w:rsidP="00F40C7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664AB0">
              <w:rPr>
                <w:sz w:val="18"/>
                <w:szCs w:val="18"/>
              </w:rPr>
              <w:t xml:space="preserve">подпрограмме </w:t>
            </w:r>
            <w:r w:rsidRPr="00664AB0">
              <w:rPr>
                <w:rFonts w:eastAsia="Arial"/>
                <w:sz w:val="18"/>
                <w:szCs w:val="18"/>
                <w:lang w:eastAsia="ru-RU"/>
              </w:rPr>
              <w:t>№ 2   «Обеспечение комплексных мер безопасности  на территории Алымовского  муниципального образования</w:t>
            </w:r>
            <w:r w:rsidRPr="00664AB0">
              <w:rPr>
                <w:sz w:val="18"/>
                <w:szCs w:val="18"/>
                <w:lang w:eastAsia="ru-RU"/>
              </w:rPr>
              <w:t>»</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2 </w:t>
      </w:r>
      <w:r w:rsidRPr="00007859">
        <w:rPr>
          <w:b/>
          <w:sz w:val="28"/>
          <w:szCs w:val="28"/>
        </w:rPr>
        <w:t>«</w:t>
      </w:r>
      <w:r>
        <w:rPr>
          <w:b/>
          <w:sz w:val="28"/>
          <w:szCs w:val="28"/>
        </w:rPr>
        <w:t>ОБЕСПЕЧЕНИЕ КОМПЛЕКСНЫХ МЕР БЕЗОПАСНОСТИ НА ТЕРРИТОРИИ</w:t>
      </w:r>
      <w:r w:rsidRPr="00007859">
        <w:rPr>
          <w:b/>
          <w:sz w:val="28"/>
          <w:szCs w:val="28"/>
        </w:rPr>
        <w:t xml:space="preserve"> АЛЫМОВСКОГО МУНИЦИПАЛЬНОГО ОБРАЗОВАНИЯ»</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1342"/>
        <w:gridCol w:w="64"/>
        <w:gridCol w:w="1319"/>
        <w:gridCol w:w="9"/>
        <w:gridCol w:w="3061"/>
        <w:gridCol w:w="61"/>
        <w:gridCol w:w="3503"/>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3070"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3070"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5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3070"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564" w:type="dxa"/>
            <w:gridSpan w:val="2"/>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618"/>
        </w:trPr>
        <w:tc>
          <w:tcPr>
            <w:tcW w:w="15374" w:type="dxa"/>
            <w:gridSpan w:val="12"/>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lang w:eastAsia="ru-RU"/>
              </w:rPr>
              <w:t>ПОДПРОГРАММА № 2   «Обеспечение комплексных мер безопасности  на территории Алымовского  муниципального образования</w:t>
            </w:r>
            <w:r>
              <w:rPr>
                <w:b/>
                <w:lang w:eastAsia="ru-RU"/>
              </w:rPr>
              <w:t>»</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color w:val="000000"/>
                <w:sz w:val="20"/>
                <w:szCs w:val="20"/>
              </w:rPr>
            </w:pPr>
            <w:r>
              <w:rPr>
                <w:lang w:eastAsia="ru-RU"/>
              </w:rPr>
              <w:t>2.1</w:t>
            </w:r>
          </w:p>
        </w:tc>
        <w:tc>
          <w:tcPr>
            <w:tcW w:w="2861"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sidRPr="00076A8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615"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 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2024 год </w:t>
            </w:r>
          </w:p>
        </w:tc>
        <w:tc>
          <w:tcPr>
            <w:tcW w:w="3122" w:type="dxa"/>
            <w:gridSpan w:val="2"/>
            <w:tcBorders>
              <w:left w:val="single" w:sz="4" w:space="0" w:color="000000"/>
              <w:bottom w:val="single" w:sz="4" w:space="0" w:color="000000"/>
            </w:tcBorders>
            <w:shd w:val="clear" w:color="auto" w:fill="auto"/>
          </w:tcPr>
          <w:p w:rsidR="006F4D4D" w:rsidRDefault="006F4D4D" w:rsidP="00445163">
            <w:pPr>
              <w:tabs>
                <w:tab w:val="left" w:pos="993"/>
                <w:tab w:val="left" w:pos="1276"/>
              </w:tabs>
              <w:spacing w:line="0" w:lineRule="atLeast"/>
              <w:ind w:firstLine="41"/>
              <w:contextualSpacing/>
              <w:rPr>
                <w:sz w:val="20"/>
                <w:szCs w:val="20"/>
              </w:rPr>
            </w:pPr>
            <w:r w:rsidRPr="007F3E78">
              <w:rPr>
                <w:sz w:val="20"/>
                <w:szCs w:val="20"/>
              </w:rPr>
              <w:t>Уменьшение количества ЧС и предпосылок к ним</w:t>
            </w:r>
          </w:p>
        </w:tc>
        <w:tc>
          <w:tcPr>
            <w:tcW w:w="3503" w:type="dxa"/>
            <w:tcBorders>
              <w:left w:val="single" w:sz="4" w:space="0" w:color="000000"/>
              <w:bottom w:val="single" w:sz="4" w:space="0" w:color="000000"/>
              <w:right w:val="single" w:sz="4" w:space="0" w:color="000000"/>
            </w:tcBorders>
            <w:shd w:val="clear" w:color="auto" w:fill="auto"/>
          </w:tcPr>
          <w:p w:rsidR="006F4D4D" w:rsidRPr="00076A8B" w:rsidRDefault="006F4D4D" w:rsidP="00445163">
            <w:pPr>
              <w:spacing w:line="0" w:lineRule="atLeast"/>
              <w:contextualSpacing/>
              <w:rPr>
                <w:sz w:val="20"/>
                <w:szCs w:val="20"/>
              </w:rPr>
            </w:pPr>
            <w:r w:rsidRPr="00076A8B">
              <w:rPr>
                <w:sz w:val="20"/>
                <w:szCs w:val="20"/>
              </w:rPr>
              <w:t xml:space="preserve">1. Количество изготовленных запрещающих знаков, аншлагов  </w:t>
            </w:r>
          </w:p>
          <w:p w:rsidR="006F4D4D" w:rsidRPr="00076A8B" w:rsidRDefault="006F4D4D" w:rsidP="00445163">
            <w:pPr>
              <w:spacing w:line="0" w:lineRule="atLeast"/>
              <w:contextualSpacing/>
              <w:rPr>
                <w:sz w:val="20"/>
                <w:szCs w:val="20"/>
              </w:rPr>
            </w:pPr>
            <w:r w:rsidRPr="00076A8B">
              <w:rPr>
                <w:sz w:val="20"/>
                <w:szCs w:val="20"/>
              </w:rPr>
              <w:t>2. Количество приобретенного ГСМ на период паводка</w:t>
            </w:r>
          </w:p>
          <w:p w:rsidR="006F4D4D" w:rsidRPr="00076A8B" w:rsidRDefault="006F4D4D" w:rsidP="00445163">
            <w:pPr>
              <w:spacing w:line="0" w:lineRule="atLeast"/>
              <w:contextualSpacing/>
              <w:rPr>
                <w:sz w:val="20"/>
                <w:szCs w:val="20"/>
              </w:rPr>
            </w:pPr>
            <w:r w:rsidRPr="00076A8B">
              <w:rPr>
                <w:sz w:val="20"/>
                <w:szCs w:val="20"/>
              </w:rPr>
              <w:t xml:space="preserve">3. </w:t>
            </w:r>
            <w:proofErr w:type="gramStart"/>
            <w:r w:rsidRPr="00076A8B">
              <w:rPr>
                <w:sz w:val="20"/>
                <w:szCs w:val="20"/>
              </w:rPr>
              <w:t>Количество приобретенных  извещателей доя</w:t>
            </w:r>
            <w:proofErr w:type="gramEnd"/>
            <w:r w:rsidRPr="00076A8B">
              <w:rPr>
                <w:sz w:val="20"/>
                <w:szCs w:val="20"/>
              </w:rPr>
              <w:t xml:space="preserve"> информирования населения о случаях возникновения ЧС  </w:t>
            </w:r>
          </w:p>
          <w:p w:rsidR="006F4D4D" w:rsidRPr="00076A8B" w:rsidRDefault="006F4D4D" w:rsidP="00445163">
            <w:pPr>
              <w:spacing w:line="0" w:lineRule="atLeast"/>
              <w:contextualSpacing/>
              <w:rPr>
                <w:sz w:val="20"/>
                <w:szCs w:val="20"/>
              </w:rPr>
            </w:pPr>
            <w:r w:rsidRPr="00076A8B">
              <w:rPr>
                <w:sz w:val="20"/>
                <w:szCs w:val="20"/>
              </w:rPr>
              <w:t xml:space="preserve">4. Уровень оснащения ДПК  </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color w:val="000000"/>
                <w:sz w:val="20"/>
                <w:szCs w:val="20"/>
              </w:rPr>
            </w:pPr>
            <w:r>
              <w:rPr>
                <w:lang w:eastAsia="ru-RU"/>
              </w:rPr>
              <w:t>2.2</w:t>
            </w:r>
          </w:p>
        </w:tc>
        <w:tc>
          <w:tcPr>
            <w:tcW w:w="2861" w:type="dxa"/>
            <w:gridSpan w:val="2"/>
            <w:tcBorders>
              <w:left w:val="single" w:sz="4" w:space="0" w:color="000000"/>
              <w:bottom w:val="single" w:sz="4" w:space="0" w:color="000000"/>
            </w:tcBorders>
            <w:shd w:val="clear" w:color="auto" w:fill="auto"/>
          </w:tcPr>
          <w:p w:rsidR="006F4D4D" w:rsidRDefault="006F4D4D" w:rsidP="00445163">
            <w:pPr>
              <w:spacing w:line="0" w:lineRule="atLeast"/>
              <w:ind w:left="27"/>
              <w:contextualSpacing/>
              <w:rPr>
                <w:sz w:val="20"/>
                <w:szCs w:val="20"/>
              </w:rPr>
            </w:pPr>
            <w:r w:rsidRPr="00076A8B">
              <w:rPr>
                <w:color w:val="000000"/>
                <w:sz w:val="20"/>
                <w:szCs w:val="20"/>
              </w:rPr>
              <w:t>Другие вопросы в области национальной безопасности и правоохранительной деятельности</w:t>
            </w:r>
          </w:p>
        </w:tc>
        <w:tc>
          <w:tcPr>
            <w:tcW w:w="2615"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 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2024 год </w:t>
            </w:r>
          </w:p>
        </w:tc>
        <w:tc>
          <w:tcPr>
            <w:tcW w:w="3122"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Увеличения  уровня оснащенности ДПК, у</w:t>
            </w:r>
            <w:r w:rsidRPr="007F3E78">
              <w:rPr>
                <w:sz w:val="20"/>
                <w:szCs w:val="20"/>
              </w:rPr>
              <w:t>величение доли населения, охваченной мероприятиями по профилактике</w:t>
            </w:r>
            <w:r>
              <w:rPr>
                <w:sz w:val="20"/>
                <w:szCs w:val="20"/>
              </w:rPr>
              <w:t xml:space="preserve"> предупреждения ПБ</w:t>
            </w:r>
          </w:p>
        </w:tc>
        <w:tc>
          <w:tcPr>
            <w:tcW w:w="3503" w:type="dxa"/>
            <w:tcBorders>
              <w:left w:val="single" w:sz="4" w:space="0" w:color="000000"/>
              <w:bottom w:val="single" w:sz="4" w:space="0" w:color="000000"/>
              <w:right w:val="single" w:sz="4" w:space="0" w:color="000000"/>
            </w:tcBorders>
            <w:shd w:val="clear" w:color="auto" w:fill="auto"/>
          </w:tcPr>
          <w:p w:rsidR="006F4D4D" w:rsidRPr="00076A8B" w:rsidRDefault="006F4D4D" w:rsidP="00445163">
            <w:pPr>
              <w:spacing w:line="0" w:lineRule="atLeast"/>
              <w:contextualSpacing/>
              <w:rPr>
                <w:sz w:val="20"/>
                <w:szCs w:val="20"/>
              </w:rPr>
            </w:pPr>
            <w:r w:rsidRPr="00076A8B">
              <w:rPr>
                <w:sz w:val="20"/>
                <w:szCs w:val="20"/>
              </w:rPr>
              <w:t>1. Количество приобретенных пожарных щитов</w:t>
            </w:r>
          </w:p>
          <w:p w:rsidR="006F4D4D" w:rsidRPr="00076A8B" w:rsidRDefault="006F4D4D" w:rsidP="00445163">
            <w:pPr>
              <w:spacing w:line="0" w:lineRule="atLeast"/>
              <w:contextualSpacing/>
              <w:rPr>
                <w:sz w:val="20"/>
                <w:szCs w:val="20"/>
              </w:rPr>
            </w:pPr>
            <w:r w:rsidRPr="00076A8B">
              <w:rPr>
                <w:sz w:val="20"/>
                <w:szCs w:val="20"/>
              </w:rPr>
              <w:t>2. Количество семей, проживающих на территории Алымовского муниципального образования, в жилых помещениях которых установлены автономные дымовые пожарные извещатели</w:t>
            </w:r>
          </w:p>
        </w:tc>
      </w:tr>
    </w:tbl>
    <w:p w:rsidR="006F4D4D" w:rsidRDefault="006F4D4D" w:rsidP="006F4D4D"/>
    <w:p w:rsidR="00F40C7D" w:rsidRDefault="00F40C7D"/>
    <w:p w:rsidR="006F4D4D" w:rsidRDefault="006F4D4D"/>
    <w:p w:rsidR="006F4D4D" w:rsidRDefault="006F4D4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67294B">
              <w:rPr>
                <w:sz w:val="18"/>
                <w:szCs w:val="18"/>
              </w:rPr>
              <w:t xml:space="preserve">подпрограмме </w:t>
            </w:r>
            <w:r w:rsidRPr="0067294B">
              <w:rPr>
                <w:rFonts w:eastAsia="Arial"/>
                <w:sz w:val="18"/>
                <w:szCs w:val="18"/>
                <w:lang w:eastAsia="ru-RU"/>
              </w:rPr>
              <w:t>№ 3   «</w:t>
            </w:r>
            <w:r w:rsidRPr="0067294B">
              <w:rPr>
                <w:rFonts w:eastAsia="Arial"/>
                <w:sz w:val="18"/>
                <w:szCs w:val="18"/>
              </w:rPr>
              <w:t>«</w:t>
            </w:r>
            <w:r w:rsidRPr="0067294B">
              <w:rPr>
                <w:sz w:val="18"/>
                <w:szCs w:val="18"/>
              </w:rPr>
              <w:t>Комплексное развитие систем транспортной  инфраструктуры на территории Алымовского муниципального образования»</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3 </w:t>
      </w:r>
      <w:r w:rsidRPr="00007859">
        <w:rPr>
          <w:b/>
          <w:sz w:val="28"/>
          <w:szCs w:val="28"/>
        </w:rPr>
        <w:t>«</w:t>
      </w:r>
      <w:r>
        <w:rPr>
          <w:b/>
          <w:sz w:val="28"/>
          <w:szCs w:val="28"/>
        </w:rPr>
        <w:t xml:space="preserve">КОМПЛЕКСНОЕ РАЗВИТИЕ СИСТЕМ ТРАНСПОРТНОЙ ИНФРАСТРУКТУРЫ НА ТЕРРИТОРИИ </w:t>
      </w:r>
      <w:r w:rsidRPr="00007859">
        <w:rPr>
          <w:b/>
          <w:sz w:val="28"/>
          <w:szCs w:val="28"/>
        </w:rPr>
        <w:t xml:space="preserve"> АЛЫМОВСКОГО МУНИЦИПАЛЬНОГО ОБРАЗОВАНИЯ»</w:t>
      </w:r>
    </w:p>
    <w:tbl>
      <w:tblPr>
        <w:tblW w:w="15374" w:type="dxa"/>
        <w:tblInd w:w="-35" w:type="dxa"/>
        <w:tblLayout w:type="fixed"/>
        <w:tblLook w:val="0000"/>
      </w:tblPr>
      <w:tblGrid>
        <w:gridCol w:w="539"/>
        <w:gridCol w:w="2827"/>
        <w:gridCol w:w="34"/>
        <w:gridCol w:w="2574"/>
        <w:gridCol w:w="41"/>
        <w:gridCol w:w="1342"/>
        <w:gridCol w:w="64"/>
        <w:gridCol w:w="1319"/>
        <w:gridCol w:w="9"/>
        <w:gridCol w:w="2876"/>
        <w:gridCol w:w="3749"/>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2885"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2885"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2885"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749" w:type="dxa"/>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705"/>
        </w:trPr>
        <w:tc>
          <w:tcPr>
            <w:tcW w:w="15374" w:type="dxa"/>
            <w:gridSpan w:val="11"/>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lang w:eastAsia="ru-RU"/>
              </w:rPr>
              <w:t>ПОДПРОГРАММА № 3   «</w:t>
            </w:r>
            <w:r w:rsidRPr="00316410">
              <w:rPr>
                <w:rFonts w:eastAsia="Arial"/>
                <w:b/>
              </w:rPr>
              <w:t>«</w:t>
            </w:r>
            <w:r w:rsidRPr="00316410">
              <w:rPr>
                <w:b/>
                <w:sz w:val="28"/>
                <w:szCs w:val="28"/>
              </w:rPr>
              <w:t>Комплексное развитие систем транспортной  инфраструктуры на территории Алымовского муниципального образования</w:t>
            </w:r>
            <w:r w:rsidRPr="00316410">
              <w:rPr>
                <w:b/>
              </w:rPr>
              <w:t>»</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Pr="00356FEC" w:rsidRDefault="006F4D4D" w:rsidP="00445163">
            <w:pPr>
              <w:spacing w:line="0" w:lineRule="atLeast"/>
              <w:contextualSpacing/>
              <w:rPr>
                <w:sz w:val="20"/>
                <w:szCs w:val="20"/>
                <w:lang w:eastAsia="ru-RU"/>
              </w:rPr>
            </w:pPr>
            <w:r w:rsidRPr="00356FEC">
              <w:rPr>
                <w:sz w:val="20"/>
                <w:szCs w:val="20"/>
                <w:lang w:eastAsia="ru-RU"/>
              </w:rPr>
              <w:t>3.1</w:t>
            </w:r>
          </w:p>
        </w:tc>
        <w:tc>
          <w:tcPr>
            <w:tcW w:w="2861" w:type="dxa"/>
            <w:gridSpan w:val="2"/>
            <w:tcBorders>
              <w:left w:val="single" w:sz="4" w:space="0" w:color="000000"/>
              <w:bottom w:val="single" w:sz="4" w:space="0" w:color="000000"/>
            </w:tcBorders>
            <w:shd w:val="clear" w:color="auto" w:fill="auto"/>
          </w:tcPr>
          <w:p w:rsidR="006F4D4D" w:rsidRPr="00410D40" w:rsidRDefault="006F4D4D" w:rsidP="00445163">
            <w:pPr>
              <w:spacing w:line="0" w:lineRule="atLeast"/>
              <w:contextualSpacing/>
              <w:rPr>
                <w:sz w:val="20"/>
                <w:szCs w:val="20"/>
                <w:lang w:eastAsia="ru-RU"/>
              </w:rPr>
            </w:pPr>
            <w:r w:rsidRPr="00410D40">
              <w:rPr>
                <w:sz w:val="20"/>
                <w:szCs w:val="20"/>
                <w:lang w:eastAsia="ru-RU"/>
              </w:rPr>
              <w:t>Отдельные мероприятия в области речного транспорта</w:t>
            </w:r>
          </w:p>
        </w:tc>
        <w:tc>
          <w:tcPr>
            <w:tcW w:w="2615" w:type="dxa"/>
            <w:gridSpan w:val="2"/>
            <w:tcBorders>
              <w:left w:val="single" w:sz="4" w:space="0" w:color="000000"/>
              <w:bottom w:val="single" w:sz="4" w:space="0" w:color="000000"/>
            </w:tcBorders>
            <w:shd w:val="clear" w:color="auto" w:fill="auto"/>
          </w:tcPr>
          <w:p w:rsidR="006F4D4D" w:rsidRPr="00410D40" w:rsidRDefault="006F4D4D" w:rsidP="00445163">
            <w:pPr>
              <w:spacing w:line="0" w:lineRule="atLeast"/>
              <w:contextualSpacing/>
              <w:rPr>
                <w:sz w:val="20"/>
                <w:szCs w:val="20"/>
                <w:lang w:eastAsia="ru-RU"/>
              </w:rPr>
            </w:pPr>
            <w:r w:rsidRPr="00410D40">
              <w:rPr>
                <w:sz w:val="20"/>
                <w:szCs w:val="20"/>
                <w:lang w:eastAsia="ru-RU"/>
              </w:rPr>
              <w:t> 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2876" w:type="dxa"/>
            <w:tcBorders>
              <w:left w:val="single" w:sz="4" w:space="0" w:color="000000"/>
              <w:bottom w:val="single" w:sz="4" w:space="0" w:color="000000"/>
            </w:tcBorders>
            <w:shd w:val="clear" w:color="auto" w:fill="auto"/>
          </w:tcPr>
          <w:p w:rsidR="006F4D4D" w:rsidRPr="00410D40" w:rsidRDefault="006F4D4D" w:rsidP="00445163">
            <w:pPr>
              <w:pStyle w:val="20"/>
              <w:spacing w:line="0" w:lineRule="atLeast"/>
              <w:contextualSpacing/>
            </w:pPr>
            <w:r w:rsidRPr="00410D40">
              <w:t xml:space="preserve">Увеличение количества перевезенных пассажиров водным транспортом </w:t>
            </w:r>
          </w:p>
        </w:tc>
        <w:tc>
          <w:tcPr>
            <w:tcW w:w="3749" w:type="dxa"/>
            <w:tcBorders>
              <w:left w:val="single" w:sz="4" w:space="0" w:color="000000"/>
              <w:bottom w:val="single" w:sz="4" w:space="0" w:color="000000"/>
              <w:right w:val="single" w:sz="4" w:space="0" w:color="000000"/>
            </w:tcBorders>
            <w:shd w:val="clear" w:color="auto" w:fill="auto"/>
          </w:tcPr>
          <w:p w:rsidR="006F4D4D" w:rsidRPr="00410D40" w:rsidRDefault="006F4D4D" w:rsidP="00445163">
            <w:pPr>
              <w:pStyle w:val="20"/>
              <w:spacing w:line="0" w:lineRule="atLeast"/>
              <w:contextualSpacing/>
            </w:pPr>
            <w:r w:rsidRPr="00410D40">
              <w:t> Количество перевезенных  водным транспортом пассажиров</w:t>
            </w:r>
          </w:p>
          <w:p w:rsidR="006F4D4D" w:rsidRPr="00410D40" w:rsidRDefault="006F4D4D" w:rsidP="00445163">
            <w:pPr>
              <w:widowControl w:val="0"/>
              <w:spacing w:line="0" w:lineRule="atLeast"/>
              <w:ind w:left="346"/>
              <w:contextualSpacing/>
              <w:rPr>
                <w:sz w:val="20"/>
                <w:szCs w:val="20"/>
              </w:rPr>
            </w:pPr>
          </w:p>
        </w:tc>
      </w:tr>
      <w:tr w:rsidR="006F4D4D" w:rsidTr="00445163">
        <w:trPr>
          <w:trHeight w:val="2099"/>
        </w:trPr>
        <w:tc>
          <w:tcPr>
            <w:tcW w:w="539" w:type="dxa"/>
            <w:tcBorders>
              <w:left w:val="single" w:sz="4" w:space="0" w:color="000000"/>
              <w:bottom w:val="single" w:sz="4" w:space="0" w:color="000000"/>
            </w:tcBorders>
            <w:shd w:val="clear" w:color="auto" w:fill="auto"/>
          </w:tcPr>
          <w:p w:rsidR="006F4D4D" w:rsidRPr="00356FEC" w:rsidRDefault="006F4D4D" w:rsidP="00445163">
            <w:pPr>
              <w:spacing w:line="0" w:lineRule="atLeast"/>
              <w:contextualSpacing/>
              <w:rPr>
                <w:sz w:val="20"/>
                <w:szCs w:val="20"/>
                <w:lang w:eastAsia="ru-RU"/>
              </w:rPr>
            </w:pPr>
            <w:r w:rsidRPr="00356FEC">
              <w:rPr>
                <w:sz w:val="20"/>
                <w:szCs w:val="20"/>
                <w:lang w:eastAsia="ru-RU"/>
              </w:rPr>
              <w:t>3.2</w:t>
            </w:r>
          </w:p>
        </w:tc>
        <w:tc>
          <w:tcPr>
            <w:tcW w:w="2861" w:type="dxa"/>
            <w:gridSpan w:val="2"/>
            <w:tcBorders>
              <w:left w:val="single" w:sz="4" w:space="0" w:color="000000"/>
              <w:bottom w:val="single" w:sz="4" w:space="0" w:color="000000"/>
            </w:tcBorders>
            <w:shd w:val="clear" w:color="auto" w:fill="auto"/>
          </w:tcPr>
          <w:p w:rsidR="006F4D4D" w:rsidRPr="00410D40" w:rsidRDefault="006F4D4D" w:rsidP="00445163">
            <w:pPr>
              <w:spacing w:line="0" w:lineRule="atLeast"/>
              <w:contextualSpacing/>
              <w:rPr>
                <w:sz w:val="20"/>
                <w:szCs w:val="20"/>
              </w:rPr>
            </w:pPr>
            <w:r w:rsidRPr="00410D40">
              <w:rPr>
                <w:sz w:val="20"/>
                <w:szCs w:val="20"/>
                <w:lang w:eastAsia="ru-RU"/>
              </w:rPr>
              <w:t>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6F4D4D" w:rsidRPr="00410D40" w:rsidRDefault="006F4D4D" w:rsidP="00445163">
            <w:pPr>
              <w:pStyle w:val="20"/>
              <w:spacing w:line="0" w:lineRule="atLeast"/>
              <w:contextualSpacing/>
            </w:pPr>
            <w:r w:rsidRPr="00410D40">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2876" w:type="dxa"/>
            <w:tcBorders>
              <w:left w:val="single" w:sz="4" w:space="0" w:color="000000"/>
              <w:bottom w:val="single" w:sz="4" w:space="0" w:color="000000"/>
            </w:tcBorders>
            <w:shd w:val="clear" w:color="auto" w:fill="auto"/>
          </w:tcPr>
          <w:p w:rsidR="006F4D4D" w:rsidRPr="00410D40" w:rsidRDefault="006F4D4D" w:rsidP="00445163">
            <w:pPr>
              <w:spacing w:line="0" w:lineRule="atLeast"/>
              <w:contextualSpacing/>
              <w:rPr>
                <w:sz w:val="20"/>
                <w:szCs w:val="20"/>
              </w:rPr>
            </w:pPr>
            <w:r w:rsidRPr="00410D40">
              <w:rPr>
                <w:sz w:val="20"/>
                <w:szCs w:val="20"/>
              </w:rPr>
              <w:t>Увеличение объема отремонтированных  дорог</w:t>
            </w:r>
          </w:p>
          <w:p w:rsidR="006F4D4D" w:rsidRPr="00410D40" w:rsidRDefault="006F4D4D" w:rsidP="00445163">
            <w:pPr>
              <w:spacing w:line="0" w:lineRule="atLeast"/>
              <w:contextualSpacing/>
              <w:rPr>
                <w:sz w:val="20"/>
                <w:szCs w:val="20"/>
              </w:rPr>
            </w:pPr>
            <w:r w:rsidRPr="00410D40">
              <w:rPr>
                <w:sz w:val="20"/>
                <w:szCs w:val="20"/>
              </w:rPr>
              <w:t>Безопасность дорог</w:t>
            </w:r>
          </w:p>
          <w:p w:rsidR="006F4D4D" w:rsidRPr="00410D40" w:rsidRDefault="006F4D4D" w:rsidP="00445163">
            <w:pPr>
              <w:spacing w:line="0" w:lineRule="atLeast"/>
              <w:contextualSpacing/>
              <w:rPr>
                <w:sz w:val="20"/>
                <w:szCs w:val="20"/>
              </w:rPr>
            </w:pPr>
            <w:r w:rsidRPr="00410D40">
              <w:rPr>
                <w:sz w:val="20"/>
                <w:szCs w:val="20"/>
              </w:rPr>
              <w:t>Повышение  качества, надежности и безопасности систем транспортной инфраструктуры</w:t>
            </w:r>
          </w:p>
        </w:tc>
        <w:tc>
          <w:tcPr>
            <w:tcW w:w="3749" w:type="dxa"/>
            <w:tcBorders>
              <w:left w:val="single" w:sz="4" w:space="0" w:color="000000"/>
              <w:bottom w:val="single" w:sz="4" w:space="0" w:color="000000"/>
              <w:right w:val="single" w:sz="4" w:space="0" w:color="000000"/>
            </w:tcBorders>
            <w:shd w:val="clear" w:color="auto" w:fill="auto"/>
          </w:tcPr>
          <w:p w:rsidR="006F4D4D" w:rsidRPr="00410D40" w:rsidRDefault="006F4D4D" w:rsidP="00445163">
            <w:pPr>
              <w:pStyle w:val="20"/>
              <w:spacing w:line="0" w:lineRule="atLeast"/>
              <w:contextualSpacing/>
            </w:pPr>
            <w:r w:rsidRPr="00410D40">
              <w:t xml:space="preserve"> Количество отремонтированных автомобильных  дорог местного значения</w:t>
            </w:r>
          </w:p>
          <w:p w:rsidR="006F4D4D" w:rsidRPr="00410D40" w:rsidRDefault="006F4D4D" w:rsidP="00445163">
            <w:pPr>
              <w:pStyle w:val="20"/>
              <w:spacing w:line="0" w:lineRule="atLeast"/>
              <w:contextualSpacing/>
            </w:pPr>
            <w:r w:rsidRPr="00410D40">
              <w:t>Количество установленных дорожных знаков</w:t>
            </w:r>
          </w:p>
          <w:p w:rsidR="006F4D4D" w:rsidRPr="00410D40" w:rsidRDefault="006F4D4D" w:rsidP="00445163">
            <w:pPr>
              <w:pStyle w:val="20"/>
              <w:spacing w:line="0" w:lineRule="atLeast"/>
              <w:contextualSpacing/>
            </w:pPr>
            <w:r w:rsidRPr="00410D40">
              <w:t>Доля муниципальных автомобильных дорог, в отношении которых проводились мероприятия по зимнему и летнему содержанию дорог</w:t>
            </w:r>
            <w:r>
              <w:t>.</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Pr="00356FEC" w:rsidRDefault="006F4D4D" w:rsidP="00445163">
            <w:pPr>
              <w:spacing w:line="0" w:lineRule="atLeast"/>
              <w:contextualSpacing/>
              <w:rPr>
                <w:sz w:val="20"/>
                <w:szCs w:val="20"/>
                <w:lang w:eastAsia="ru-RU"/>
              </w:rPr>
            </w:pPr>
            <w:r w:rsidRPr="00356FEC">
              <w:rPr>
                <w:sz w:val="20"/>
                <w:szCs w:val="20"/>
                <w:lang w:eastAsia="ru-RU"/>
              </w:rPr>
              <w:t>3.</w:t>
            </w:r>
            <w:r>
              <w:rPr>
                <w:sz w:val="20"/>
                <w:szCs w:val="20"/>
                <w:lang w:eastAsia="ru-RU"/>
              </w:rPr>
              <w:t>3</w:t>
            </w:r>
          </w:p>
        </w:tc>
        <w:tc>
          <w:tcPr>
            <w:tcW w:w="2861" w:type="dxa"/>
            <w:gridSpan w:val="2"/>
            <w:tcBorders>
              <w:left w:val="single" w:sz="4" w:space="0" w:color="000000"/>
              <w:bottom w:val="single" w:sz="4" w:space="0" w:color="000000"/>
            </w:tcBorders>
            <w:shd w:val="clear" w:color="auto" w:fill="auto"/>
          </w:tcPr>
          <w:p w:rsidR="006F4D4D" w:rsidRPr="00410D40" w:rsidRDefault="006F4D4D" w:rsidP="00445163">
            <w:pPr>
              <w:spacing w:line="0" w:lineRule="atLeast"/>
              <w:contextualSpacing/>
              <w:rPr>
                <w:sz w:val="20"/>
                <w:szCs w:val="20"/>
                <w:lang w:eastAsia="ru-RU"/>
              </w:rPr>
            </w:pPr>
            <w:r w:rsidRPr="00410D40">
              <w:rPr>
                <w:sz w:val="20"/>
                <w:szCs w:val="20"/>
                <w:lang w:eastAsia="ru-RU"/>
              </w:rPr>
              <w:t>Дорожное освещение</w:t>
            </w:r>
          </w:p>
        </w:tc>
        <w:tc>
          <w:tcPr>
            <w:tcW w:w="2615" w:type="dxa"/>
            <w:gridSpan w:val="2"/>
            <w:tcBorders>
              <w:left w:val="single" w:sz="4" w:space="0" w:color="000000"/>
              <w:bottom w:val="single" w:sz="4" w:space="0" w:color="000000"/>
            </w:tcBorders>
            <w:shd w:val="clear" w:color="auto" w:fill="auto"/>
          </w:tcPr>
          <w:p w:rsidR="006F4D4D" w:rsidRPr="00410D40" w:rsidRDefault="006F4D4D" w:rsidP="00445163">
            <w:pPr>
              <w:spacing w:line="0" w:lineRule="atLeast"/>
              <w:contextualSpacing/>
              <w:rPr>
                <w:sz w:val="20"/>
                <w:szCs w:val="20"/>
                <w:lang w:eastAsia="ru-RU"/>
              </w:rPr>
            </w:pPr>
            <w:r w:rsidRPr="00410D40">
              <w:rPr>
                <w:sz w:val="20"/>
                <w:szCs w:val="20"/>
                <w:lang w:eastAsia="ru-RU"/>
              </w:rPr>
              <w:t> 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2876" w:type="dxa"/>
            <w:tcBorders>
              <w:left w:val="single" w:sz="4" w:space="0" w:color="000000"/>
              <w:bottom w:val="single" w:sz="4" w:space="0" w:color="000000"/>
            </w:tcBorders>
            <w:shd w:val="clear" w:color="auto" w:fill="auto"/>
          </w:tcPr>
          <w:p w:rsidR="006F4D4D" w:rsidRPr="00410D40" w:rsidRDefault="006F4D4D" w:rsidP="00445163">
            <w:pPr>
              <w:pStyle w:val="20"/>
              <w:spacing w:line="0" w:lineRule="atLeast"/>
              <w:contextualSpacing/>
            </w:pPr>
            <w:r w:rsidRPr="00410D40">
              <w:t>Повышение  качества, надежности и безопасности систем транспортной инфраструктуры</w:t>
            </w:r>
          </w:p>
          <w:p w:rsidR="006F4D4D" w:rsidRPr="00410D40" w:rsidRDefault="006F4D4D" w:rsidP="00445163">
            <w:pPr>
              <w:pStyle w:val="20"/>
              <w:spacing w:line="0" w:lineRule="atLeast"/>
              <w:contextualSpacing/>
            </w:pPr>
            <w:r w:rsidRPr="00410D40">
              <w:t>Снижение затрат бюджета Алымовского МО в результате уменьшения потребления  энергетических  ресурсов</w:t>
            </w:r>
          </w:p>
        </w:tc>
        <w:tc>
          <w:tcPr>
            <w:tcW w:w="3749" w:type="dxa"/>
            <w:tcBorders>
              <w:left w:val="single" w:sz="4" w:space="0" w:color="000000"/>
              <w:bottom w:val="single" w:sz="4" w:space="0" w:color="000000"/>
              <w:right w:val="single" w:sz="4" w:space="0" w:color="000000"/>
            </w:tcBorders>
            <w:shd w:val="clear" w:color="auto" w:fill="auto"/>
          </w:tcPr>
          <w:p w:rsidR="006F4D4D" w:rsidRPr="00410D40" w:rsidRDefault="006F4D4D" w:rsidP="00445163">
            <w:pPr>
              <w:spacing w:line="0" w:lineRule="atLeast"/>
              <w:contextualSpacing/>
              <w:rPr>
                <w:color w:val="000000"/>
                <w:sz w:val="20"/>
                <w:szCs w:val="20"/>
              </w:rPr>
            </w:pPr>
            <w:r w:rsidRPr="00410D40">
              <w:rPr>
                <w:color w:val="000000"/>
                <w:sz w:val="20"/>
                <w:szCs w:val="20"/>
              </w:rPr>
              <w:t>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Алымовского муниципального образования из средств дорожного фонда (дале</w:t>
            </w:r>
            <w:proofErr w:type="gramStart"/>
            <w:r w:rsidRPr="00410D40">
              <w:rPr>
                <w:color w:val="000000"/>
                <w:sz w:val="20"/>
                <w:szCs w:val="20"/>
              </w:rPr>
              <w:t>е-</w:t>
            </w:r>
            <w:proofErr w:type="gramEnd"/>
            <w:r w:rsidRPr="00410D40">
              <w:rPr>
                <w:color w:val="000000"/>
                <w:sz w:val="20"/>
                <w:szCs w:val="20"/>
              </w:rPr>
              <w:t xml:space="preserve"> Дорожное освещение)</w:t>
            </w:r>
          </w:p>
          <w:p w:rsidR="006F4D4D" w:rsidRPr="00410D40" w:rsidRDefault="006F4D4D" w:rsidP="00445163">
            <w:pPr>
              <w:spacing w:line="0" w:lineRule="atLeast"/>
              <w:contextualSpacing/>
              <w:rPr>
                <w:sz w:val="20"/>
                <w:szCs w:val="20"/>
              </w:rPr>
            </w:pPr>
            <w:r w:rsidRPr="00410D40">
              <w:rPr>
                <w:color w:val="000000"/>
                <w:sz w:val="20"/>
                <w:szCs w:val="20"/>
              </w:rPr>
              <w:t>Количество приобретенных и установленных энергосберегающих ламп</w:t>
            </w:r>
          </w:p>
        </w:tc>
      </w:tr>
    </w:tbl>
    <w:p w:rsidR="006F4D4D" w:rsidRDefault="006F4D4D" w:rsidP="006F4D4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360F15">
              <w:rPr>
                <w:sz w:val="18"/>
                <w:szCs w:val="18"/>
              </w:rPr>
              <w:t xml:space="preserve">подпрограмме </w:t>
            </w:r>
            <w:r w:rsidRPr="00360F15">
              <w:rPr>
                <w:rFonts w:eastAsia="Arial"/>
                <w:sz w:val="18"/>
                <w:szCs w:val="18"/>
                <w:lang w:eastAsia="ru-RU"/>
              </w:rPr>
              <w:t>№ 4   «Благоустройство территории Алымовского  муниципального образования»</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4 </w:t>
      </w:r>
      <w:r w:rsidRPr="00007859">
        <w:rPr>
          <w:b/>
          <w:sz w:val="28"/>
          <w:szCs w:val="28"/>
        </w:rPr>
        <w:t>«</w:t>
      </w:r>
      <w:r>
        <w:rPr>
          <w:b/>
          <w:sz w:val="28"/>
          <w:szCs w:val="28"/>
        </w:rPr>
        <w:t xml:space="preserve">БЛАГОУСТРОЙСТВО ТЕРРИТОРИИ </w:t>
      </w:r>
      <w:r w:rsidRPr="00007859">
        <w:rPr>
          <w:b/>
          <w:sz w:val="28"/>
          <w:szCs w:val="28"/>
        </w:rPr>
        <w:t>АЛЫМОВСКОГО МУНИЦИПАЛЬНОГО ОБРАЗОВАНИЯ»</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1342"/>
        <w:gridCol w:w="64"/>
        <w:gridCol w:w="1319"/>
        <w:gridCol w:w="9"/>
        <w:gridCol w:w="3061"/>
        <w:gridCol w:w="61"/>
        <w:gridCol w:w="3503"/>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3070"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3070"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5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3070"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564" w:type="dxa"/>
            <w:gridSpan w:val="2"/>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522"/>
        </w:trPr>
        <w:tc>
          <w:tcPr>
            <w:tcW w:w="15374" w:type="dxa"/>
            <w:gridSpan w:val="12"/>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lang w:eastAsia="ru-RU"/>
              </w:rPr>
              <w:t>ПОДПРОГРАММА № 4   «Благоустройство территории Алымовского  муниципального образования»</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sz w:val="20"/>
                <w:szCs w:val="20"/>
              </w:rPr>
            </w:pPr>
            <w:r>
              <w:rPr>
                <w:lang w:eastAsia="ru-RU"/>
              </w:rPr>
              <w:t>4.1</w:t>
            </w:r>
          </w:p>
        </w:tc>
        <w:tc>
          <w:tcPr>
            <w:tcW w:w="2861"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lang w:eastAsia="ru-RU"/>
              </w:rPr>
            </w:pPr>
            <w:r w:rsidRPr="00920102">
              <w:rPr>
                <w:sz w:val="20"/>
                <w:szCs w:val="20"/>
              </w:rPr>
              <w:t>Прочие мероприятия по благоустройству</w:t>
            </w:r>
          </w:p>
        </w:tc>
        <w:tc>
          <w:tcPr>
            <w:tcW w:w="2615"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lang w:eastAsia="ru-RU"/>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rPr>
              <w:t>1. Повышение уровня благоустроенности территории Алымовского муниципального образования</w:t>
            </w:r>
          </w:p>
          <w:p w:rsidR="006F4D4D" w:rsidRPr="00920102" w:rsidRDefault="006F4D4D" w:rsidP="00445163">
            <w:pPr>
              <w:spacing w:line="0" w:lineRule="atLeast"/>
              <w:contextualSpacing/>
              <w:rPr>
                <w:sz w:val="20"/>
                <w:szCs w:val="20"/>
              </w:rPr>
            </w:pPr>
            <w:r>
              <w:rPr>
                <w:sz w:val="20"/>
                <w:szCs w:val="20"/>
              </w:rPr>
              <w:t>2. С</w:t>
            </w:r>
            <w:r w:rsidRPr="00920102">
              <w:rPr>
                <w:sz w:val="20"/>
                <w:szCs w:val="20"/>
              </w:rPr>
              <w:t>облюдение санитарн</w:t>
            </w:r>
            <w:proofErr w:type="gramStart"/>
            <w:r w:rsidRPr="00920102">
              <w:rPr>
                <w:sz w:val="20"/>
                <w:szCs w:val="20"/>
              </w:rPr>
              <w:t>о-</w:t>
            </w:r>
            <w:proofErr w:type="gramEnd"/>
            <w:r w:rsidRPr="00920102">
              <w:rPr>
                <w:sz w:val="20"/>
                <w:szCs w:val="20"/>
              </w:rPr>
              <w:t xml:space="preserve"> эпидемиологического законодательства и правил благоустройства поселения</w:t>
            </w:r>
          </w:p>
          <w:p w:rsidR="006F4D4D" w:rsidRDefault="006F4D4D" w:rsidP="00445163">
            <w:pPr>
              <w:spacing w:line="0" w:lineRule="atLeast"/>
              <w:contextualSpacing/>
              <w:rPr>
                <w:sz w:val="20"/>
                <w:szCs w:val="20"/>
              </w:rPr>
            </w:pPr>
            <w:r>
              <w:rPr>
                <w:sz w:val="20"/>
                <w:szCs w:val="20"/>
              </w:rPr>
              <w:t>3. Увеличение количества благоустроенных мест общего пользования</w:t>
            </w:r>
          </w:p>
          <w:p w:rsidR="006F4D4D" w:rsidRDefault="006F4D4D" w:rsidP="00445163">
            <w:pPr>
              <w:spacing w:line="0" w:lineRule="atLeast"/>
              <w:contextualSpacing/>
              <w:rPr>
                <w:color w:val="000000"/>
                <w:sz w:val="20"/>
                <w:szCs w:val="20"/>
                <w:lang w:eastAsia="ru-RU"/>
              </w:rPr>
            </w:pPr>
            <w:r>
              <w:rPr>
                <w:sz w:val="20"/>
                <w:szCs w:val="20"/>
              </w:rPr>
              <w:t>4. Повышение качества культурной среды</w:t>
            </w:r>
          </w:p>
        </w:tc>
        <w:tc>
          <w:tcPr>
            <w:tcW w:w="3503" w:type="dxa"/>
            <w:tcBorders>
              <w:left w:val="single" w:sz="4" w:space="0" w:color="000000"/>
              <w:bottom w:val="single" w:sz="4" w:space="0" w:color="000000"/>
              <w:right w:val="single" w:sz="4" w:space="0" w:color="000000"/>
            </w:tcBorders>
            <w:shd w:val="clear" w:color="auto" w:fill="auto"/>
          </w:tcPr>
          <w:p w:rsidR="006F4D4D" w:rsidRPr="00920102" w:rsidRDefault="006F4D4D" w:rsidP="00445163">
            <w:pPr>
              <w:spacing w:line="0" w:lineRule="atLeast"/>
              <w:contextualSpacing/>
              <w:rPr>
                <w:color w:val="000000"/>
                <w:sz w:val="20"/>
                <w:szCs w:val="20"/>
                <w:lang w:eastAsia="ru-RU"/>
              </w:rPr>
            </w:pPr>
            <w:r w:rsidRPr="00920102">
              <w:rPr>
                <w:color w:val="000000"/>
                <w:sz w:val="20"/>
                <w:szCs w:val="20"/>
                <w:lang w:eastAsia="ru-RU"/>
              </w:rPr>
              <w:t xml:space="preserve">1. </w:t>
            </w:r>
            <w:r w:rsidRPr="00920102">
              <w:rPr>
                <w:sz w:val="20"/>
                <w:szCs w:val="20"/>
              </w:rPr>
              <w:t>Количество часов работы по чистке дороги до свалки</w:t>
            </w:r>
          </w:p>
          <w:p w:rsidR="006F4D4D" w:rsidRPr="00920102" w:rsidRDefault="006F4D4D" w:rsidP="00445163">
            <w:pPr>
              <w:spacing w:line="0" w:lineRule="atLeast"/>
              <w:contextualSpacing/>
              <w:rPr>
                <w:color w:val="000000"/>
                <w:sz w:val="20"/>
                <w:szCs w:val="20"/>
                <w:lang w:eastAsia="ru-RU"/>
              </w:rPr>
            </w:pPr>
            <w:r w:rsidRPr="00920102">
              <w:rPr>
                <w:color w:val="000000"/>
                <w:sz w:val="20"/>
                <w:szCs w:val="20"/>
                <w:lang w:eastAsia="ru-RU"/>
              </w:rPr>
              <w:t xml:space="preserve">2. </w:t>
            </w:r>
            <w:r w:rsidRPr="00920102">
              <w:rPr>
                <w:sz w:val="20"/>
                <w:szCs w:val="20"/>
              </w:rPr>
              <w:t>Количество отремонтированных памятников</w:t>
            </w:r>
            <w:r w:rsidRPr="00920102">
              <w:rPr>
                <w:color w:val="000000"/>
                <w:sz w:val="20"/>
                <w:szCs w:val="20"/>
                <w:lang w:eastAsia="ru-RU"/>
              </w:rPr>
              <w:t xml:space="preserve"> </w:t>
            </w:r>
          </w:p>
          <w:p w:rsidR="006F4D4D" w:rsidRDefault="006F4D4D" w:rsidP="00445163">
            <w:pPr>
              <w:spacing w:line="0" w:lineRule="atLeast"/>
              <w:contextualSpacing/>
            </w:pPr>
            <w:r w:rsidRPr="00920102">
              <w:rPr>
                <w:color w:val="000000"/>
                <w:sz w:val="20"/>
                <w:szCs w:val="20"/>
                <w:lang w:eastAsia="ru-RU"/>
              </w:rPr>
              <w:t>3.</w:t>
            </w:r>
            <w:r w:rsidRPr="00920102">
              <w:rPr>
                <w:sz w:val="20"/>
                <w:szCs w:val="20"/>
              </w:rPr>
              <w:t xml:space="preserve"> Количество выполненных кадастровых работ по оформлению земельных участков и объектов</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sz w:val="20"/>
                <w:szCs w:val="20"/>
              </w:rPr>
            </w:pPr>
            <w:r>
              <w:rPr>
                <w:lang w:eastAsia="ru-RU"/>
              </w:rPr>
              <w:t>4.2</w:t>
            </w:r>
          </w:p>
        </w:tc>
        <w:tc>
          <w:tcPr>
            <w:tcW w:w="2861"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lang w:eastAsia="ru-RU"/>
              </w:rPr>
            </w:pPr>
            <w:r w:rsidRPr="00920102">
              <w:rPr>
                <w:sz w:val="20"/>
                <w:szCs w:val="20"/>
              </w:rPr>
              <w:t>Содержание мест захор</w:t>
            </w:r>
            <w:r>
              <w:rPr>
                <w:sz w:val="20"/>
                <w:szCs w:val="20"/>
              </w:rPr>
              <w:t>о</w:t>
            </w:r>
            <w:r w:rsidRPr="00920102">
              <w:rPr>
                <w:sz w:val="20"/>
                <w:szCs w:val="20"/>
              </w:rPr>
              <w:t>нения, захоронение безродных на территории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lang w:eastAsia="ru-RU"/>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6F4D4D" w:rsidRPr="00920102" w:rsidRDefault="006F4D4D" w:rsidP="00445163">
            <w:pPr>
              <w:spacing w:line="0" w:lineRule="atLeast"/>
              <w:contextualSpacing/>
              <w:rPr>
                <w:sz w:val="20"/>
                <w:szCs w:val="20"/>
              </w:rPr>
            </w:pPr>
            <w:r>
              <w:rPr>
                <w:sz w:val="20"/>
                <w:szCs w:val="20"/>
              </w:rPr>
              <w:t>1. С</w:t>
            </w:r>
            <w:r w:rsidRPr="00920102">
              <w:rPr>
                <w:sz w:val="20"/>
                <w:szCs w:val="20"/>
              </w:rPr>
              <w:t>облюдение санитарн</w:t>
            </w:r>
            <w:proofErr w:type="gramStart"/>
            <w:r w:rsidRPr="00920102">
              <w:rPr>
                <w:sz w:val="20"/>
                <w:szCs w:val="20"/>
              </w:rPr>
              <w:t>о-</w:t>
            </w:r>
            <w:proofErr w:type="gramEnd"/>
            <w:r w:rsidRPr="00920102">
              <w:rPr>
                <w:sz w:val="20"/>
                <w:szCs w:val="20"/>
              </w:rPr>
              <w:t xml:space="preserve"> эпидемиологического законодательства и правил благоустройства поселения</w:t>
            </w:r>
          </w:p>
          <w:p w:rsidR="006F4D4D" w:rsidRDefault="006F4D4D" w:rsidP="00445163">
            <w:pPr>
              <w:spacing w:line="0" w:lineRule="atLeast"/>
              <w:contextualSpacing/>
              <w:rPr>
                <w:color w:val="000000"/>
                <w:sz w:val="20"/>
                <w:szCs w:val="20"/>
                <w:lang w:eastAsia="ru-RU"/>
              </w:rPr>
            </w:pPr>
            <w:r w:rsidRPr="00920102">
              <w:rPr>
                <w:sz w:val="20"/>
                <w:szCs w:val="20"/>
              </w:rPr>
              <w:t xml:space="preserve">2. Погребение умерших (погибших), не имеющих супруга, близких родственников, иных родственников, либо законного представителя, по мере </w:t>
            </w:r>
            <w:r w:rsidRPr="00920102">
              <w:rPr>
                <w:sz w:val="20"/>
                <w:szCs w:val="20"/>
              </w:rPr>
              <w:lastRenderedPageBreak/>
              <w:t>необходимости</w:t>
            </w:r>
          </w:p>
        </w:tc>
        <w:tc>
          <w:tcPr>
            <w:tcW w:w="3503" w:type="dxa"/>
            <w:tcBorders>
              <w:left w:val="single" w:sz="4" w:space="0" w:color="000000"/>
              <w:bottom w:val="single" w:sz="4" w:space="0" w:color="000000"/>
              <w:right w:val="single" w:sz="4" w:space="0" w:color="000000"/>
            </w:tcBorders>
            <w:shd w:val="clear" w:color="auto" w:fill="auto"/>
          </w:tcPr>
          <w:p w:rsidR="006F4D4D" w:rsidRPr="00920102" w:rsidRDefault="006F4D4D" w:rsidP="00445163">
            <w:pPr>
              <w:spacing w:line="0" w:lineRule="atLeast"/>
              <w:contextualSpacing/>
              <w:rPr>
                <w:color w:val="000000"/>
                <w:sz w:val="20"/>
                <w:szCs w:val="20"/>
                <w:lang w:eastAsia="ru-RU"/>
              </w:rPr>
            </w:pPr>
            <w:r>
              <w:rPr>
                <w:color w:val="000000"/>
                <w:sz w:val="20"/>
                <w:szCs w:val="20"/>
                <w:lang w:eastAsia="ru-RU"/>
              </w:rPr>
              <w:lastRenderedPageBreak/>
              <w:t xml:space="preserve">1. </w:t>
            </w:r>
            <w:r w:rsidRPr="00920102">
              <w:rPr>
                <w:sz w:val="20"/>
                <w:szCs w:val="20"/>
              </w:rPr>
              <w:t>Количество забетонированных площадок под мусорные контейнеры на кладбищах Алымовского МО</w:t>
            </w:r>
          </w:p>
          <w:p w:rsidR="006F4D4D" w:rsidRDefault="006F4D4D" w:rsidP="00445163">
            <w:pPr>
              <w:spacing w:line="0" w:lineRule="atLeast"/>
              <w:contextualSpacing/>
            </w:pPr>
            <w:r>
              <w:rPr>
                <w:color w:val="000000"/>
                <w:sz w:val="20"/>
                <w:szCs w:val="20"/>
                <w:lang w:eastAsia="ru-RU"/>
              </w:rPr>
              <w:t>2.</w:t>
            </w:r>
            <w:r w:rsidRPr="001568DA">
              <w:rPr>
                <w:sz w:val="20"/>
                <w:szCs w:val="20"/>
              </w:rPr>
              <w:t xml:space="preserve"> Количество погребённых умерших (погибших), не имеющих супруга, близких родственников, иных родственников, либо законного представителя, по мере необходимости</w:t>
            </w:r>
          </w:p>
          <w:p w:rsidR="006F4D4D" w:rsidRDefault="006F4D4D" w:rsidP="00445163">
            <w:pPr>
              <w:spacing w:line="0" w:lineRule="atLeast"/>
              <w:contextualSpacing/>
            </w:pPr>
          </w:p>
        </w:tc>
      </w:tr>
    </w:tbl>
    <w:p w:rsidR="006F4D4D" w:rsidRDefault="006F4D4D" w:rsidP="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530230">
              <w:rPr>
                <w:sz w:val="18"/>
                <w:szCs w:val="18"/>
              </w:rPr>
              <w:t xml:space="preserve">подпрограмме </w:t>
            </w:r>
            <w:r w:rsidRPr="00530230">
              <w:rPr>
                <w:rFonts w:eastAsia="Arial"/>
                <w:sz w:val="18"/>
                <w:szCs w:val="18"/>
                <w:lang w:eastAsia="ru-RU"/>
              </w:rPr>
              <w:t>№ 5   «Молодежная политика Алымовского  муниципального образования</w:t>
            </w:r>
            <w:r w:rsidRPr="00530230">
              <w:rPr>
                <w:sz w:val="18"/>
                <w:szCs w:val="18"/>
                <w:lang w:eastAsia="ru-RU"/>
              </w:rPr>
              <w:t>»</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5 </w:t>
      </w:r>
      <w:r w:rsidRPr="00007859">
        <w:rPr>
          <w:b/>
          <w:sz w:val="28"/>
          <w:szCs w:val="28"/>
        </w:rPr>
        <w:t>«</w:t>
      </w:r>
      <w:r>
        <w:rPr>
          <w:b/>
          <w:sz w:val="28"/>
          <w:szCs w:val="28"/>
        </w:rPr>
        <w:t xml:space="preserve">МОЛОДЕЖНАЯ ПОЛИТИКА </w:t>
      </w:r>
      <w:r w:rsidRPr="00007859">
        <w:rPr>
          <w:b/>
          <w:sz w:val="28"/>
          <w:szCs w:val="28"/>
        </w:rPr>
        <w:t xml:space="preserve"> АЛЫМОВСКОГО МУНИЦИПАЛЬНОГО</w:t>
      </w:r>
      <w:r>
        <w:rPr>
          <w:b/>
          <w:sz w:val="28"/>
          <w:szCs w:val="28"/>
        </w:rPr>
        <w:t xml:space="preserve"> ОБРАЗОВАНИЯ</w:t>
      </w:r>
      <w:r w:rsidRPr="00007859">
        <w:rPr>
          <w:b/>
          <w:sz w:val="28"/>
          <w:szCs w:val="28"/>
        </w:rPr>
        <w:t>»</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1342"/>
        <w:gridCol w:w="64"/>
        <w:gridCol w:w="1319"/>
        <w:gridCol w:w="9"/>
        <w:gridCol w:w="3061"/>
        <w:gridCol w:w="61"/>
        <w:gridCol w:w="3503"/>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3070"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3070"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5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3070"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564" w:type="dxa"/>
            <w:gridSpan w:val="2"/>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404"/>
        </w:trPr>
        <w:tc>
          <w:tcPr>
            <w:tcW w:w="15374" w:type="dxa"/>
            <w:gridSpan w:val="12"/>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lang w:eastAsia="ru-RU"/>
              </w:rPr>
              <w:t>ПОДПРОГРАММА № 5   «Молодежная политика Алымовского  муниципального образования</w:t>
            </w:r>
            <w:r>
              <w:rPr>
                <w:b/>
                <w:lang w:eastAsia="ru-RU"/>
              </w:rPr>
              <w:t>»</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lang w:eastAsia="ru-RU"/>
              </w:rPr>
              <w:t>5.1</w:t>
            </w:r>
          </w:p>
        </w:tc>
        <w:tc>
          <w:tcPr>
            <w:tcW w:w="2861"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sidRPr="00026C6A">
              <w:rPr>
                <w:sz w:val="20"/>
                <w:szCs w:val="20"/>
                <w:lang w:eastAsia="ru-RU"/>
              </w:rPr>
              <w:t>Качественное развитие потенциала и воспитание молодежи</w:t>
            </w:r>
          </w:p>
        </w:tc>
        <w:tc>
          <w:tcPr>
            <w:tcW w:w="2615"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sz w:val="20"/>
                <w:szCs w:val="20"/>
                <w:lang w:eastAsia="ru-RU"/>
              </w:rPr>
              <w:t>Администрация Алымовского муниципального образования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6F4D4D" w:rsidRDefault="006F4D4D" w:rsidP="00445163">
            <w:pPr>
              <w:rPr>
                <w:sz w:val="20"/>
                <w:szCs w:val="20"/>
              </w:rPr>
            </w:pPr>
            <w:r>
              <w:rPr>
                <w:sz w:val="20"/>
                <w:szCs w:val="20"/>
              </w:rPr>
              <w:t>Увеличение численности молодежи, вовлеченной в реализацию мероприятий муниципальной молодежной политики</w:t>
            </w:r>
          </w:p>
        </w:tc>
        <w:tc>
          <w:tcPr>
            <w:tcW w:w="3503" w:type="dxa"/>
            <w:tcBorders>
              <w:left w:val="single" w:sz="4" w:space="0" w:color="000000"/>
              <w:bottom w:val="single" w:sz="4" w:space="0" w:color="000000"/>
              <w:right w:val="single" w:sz="4" w:space="0" w:color="000000"/>
            </w:tcBorders>
            <w:shd w:val="clear" w:color="auto" w:fill="auto"/>
          </w:tcPr>
          <w:p w:rsidR="006F4D4D" w:rsidRDefault="006F4D4D" w:rsidP="00445163">
            <w:pPr>
              <w:rPr>
                <w:sz w:val="20"/>
                <w:szCs w:val="20"/>
                <w:lang w:eastAsia="ru-RU"/>
              </w:rPr>
            </w:pPr>
            <w:r>
              <w:rPr>
                <w:sz w:val="20"/>
                <w:szCs w:val="20"/>
              </w:rPr>
              <w:t>Численность молодежи, вовлеченной в реализацию мероприятий муниципальной молодежной политики на территории Алымовского МО</w:t>
            </w:r>
          </w:p>
          <w:p w:rsidR="006F4D4D" w:rsidRDefault="006F4D4D" w:rsidP="00445163">
            <w:pPr>
              <w:rPr>
                <w:sz w:val="20"/>
                <w:szCs w:val="20"/>
                <w:lang w:eastAsia="ru-RU"/>
              </w:rPr>
            </w:pPr>
            <w:r>
              <w:rPr>
                <w:sz w:val="20"/>
                <w:szCs w:val="20"/>
                <w:lang w:eastAsia="ru-RU"/>
              </w:rPr>
              <w:t>Удельный вес численности молодежи, участвующей в деятельности детских и молодежных общественных объединений, в общей численности молодежи</w:t>
            </w:r>
          </w:p>
          <w:p w:rsidR="006F4D4D" w:rsidRDefault="006F4D4D" w:rsidP="00445163">
            <w:pPr>
              <w:rPr>
                <w:sz w:val="20"/>
                <w:szCs w:val="20"/>
                <w:lang w:eastAsia="ru-RU"/>
              </w:rPr>
            </w:pP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color w:val="000000"/>
                <w:sz w:val="20"/>
                <w:szCs w:val="20"/>
              </w:rPr>
            </w:pPr>
            <w:r>
              <w:rPr>
                <w:lang w:eastAsia="ru-RU"/>
              </w:rPr>
              <w:t>5.2</w:t>
            </w:r>
          </w:p>
        </w:tc>
        <w:tc>
          <w:tcPr>
            <w:tcW w:w="2861"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sidRPr="00026C6A">
              <w:rPr>
                <w:color w:val="000000"/>
                <w:sz w:val="20"/>
                <w:szCs w:val="20"/>
              </w:rPr>
              <w:t>Комплексные меры профилактики наркомании и других социально-негативных явлений</w:t>
            </w:r>
          </w:p>
        </w:tc>
        <w:tc>
          <w:tcPr>
            <w:tcW w:w="2615"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sz w:val="20"/>
                <w:szCs w:val="20"/>
                <w:lang w:eastAsia="ru-RU"/>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 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6F4D4D" w:rsidRDefault="006F4D4D" w:rsidP="00445163">
            <w:pPr>
              <w:rPr>
                <w:sz w:val="20"/>
                <w:szCs w:val="20"/>
              </w:rPr>
            </w:pPr>
            <w:r>
              <w:rPr>
                <w:sz w:val="20"/>
                <w:szCs w:val="20"/>
                <w:lang w:eastAsia="ru-RU"/>
              </w:rPr>
              <w:t xml:space="preserve">Увеличение площади уничтоженных очагов произрастания дикорастущей конопли к общей площади выявленных очагов произрастания дикорастущей конопли </w:t>
            </w:r>
          </w:p>
        </w:tc>
        <w:tc>
          <w:tcPr>
            <w:tcW w:w="3503" w:type="dxa"/>
            <w:tcBorders>
              <w:left w:val="single" w:sz="4" w:space="0" w:color="000000"/>
              <w:bottom w:val="single" w:sz="4" w:space="0" w:color="000000"/>
              <w:right w:val="single" w:sz="4" w:space="0" w:color="000000"/>
            </w:tcBorders>
            <w:shd w:val="clear" w:color="auto" w:fill="auto"/>
          </w:tcPr>
          <w:p w:rsidR="006F4D4D" w:rsidRDefault="006F4D4D" w:rsidP="00445163">
            <w:pPr>
              <w:rPr>
                <w:sz w:val="20"/>
                <w:szCs w:val="20"/>
                <w:lang w:eastAsia="ru-RU"/>
              </w:rPr>
            </w:pPr>
            <w:r>
              <w:rPr>
                <w:sz w:val="20"/>
                <w:szCs w:val="20"/>
                <w:lang w:eastAsia="ru-RU"/>
              </w:rPr>
              <w:t>Удельный вес площади уничтоженных очагов произрастания  дикорастущей конопли к общей площади выявленных очагов произрастания дикорастущей конопли</w:t>
            </w:r>
          </w:p>
        </w:tc>
      </w:tr>
    </w:tbl>
    <w:p w:rsidR="006F4D4D" w:rsidRDefault="006F4D4D" w:rsidP="006F4D4D"/>
    <w:p w:rsidR="006F4D4D" w:rsidRDefault="006F4D4D"/>
    <w:p w:rsidR="006F4D4D" w:rsidRDefault="006F4D4D"/>
    <w:p w:rsidR="006F4D4D" w:rsidRDefault="006F4D4D"/>
    <w:p w:rsidR="006F4D4D" w:rsidRDefault="006F4D4D"/>
    <w:p w:rsidR="006F4D4D" w:rsidRDefault="006F4D4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E018FF">
              <w:rPr>
                <w:sz w:val="18"/>
                <w:szCs w:val="18"/>
              </w:rPr>
              <w:t xml:space="preserve">подпрограмме </w:t>
            </w:r>
            <w:r w:rsidRPr="00E018FF">
              <w:rPr>
                <w:rFonts w:eastAsia="Arial"/>
                <w:sz w:val="18"/>
                <w:szCs w:val="18"/>
                <w:lang w:eastAsia="ru-RU"/>
              </w:rPr>
              <w:t>№ 6   «Развитие культуры  Алымовского муниципального образования</w:t>
            </w:r>
            <w:r w:rsidRPr="00E018FF">
              <w:rPr>
                <w:sz w:val="18"/>
                <w:szCs w:val="18"/>
                <w:lang w:eastAsia="ru-RU"/>
              </w:rPr>
              <w:t>»</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6 </w:t>
      </w:r>
      <w:r w:rsidRPr="00007859">
        <w:rPr>
          <w:b/>
          <w:sz w:val="28"/>
          <w:szCs w:val="28"/>
        </w:rPr>
        <w:t>«</w:t>
      </w:r>
      <w:r>
        <w:rPr>
          <w:b/>
          <w:sz w:val="28"/>
          <w:szCs w:val="28"/>
        </w:rPr>
        <w:t xml:space="preserve">РАЗВИТИЕ КУЛЬТУРЫ  АЛЫМОВСКОГО </w:t>
      </w:r>
      <w:proofErr w:type="gramStart"/>
      <w:r>
        <w:rPr>
          <w:b/>
          <w:sz w:val="28"/>
          <w:szCs w:val="28"/>
        </w:rPr>
        <w:t>МУНИЦИПАЛЬНОГО</w:t>
      </w:r>
      <w:proofErr w:type="gramEnd"/>
      <w:r w:rsidRPr="00007859">
        <w:rPr>
          <w:b/>
          <w:sz w:val="28"/>
          <w:szCs w:val="28"/>
        </w:rPr>
        <w:t>»</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1342"/>
        <w:gridCol w:w="64"/>
        <w:gridCol w:w="1319"/>
        <w:gridCol w:w="9"/>
        <w:gridCol w:w="3061"/>
        <w:gridCol w:w="61"/>
        <w:gridCol w:w="3503"/>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3070"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3070"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5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3070"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564" w:type="dxa"/>
            <w:gridSpan w:val="2"/>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655"/>
        </w:trPr>
        <w:tc>
          <w:tcPr>
            <w:tcW w:w="15374" w:type="dxa"/>
            <w:gridSpan w:val="12"/>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lang w:eastAsia="ru-RU"/>
              </w:rPr>
              <w:t>ПОДПРОГРАММА № 6   «Развитие культуры  Алымовского муниципального образования</w:t>
            </w:r>
            <w:r>
              <w:rPr>
                <w:b/>
                <w:lang w:eastAsia="ru-RU"/>
              </w:rPr>
              <w:t>»</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sz w:val="20"/>
                <w:szCs w:val="20"/>
              </w:rPr>
            </w:pPr>
            <w:r>
              <w:rPr>
                <w:lang w:eastAsia="ru-RU"/>
              </w:rPr>
              <w:t>6.1</w:t>
            </w:r>
          </w:p>
        </w:tc>
        <w:tc>
          <w:tcPr>
            <w:tcW w:w="2861"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sidRPr="00A0089D">
              <w:rPr>
                <w:sz w:val="20"/>
                <w:szCs w:val="20"/>
              </w:rPr>
              <w:t>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2615"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sz w:val="20"/>
                <w:szCs w:val="20"/>
                <w:lang w:eastAsia="ru-RU"/>
              </w:rPr>
              <w:t xml:space="preserve"> МКУ КДЦ «Вдохновение»</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 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rFonts w:eastAsia="Arial"/>
                <w:color w:val="000000"/>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6F4D4D" w:rsidRDefault="006F4D4D" w:rsidP="00445163">
            <w:pPr>
              <w:rPr>
                <w:rFonts w:eastAsia="Arial"/>
                <w:color w:val="000000"/>
                <w:sz w:val="20"/>
                <w:szCs w:val="20"/>
              </w:rPr>
            </w:pPr>
            <w:r>
              <w:rPr>
                <w:rFonts w:eastAsia="Arial"/>
                <w:color w:val="000000"/>
                <w:sz w:val="20"/>
                <w:szCs w:val="20"/>
              </w:rPr>
              <w:t>1. Увеличение количества пользователей библиотеки</w:t>
            </w:r>
          </w:p>
          <w:p w:rsidR="006F4D4D" w:rsidRDefault="006F4D4D" w:rsidP="00445163">
            <w:pPr>
              <w:rPr>
                <w:rFonts w:eastAsia="Arial"/>
                <w:color w:val="000000"/>
                <w:sz w:val="20"/>
                <w:szCs w:val="20"/>
              </w:rPr>
            </w:pPr>
            <w:r>
              <w:rPr>
                <w:rFonts w:eastAsia="Arial"/>
                <w:color w:val="000000"/>
                <w:sz w:val="20"/>
                <w:szCs w:val="20"/>
              </w:rPr>
              <w:t>2. Увеличение количества посещений библиотеки</w:t>
            </w:r>
          </w:p>
          <w:p w:rsidR="006F4D4D" w:rsidRPr="00A0089D" w:rsidRDefault="006F4D4D" w:rsidP="00445163">
            <w:pPr>
              <w:rPr>
                <w:rFonts w:eastAsia="Arial"/>
                <w:color w:val="000000"/>
                <w:sz w:val="20"/>
                <w:szCs w:val="20"/>
              </w:rPr>
            </w:pPr>
            <w:r>
              <w:rPr>
                <w:rFonts w:eastAsia="Arial"/>
                <w:color w:val="000000"/>
                <w:sz w:val="20"/>
                <w:szCs w:val="20"/>
              </w:rPr>
              <w:t xml:space="preserve">3. Увеличение книговыдачи </w:t>
            </w:r>
          </w:p>
        </w:tc>
        <w:tc>
          <w:tcPr>
            <w:tcW w:w="3503" w:type="dxa"/>
            <w:tcBorders>
              <w:left w:val="single" w:sz="4" w:space="0" w:color="000000"/>
              <w:bottom w:val="single" w:sz="4" w:space="0" w:color="000000"/>
              <w:right w:val="single" w:sz="4" w:space="0" w:color="000000"/>
            </w:tcBorders>
            <w:shd w:val="clear" w:color="auto" w:fill="auto"/>
          </w:tcPr>
          <w:p w:rsidR="006F4D4D" w:rsidRPr="00A0089D" w:rsidRDefault="006F4D4D" w:rsidP="00445163">
            <w:pPr>
              <w:pStyle w:val="ad"/>
              <w:ind w:left="0"/>
              <w:jc w:val="both"/>
              <w:rPr>
                <w:color w:val="000000"/>
                <w:sz w:val="20"/>
                <w:szCs w:val="20"/>
              </w:rPr>
            </w:pPr>
            <w:r w:rsidRPr="00A0089D">
              <w:rPr>
                <w:color w:val="000000"/>
                <w:sz w:val="20"/>
                <w:szCs w:val="20"/>
              </w:rPr>
              <w:t>1.</w:t>
            </w:r>
            <w:r>
              <w:rPr>
                <w:color w:val="000000"/>
                <w:sz w:val="20"/>
                <w:szCs w:val="20"/>
              </w:rPr>
              <w:t xml:space="preserve"> К</w:t>
            </w:r>
            <w:r w:rsidRPr="00A0089D">
              <w:rPr>
                <w:color w:val="000000"/>
                <w:sz w:val="20"/>
                <w:szCs w:val="20"/>
              </w:rPr>
              <w:t>оличество пользователей библиотеки</w:t>
            </w:r>
          </w:p>
          <w:p w:rsidR="006F4D4D" w:rsidRPr="00A0089D" w:rsidRDefault="006F4D4D" w:rsidP="00445163">
            <w:pPr>
              <w:pStyle w:val="ad"/>
              <w:ind w:left="0"/>
              <w:jc w:val="both"/>
              <w:rPr>
                <w:color w:val="000000"/>
                <w:sz w:val="20"/>
                <w:szCs w:val="20"/>
              </w:rPr>
            </w:pPr>
            <w:r>
              <w:rPr>
                <w:color w:val="000000"/>
                <w:sz w:val="20"/>
                <w:szCs w:val="20"/>
              </w:rPr>
              <w:t>2. К</w:t>
            </w:r>
            <w:r w:rsidRPr="00A0089D">
              <w:rPr>
                <w:color w:val="000000"/>
                <w:sz w:val="20"/>
                <w:szCs w:val="20"/>
              </w:rPr>
              <w:t>оличество  посещений библиотеки</w:t>
            </w:r>
          </w:p>
          <w:p w:rsidR="006F4D4D" w:rsidRPr="00A0089D" w:rsidRDefault="006F4D4D" w:rsidP="00445163">
            <w:pPr>
              <w:pStyle w:val="ad"/>
              <w:ind w:left="0"/>
              <w:jc w:val="both"/>
              <w:rPr>
                <w:sz w:val="20"/>
                <w:szCs w:val="20"/>
                <w:lang w:eastAsia="ru-RU"/>
              </w:rPr>
            </w:pPr>
            <w:r>
              <w:rPr>
                <w:color w:val="000000"/>
                <w:sz w:val="20"/>
                <w:szCs w:val="20"/>
              </w:rPr>
              <w:t>3. К</w:t>
            </w:r>
            <w:r w:rsidRPr="00A0089D">
              <w:rPr>
                <w:color w:val="000000"/>
                <w:sz w:val="20"/>
                <w:szCs w:val="20"/>
              </w:rPr>
              <w:t>оличество  книговыдачи</w:t>
            </w:r>
          </w:p>
          <w:p w:rsidR="006F4D4D" w:rsidRDefault="006F4D4D" w:rsidP="00445163">
            <w:pPr>
              <w:rPr>
                <w:sz w:val="20"/>
                <w:szCs w:val="20"/>
                <w:lang w:eastAsia="ru-RU"/>
              </w:rPr>
            </w:pPr>
            <w:r>
              <w:rPr>
                <w:sz w:val="20"/>
                <w:szCs w:val="20"/>
                <w:lang w:eastAsia="ru-RU"/>
              </w:rPr>
              <w:t>4. Увеличение книжного фонда</w:t>
            </w:r>
          </w:p>
          <w:p w:rsidR="006F4D4D" w:rsidRDefault="006F4D4D" w:rsidP="00445163">
            <w:pPr>
              <w:rPr>
                <w:sz w:val="20"/>
                <w:szCs w:val="20"/>
                <w:lang w:eastAsia="ru-RU"/>
              </w:rPr>
            </w:pP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color w:val="000000"/>
                <w:sz w:val="20"/>
                <w:szCs w:val="20"/>
              </w:rPr>
            </w:pPr>
            <w:r>
              <w:rPr>
                <w:lang w:eastAsia="ru-RU"/>
              </w:rPr>
              <w:t>6.2</w:t>
            </w:r>
          </w:p>
        </w:tc>
        <w:tc>
          <w:tcPr>
            <w:tcW w:w="2861"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sidRPr="00A0089D">
              <w:rPr>
                <w:color w:val="000000"/>
                <w:sz w:val="20"/>
                <w:szCs w:val="20"/>
              </w:rPr>
              <w:t>Развитие муниципальных учреждений культуры Алымовского муниципального образования</w:t>
            </w:r>
          </w:p>
        </w:tc>
        <w:tc>
          <w:tcPr>
            <w:tcW w:w="2615"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sz w:val="20"/>
                <w:szCs w:val="20"/>
                <w:lang w:eastAsia="ru-RU"/>
              </w:rPr>
              <w:t xml:space="preserve"> МКУ КДЦ «Вдохновение»</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 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rFonts w:eastAsia="Arial"/>
                <w:sz w:val="20"/>
                <w:szCs w:val="20"/>
              </w:rPr>
            </w:pPr>
            <w:r>
              <w:rPr>
                <w:sz w:val="20"/>
                <w:szCs w:val="20"/>
                <w:lang w:eastAsia="ru-RU"/>
              </w:rPr>
              <w:t>2024 год </w:t>
            </w:r>
          </w:p>
        </w:tc>
        <w:tc>
          <w:tcPr>
            <w:tcW w:w="3122" w:type="dxa"/>
            <w:gridSpan w:val="2"/>
            <w:tcBorders>
              <w:left w:val="single" w:sz="4" w:space="0" w:color="000000"/>
              <w:bottom w:val="single" w:sz="4" w:space="0" w:color="000000"/>
            </w:tcBorders>
            <w:shd w:val="clear" w:color="auto" w:fill="auto"/>
          </w:tcPr>
          <w:p w:rsidR="006F4D4D" w:rsidRDefault="006F4D4D" w:rsidP="00445163">
            <w:pPr>
              <w:pStyle w:val="a6"/>
              <w:rPr>
                <w:sz w:val="20"/>
                <w:szCs w:val="20"/>
              </w:rPr>
            </w:pPr>
            <w:r>
              <w:rPr>
                <w:sz w:val="20"/>
                <w:szCs w:val="20"/>
              </w:rPr>
              <w:t>1. Увеличение количества проводимых мероприятий</w:t>
            </w:r>
          </w:p>
          <w:p w:rsidR="006F4D4D" w:rsidRDefault="006F4D4D" w:rsidP="00445163">
            <w:pPr>
              <w:pStyle w:val="a6"/>
              <w:rPr>
                <w:sz w:val="20"/>
                <w:szCs w:val="20"/>
              </w:rPr>
            </w:pPr>
            <w:r>
              <w:rPr>
                <w:sz w:val="20"/>
                <w:szCs w:val="20"/>
              </w:rPr>
              <w:t>2. Увеличение количества посетителей мероприятий</w:t>
            </w:r>
          </w:p>
          <w:p w:rsidR="006F4D4D" w:rsidRDefault="006F4D4D" w:rsidP="00445163">
            <w:pPr>
              <w:pStyle w:val="a6"/>
              <w:rPr>
                <w:sz w:val="20"/>
                <w:szCs w:val="20"/>
                <w:lang w:eastAsia="ru-RU"/>
              </w:rPr>
            </w:pPr>
            <w:r>
              <w:rPr>
                <w:sz w:val="20"/>
                <w:szCs w:val="20"/>
              </w:rPr>
              <w:t>3. Увеличение  участников клубных формирований</w:t>
            </w:r>
          </w:p>
          <w:p w:rsidR="006F4D4D" w:rsidRDefault="006F4D4D" w:rsidP="00445163">
            <w:pPr>
              <w:rPr>
                <w:sz w:val="20"/>
                <w:szCs w:val="20"/>
                <w:lang w:eastAsia="ru-RU"/>
              </w:rPr>
            </w:pPr>
          </w:p>
        </w:tc>
        <w:tc>
          <w:tcPr>
            <w:tcW w:w="3503" w:type="dxa"/>
            <w:tcBorders>
              <w:left w:val="single" w:sz="4" w:space="0" w:color="000000"/>
              <w:bottom w:val="single" w:sz="4" w:space="0" w:color="000000"/>
              <w:right w:val="single" w:sz="4" w:space="0" w:color="000000"/>
            </w:tcBorders>
            <w:shd w:val="clear" w:color="auto" w:fill="auto"/>
          </w:tcPr>
          <w:p w:rsidR="006F4D4D" w:rsidRDefault="006F4D4D" w:rsidP="00445163">
            <w:pPr>
              <w:pStyle w:val="ad"/>
              <w:ind w:left="0"/>
              <w:rPr>
                <w:color w:val="000000"/>
                <w:sz w:val="20"/>
                <w:szCs w:val="20"/>
              </w:rPr>
            </w:pPr>
            <w:r>
              <w:rPr>
                <w:color w:val="000000"/>
                <w:sz w:val="20"/>
                <w:szCs w:val="20"/>
              </w:rPr>
              <w:t>1. Количество  мероприятий</w:t>
            </w:r>
          </w:p>
          <w:p w:rsidR="006F4D4D" w:rsidRDefault="006F4D4D" w:rsidP="00445163">
            <w:pPr>
              <w:pStyle w:val="ad"/>
              <w:ind w:left="0"/>
              <w:rPr>
                <w:color w:val="000000"/>
                <w:sz w:val="20"/>
                <w:szCs w:val="20"/>
              </w:rPr>
            </w:pPr>
            <w:r>
              <w:rPr>
                <w:color w:val="000000"/>
                <w:sz w:val="20"/>
                <w:szCs w:val="20"/>
              </w:rPr>
              <w:t>2. Число посетителей мероприятий</w:t>
            </w:r>
          </w:p>
          <w:p w:rsidR="006F4D4D" w:rsidRDefault="006F4D4D" w:rsidP="00445163">
            <w:pPr>
              <w:pStyle w:val="ad"/>
              <w:ind w:left="0"/>
              <w:rPr>
                <w:color w:val="000000"/>
                <w:sz w:val="20"/>
                <w:szCs w:val="20"/>
              </w:rPr>
            </w:pPr>
            <w:r>
              <w:rPr>
                <w:color w:val="000000"/>
                <w:sz w:val="20"/>
                <w:szCs w:val="20"/>
              </w:rPr>
              <w:t>3. Количество клубных формирований</w:t>
            </w:r>
          </w:p>
          <w:p w:rsidR="006F4D4D" w:rsidRDefault="006F4D4D" w:rsidP="00445163">
            <w:pPr>
              <w:pStyle w:val="ad"/>
              <w:ind w:left="0"/>
              <w:rPr>
                <w:sz w:val="20"/>
                <w:szCs w:val="20"/>
                <w:lang w:eastAsia="ru-RU"/>
              </w:rPr>
            </w:pPr>
            <w:r>
              <w:rPr>
                <w:color w:val="000000"/>
                <w:sz w:val="20"/>
                <w:szCs w:val="20"/>
              </w:rPr>
              <w:t>4. Число участников клубных формирований</w:t>
            </w:r>
          </w:p>
          <w:p w:rsidR="006F4D4D" w:rsidRDefault="006F4D4D" w:rsidP="00445163">
            <w:pPr>
              <w:rPr>
                <w:sz w:val="20"/>
                <w:szCs w:val="20"/>
                <w:lang w:eastAsia="ru-RU"/>
              </w:rPr>
            </w:pPr>
          </w:p>
        </w:tc>
      </w:tr>
    </w:tbl>
    <w:p w:rsidR="006F4D4D" w:rsidRDefault="006F4D4D" w:rsidP="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BC5423">
              <w:rPr>
                <w:sz w:val="18"/>
                <w:szCs w:val="18"/>
              </w:rPr>
              <w:t xml:space="preserve">подпрограмме </w:t>
            </w:r>
            <w:r w:rsidRPr="00BC5423">
              <w:rPr>
                <w:rFonts w:eastAsia="Arial"/>
                <w:sz w:val="18"/>
                <w:szCs w:val="18"/>
                <w:lang w:eastAsia="ru-RU"/>
              </w:rPr>
              <w:t>№ 7   «Развитие физической культуры и спорта в  Алымовском муниципальном образовании</w:t>
            </w:r>
            <w:r w:rsidRPr="00BC5423">
              <w:rPr>
                <w:sz w:val="18"/>
                <w:szCs w:val="18"/>
                <w:lang w:eastAsia="ru-RU"/>
              </w:rPr>
              <w:t>»</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7 </w:t>
      </w:r>
      <w:r w:rsidRPr="00007859">
        <w:rPr>
          <w:b/>
          <w:sz w:val="28"/>
          <w:szCs w:val="28"/>
        </w:rPr>
        <w:t>«</w:t>
      </w:r>
      <w:r>
        <w:rPr>
          <w:b/>
          <w:sz w:val="28"/>
          <w:szCs w:val="28"/>
        </w:rPr>
        <w:t xml:space="preserve">РАЗВИТИЕ ФИЗИЧЕСКОЙ КУЛЬТУРЫ И СПОРТА В </w:t>
      </w:r>
      <w:r w:rsidRPr="00007859">
        <w:rPr>
          <w:b/>
          <w:sz w:val="28"/>
          <w:szCs w:val="28"/>
        </w:rPr>
        <w:t xml:space="preserve"> АЛЫМОВСКО</w:t>
      </w:r>
      <w:r>
        <w:rPr>
          <w:b/>
          <w:sz w:val="28"/>
          <w:szCs w:val="28"/>
        </w:rPr>
        <w:t>М</w:t>
      </w:r>
      <w:r w:rsidRPr="00007859">
        <w:rPr>
          <w:b/>
          <w:sz w:val="28"/>
          <w:szCs w:val="28"/>
        </w:rPr>
        <w:t xml:space="preserve"> МУНИЦИПАЛЬНО</w:t>
      </w:r>
      <w:r>
        <w:rPr>
          <w:b/>
          <w:sz w:val="28"/>
          <w:szCs w:val="28"/>
        </w:rPr>
        <w:t>М</w:t>
      </w:r>
      <w:r w:rsidRPr="00007859">
        <w:rPr>
          <w:b/>
          <w:sz w:val="28"/>
          <w:szCs w:val="28"/>
        </w:rPr>
        <w:t xml:space="preserve"> ОБРАЗОВАНИ</w:t>
      </w:r>
      <w:r>
        <w:rPr>
          <w:b/>
          <w:sz w:val="28"/>
          <w:szCs w:val="28"/>
        </w:rPr>
        <w:t>И</w:t>
      </w:r>
      <w:r w:rsidRPr="00007859">
        <w:rPr>
          <w:b/>
          <w:sz w:val="28"/>
          <w:szCs w:val="28"/>
        </w:rPr>
        <w:t>»</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1342"/>
        <w:gridCol w:w="64"/>
        <w:gridCol w:w="1319"/>
        <w:gridCol w:w="9"/>
        <w:gridCol w:w="3061"/>
        <w:gridCol w:w="61"/>
        <w:gridCol w:w="3503"/>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3070"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3070"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5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3070"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564" w:type="dxa"/>
            <w:gridSpan w:val="2"/>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655"/>
        </w:trPr>
        <w:tc>
          <w:tcPr>
            <w:tcW w:w="15374" w:type="dxa"/>
            <w:gridSpan w:val="12"/>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sz w:val="20"/>
                <w:szCs w:val="20"/>
                <w:lang w:eastAsia="ru-RU"/>
              </w:rPr>
              <w:t xml:space="preserve">ПОДПРОГРАММА № 7   </w:t>
            </w:r>
            <w:r>
              <w:rPr>
                <w:rFonts w:eastAsia="Arial"/>
                <w:b/>
                <w:lang w:eastAsia="ru-RU"/>
              </w:rPr>
              <w:t>«Развитие физической культуры и спорта в  Алымовском муниципальном образовании</w:t>
            </w:r>
            <w:r>
              <w:rPr>
                <w:b/>
                <w:lang w:eastAsia="ru-RU"/>
              </w:rPr>
              <w:t>»</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Pr="000F524F" w:rsidRDefault="006F4D4D" w:rsidP="00445163">
            <w:pPr>
              <w:rPr>
                <w:sz w:val="20"/>
                <w:szCs w:val="20"/>
                <w:lang w:eastAsia="ru-RU"/>
              </w:rPr>
            </w:pPr>
            <w:r w:rsidRPr="000F524F">
              <w:rPr>
                <w:sz w:val="20"/>
                <w:szCs w:val="20"/>
                <w:lang w:eastAsia="ru-RU"/>
              </w:rPr>
              <w:t>7.1</w:t>
            </w:r>
          </w:p>
        </w:tc>
        <w:tc>
          <w:tcPr>
            <w:tcW w:w="2861" w:type="dxa"/>
            <w:gridSpan w:val="2"/>
            <w:tcBorders>
              <w:left w:val="single" w:sz="4" w:space="0" w:color="000000"/>
              <w:bottom w:val="single" w:sz="4" w:space="0" w:color="000000"/>
            </w:tcBorders>
            <w:shd w:val="clear" w:color="auto" w:fill="auto"/>
          </w:tcPr>
          <w:p w:rsidR="006F4D4D" w:rsidRPr="000F524F" w:rsidRDefault="006F4D4D" w:rsidP="00445163">
            <w:pPr>
              <w:rPr>
                <w:sz w:val="20"/>
                <w:szCs w:val="20"/>
                <w:lang w:eastAsia="ru-RU"/>
              </w:rPr>
            </w:pPr>
            <w:r w:rsidRPr="000F524F">
              <w:rPr>
                <w:color w:val="000000"/>
                <w:sz w:val="20"/>
                <w:szCs w:val="20"/>
              </w:rPr>
              <w:t>«</w:t>
            </w:r>
            <w:r w:rsidRPr="000F524F">
              <w:rPr>
                <w:sz w:val="20"/>
                <w:szCs w:val="20"/>
              </w:rPr>
              <w:t>Финансирование мероприятий  по работе с детьми и молодежью»</w:t>
            </w:r>
          </w:p>
        </w:tc>
        <w:tc>
          <w:tcPr>
            <w:tcW w:w="2615" w:type="dxa"/>
            <w:gridSpan w:val="2"/>
            <w:tcBorders>
              <w:left w:val="single" w:sz="4" w:space="0" w:color="000000"/>
              <w:bottom w:val="single" w:sz="4" w:space="0" w:color="000000"/>
            </w:tcBorders>
            <w:shd w:val="clear" w:color="auto" w:fill="auto"/>
          </w:tcPr>
          <w:p w:rsidR="006F4D4D" w:rsidRPr="000F524F" w:rsidRDefault="006F4D4D" w:rsidP="00445163">
            <w:pPr>
              <w:rPr>
                <w:sz w:val="20"/>
                <w:szCs w:val="20"/>
                <w:lang w:eastAsia="ru-RU"/>
              </w:rPr>
            </w:pPr>
            <w:r w:rsidRPr="000F524F">
              <w:rPr>
                <w:sz w:val="20"/>
                <w:szCs w:val="20"/>
                <w:lang w:eastAsia="ru-RU"/>
              </w:rPr>
              <w:t>Администрация Алымовского сельского поселения, МКУ КДЦ «Вдохновение», МКОУ СОШ с. Алымовка</w:t>
            </w:r>
          </w:p>
        </w:tc>
        <w:tc>
          <w:tcPr>
            <w:tcW w:w="1406" w:type="dxa"/>
            <w:gridSpan w:val="2"/>
            <w:tcBorders>
              <w:left w:val="single" w:sz="4" w:space="0" w:color="000000"/>
              <w:bottom w:val="single" w:sz="4" w:space="0" w:color="000000"/>
            </w:tcBorders>
            <w:shd w:val="clear" w:color="auto" w:fill="auto"/>
          </w:tcPr>
          <w:p w:rsidR="006F4D4D" w:rsidRPr="000F524F" w:rsidRDefault="006F4D4D" w:rsidP="00445163">
            <w:pPr>
              <w:jc w:val="center"/>
              <w:rPr>
                <w:sz w:val="20"/>
                <w:szCs w:val="20"/>
                <w:lang w:eastAsia="ru-RU"/>
              </w:rPr>
            </w:pPr>
            <w:r w:rsidRPr="000F524F">
              <w:rPr>
                <w:sz w:val="20"/>
                <w:szCs w:val="20"/>
                <w:lang w:eastAsia="ru-RU"/>
              </w:rPr>
              <w:t> 2020 год</w:t>
            </w:r>
          </w:p>
        </w:tc>
        <w:tc>
          <w:tcPr>
            <w:tcW w:w="1328" w:type="dxa"/>
            <w:gridSpan w:val="2"/>
            <w:tcBorders>
              <w:left w:val="single" w:sz="4" w:space="0" w:color="000000"/>
              <w:bottom w:val="single" w:sz="4" w:space="0" w:color="000000"/>
            </w:tcBorders>
            <w:shd w:val="clear" w:color="auto" w:fill="auto"/>
          </w:tcPr>
          <w:p w:rsidR="006F4D4D" w:rsidRPr="000F524F" w:rsidRDefault="006F4D4D" w:rsidP="00445163">
            <w:pPr>
              <w:jc w:val="center"/>
              <w:rPr>
                <w:sz w:val="20"/>
                <w:szCs w:val="20"/>
              </w:rPr>
            </w:pPr>
            <w:r w:rsidRPr="000F524F">
              <w:rPr>
                <w:sz w:val="20"/>
                <w:szCs w:val="20"/>
                <w:lang w:eastAsia="ru-RU"/>
              </w:rPr>
              <w:t>202</w:t>
            </w:r>
            <w:r>
              <w:rPr>
                <w:sz w:val="20"/>
                <w:szCs w:val="20"/>
                <w:lang w:eastAsia="ru-RU"/>
              </w:rPr>
              <w:t>4</w:t>
            </w:r>
            <w:r w:rsidRPr="000F524F">
              <w:rPr>
                <w:sz w:val="20"/>
                <w:szCs w:val="20"/>
                <w:lang w:eastAsia="ru-RU"/>
              </w:rPr>
              <w:t xml:space="preserve"> год </w:t>
            </w:r>
          </w:p>
        </w:tc>
        <w:tc>
          <w:tcPr>
            <w:tcW w:w="3122" w:type="dxa"/>
            <w:gridSpan w:val="2"/>
            <w:tcBorders>
              <w:left w:val="single" w:sz="4" w:space="0" w:color="000000"/>
              <w:bottom w:val="single" w:sz="4" w:space="0" w:color="000000"/>
            </w:tcBorders>
            <w:shd w:val="clear" w:color="auto" w:fill="auto"/>
          </w:tcPr>
          <w:p w:rsidR="006F4D4D" w:rsidRPr="000F524F" w:rsidRDefault="006F4D4D" w:rsidP="00445163">
            <w:pPr>
              <w:rPr>
                <w:sz w:val="20"/>
                <w:szCs w:val="20"/>
                <w:lang w:eastAsia="ru-RU"/>
              </w:rPr>
            </w:pPr>
            <w:proofErr w:type="gramStart"/>
            <w:r w:rsidRPr="000F524F">
              <w:rPr>
                <w:sz w:val="20"/>
                <w:szCs w:val="20"/>
              </w:rPr>
              <w:t>1.Увеличить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2.Снизить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w:t>
            </w:r>
            <w:proofErr w:type="gramEnd"/>
            <w:r w:rsidRPr="000F524F">
              <w:rPr>
                <w:sz w:val="20"/>
                <w:szCs w:val="20"/>
              </w:rPr>
              <w:t xml:space="preserve"> стиля жизни населения</w:t>
            </w:r>
          </w:p>
        </w:tc>
        <w:tc>
          <w:tcPr>
            <w:tcW w:w="3503" w:type="dxa"/>
            <w:tcBorders>
              <w:left w:val="single" w:sz="4" w:space="0" w:color="000000"/>
              <w:bottom w:val="single" w:sz="4" w:space="0" w:color="000000"/>
              <w:right w:val="single" w:sz="4" w:space="0" w:color="000000"/>
            </w:tcBorders>
            <w:shd w:val="clear" w:color="auto" w:fill="auto"/>
          </w:tcPr>
          <w:p w:rsidR="006F4D4D" w:rsidRPr="000F524F" w:rsidRDefault="006F4D4D" w:rsidP="00445163">
            <w:pPr>
              <w:rPr>
                <w:sz w:val="20"/>
                <w:szCs w:val="20"/>
                <w:shd w:val="clear" w:color="auto" w:fill="FFFF00"/>
                <w:lang w:eastAsia="ru-RU"/>
              </w:rPr>
            </w:pPr>
            <w:r w:rsidRPr="000F524F">
              <w:rPr>
                <w:color w:val="000000"/>
                <w:sz w:val="20"/>
                <w:szCs w:val="20"/>
              </w:rPr>
              <w:t xml:space="preserve">Увеличение  охвата   </w:t>
            </w:r>
            <w:proofErr w:type="gramStart"/>
            <w:r w:rsidRPr="000F524F">
              <w:rPr>
                <w:color w:val="000000"/>
                <w:sz w:val="20"/>
                <w:szCs w:val="20"/>
              </w:rPr>
              <w:t>занимающихся</w:t>
            </w:r>
            <w:proofErr w:type="gramEnd"/>
            <w:r w:rsidRPr="000F524F">
              <w:rPr>
                <w:color w:val="000000"/>
                <w:sz w:val="20"/>
                <w:szCs w:val="20"/>
              </w:rPr>
              <w:t xml:space="preserve">  спортом  и  физической  культурой.</w:t>
            </w:r>
          </w:p>
        </w:tc>
      </w:tr>
    </w:tbl>
    <w:p w:rsidR="006F4D4D" w:rsidRDefault="006F4D4D" w:rsidP="006F4D4D"/>
    <w:p w:rsidR="006F4D4D" w:rsidRDefault="006F4D4D"/>
    <w:p w:rsidR="006F4D4D" w:rsidRDefault="006F4D4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D81ACD">
              <w:rPr>
                <w:sz w:val="18"/>
                <w:szCs w:val="18"/>
              </w:rPr>
              <w:t xml:space="preserve">подпрограмме </w:t>
            </w:r>
            <w:r w:rsidRPr="00D81ACD">
              <w:rPr>
                <w:rFonts w:eastAsia="Arial"/>
                <w:sz w:val="18"/>
                <w:szCs w:val="18"/>
                <w:lang w:eastAsia="ru-RU"/>
              </w:rPr>
              <w:t>№ 8   «Обеспечение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sidRPr="00D81ACD">
              <w:rPr>
                <w:sz w:val="18"/>
                <w:szCs w:val="18"/>
                <w:lang w:eastAsia="ru-RU"/>
              </w:rPr>
              <w:t>»</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8 </w:t>
      </w:r>
      <w:r w:rsidRPr="00007859">
        <w:rPr>
          <w:b/>
          <w:sz w:val="28"/>
          <w:szCs w:val="28"/>
        </w:rPr>
        <w:t>«</w:t>
      </w:r>
      <w:r>
        <w:rPr>
          <w:b/>
          <w:sz w:val="28"/>
          <w:szCs w:val="28"/>
        </w:rPr>
        <w:t>ОБЕСПЕЧЕНИЕ ПРЕДОСТАВЛЕНИЯ МЕР ПОДДЕРЖКИ ОТДЕЛЬНЫМ КАТЕГОРИЯМ ГРАЖДАН В РАМКАХ ПОЛНОМОЧИЙ АДМИНИСТРАЦИИ АЛЫМОВСКОГО СЕЛЬСКОГО ПОСЕЛЕНИЯ</w:t>
      </w:r>
      <w:r w:rsidRPr="00007859">
        <w:rPr>
          <w:b/>
          <w:sz w:val="28"/>
          <w:szCs w:val="28"/>
        </w:rPr>
        <w:t>»</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41"/>
        <w:gridCol w:w="1342"/>
        <w:gridCol w:w="64"/>
        <w:gridCol w:w="1319"/>
        <w:gridCol w:w="9"/>
        <w:gridCol w:w="3301"/>
        <w:gridCol w:w="3324"/>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3310"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3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3310"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3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3310"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324" w:type="dxa"/>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655"/>
        </w:trPr>
        <w:tc>
          <w:tcPr>
            <w:tcW w:w="15374" w:type="dxa"/>
            <w:gridSpan w:val="11"/>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sz w:val="20"/>
                <w:szCs w:val="20"/>
                <w:lang w:eastAsia="ru-RU"/>
              </w:rPr>
              <w:t xml:space="preserve">ПОДПРОГРАММА № 8   </w:t>
            </w:r>
            <w:r>
              <w:rPr>
                <w:rFonts w:eastAsia="Arial"/>
                <w:b/>
                <w:lang w:eastAsia="ru-RU"/>
              </w:rPr>
              <w:t>«Обеспечение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lang w:eastAsia="ru-RU"/>
              </w:rPr>
              <w:t>»</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snapToGrid w:val="0"/>
              <w:rPr>
                <w:lang w:eastAsia="ru-RU"/>
              </w:rPr>
            </w:pPr>
            <w:r>
              <w:rPr>
                <w:lang w:eastAsia="ru-RU"/>
              </w:rPr>
              <w:t>8.1</w:t>
            </w:r>
          </w:p>
        </w:tc>
        <w:tc>
          <w:tcPr>
            <w:tcW w:w="2861"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sz w:val="20"/>
                <w:szCs w:val="20"/>
                <w:lang w:eastAsia="ru-RU"/>
              </w:rPr>
              <w:t>«Выплата пенсии за выслугу лет гражданам, замещавшим должности муниципальной службы»</w:t>
            </w:r>
          </w:p>
        </w:tc>
        <w:tc>
          <w:tcPr>
            <w:tcW w:w="2615"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sz w:val="20"/>
                <w:szCs w:val="20"/>
                <w:lang w:eastAsia="ru-RU"/>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 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3301" w:type="dxa"/>
            <w:tcBorders>
              <w:left w:val="single" w:sz="4" w:space="0" w:color="000000"/>
              <w:bottom w:val="single" w:sz="4" w:space="0" w:color="000000"/>
            </w:tcBorders>
            <w:shd w:val="clear" w:color="auto" w:fill="auto"/>
          </w:tcPr>
          <w:p w:rsidR="006F4D4D" w:rsidRDefault="006F4D4D" w:rsidP="00445163">
            <w:pPr>
              <w:rPr>
                <w:color w:val="000000"/>
                <w:sz w:val="20"/>
                <w:szCs w:val="20"/>
                <w:lang w:eastAsia="ru-RU"/>
              </w:rPr>
            </w:pPr>
            <w:r>
              <w:rPr>
                <w:sz w:val="20"/>
                <w:szCs w:val="20"/>
              </w:rPr>
              <w:t xml:space="preserve">Доля граждан, получивших меры  социальной поддержки от общего количества получателей мер социальной  поддержки, </w:t>
            </w:r>
            <w:proofErr w:type="gramStart"/>
            <w:r>
              <w:rPr>
                <w:sz w:val="20"/>
                <w:szCs w:val="20"/>
              </w:rPr>
              <w:t>средства</w:t>
            </w:r>
            <w:proofErr w:type="gramEnd"/>
            <w:r>
              <w:rPr>
                <w:sz w:val="20"/>
                <w:szCs w:val="20"/>
              </w:rPr>
              <w:t xml:space="preserve"> на выплату которых предусмотрены  бюджетом на текущий финансовый год, составит 100% на весь период реализации</w:t>
            </w:r>
          </w:p>
        </w:tc>
        <w:tc>
          <w:tcPr>
            <w:tcW w:w="3324" w:type="dxa"/>
            <w:tcBorders>
              <w:left w:val="single" w:sz="4" w:space="0" w:color="000000"/>
              <w:bottom w:val="single" w:sz="4" w:space="0" w:color="000000"/>
              <w:right w:val="single" w:sz="4" w:space="0" w:color="000000"/>
            </w:tcBorders>
            <w:shd w:val="clear" w:color="auto" w:fill="auto"/>
          </w:tcPr>
          <w:p w:rsidR="006F4D4D" w:rsidRPr="001D149B" w:rsidRDefault="006F4D4D" w:rsidP="00445163">
            <w:pPr>
              <w:rPr>
                <w:sz w:val="20"/>
                <w:szCs w:val="20"/>
              </w:rPr>
            </w:pPr>
            <w:r w:rsidRPr="001D149B">
              <w:rPr>
                <w:sz w:val="20"/>
                <w:szCs w:val="20"/>
              </w:rPr>
              <w:t xml:space="preserve">Доля граждан, получивших меры  поддержки от общего количества получателей мер поддержки, </w:t>
            </w:r>
            <w:proofErr w:type="gramStart"/>
            <w:r w:rsidRPr="001D149B">
              <w:rPr>
                <w:sz w:val="20"/>
                <w:szCs w:val="20"/>
              </w:rPr>
              <w:t>средства</w:t>
            </w:r>
            <w:proofErr w:type="gramEnd"/>
            <w:r w:rsidRPr="001D149B">
              <w:rPr>
                <w:sz w:val="20"/>
                <w:szCs w:val="20"/>
              </w:rPr>
              <w:t xml:space="preserve"> на выплату которых предусмотрены законом о бюджете на текущий финансовый год</w:t>
            </w:r>
          </w:p>
        </w:tc>
      </w:tr>
      <w:tr w:rsidR="006F4D4D"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snapToGrid w:val="0"/>
              <w:rPr>
                <w:lang w:eastAsia="ru-RU"/>
              </w:rPr>
            </w:pPr>
            <w:r>
              <w:rPr>
                <w:lang w:eastAsia="ru-RU"/>
              </w:rPr>
              <w:t>8.2</w:t>
            </w:r>
          </w:p>
        </w:tc>
        <w:tc>
          <w:tcPr>
            <w:tcW w:w="2861" w:type="dxa"/>
            <w:gridSpan w:val="2"/>
            <w:tcBorders>
              <w:left w:val="single" w:sz="4" w:space="0" w:color="000000"/>
              <w:bottom w:val="single" w:sz="4" w:space="0" w:color="000000"/>
            </w:tcBorders>
            <w:shd w:val="clear" w:color="auto" w:fill="auto"/>
          </w:tcPr>
          <w:p w:rsidR="006F4D4D" w:rsidRPr="000F524F" w:rsidRDefault="006F4D4D" w:rsidP="00445163">
            <w:pPr>
              <w:rPr>
                <w:sz w:val="20"/>
                <w:szCs w:val="20"/>
                <w:lang w:eastAsia="ru-RU"/>
              </w:rPr>
            </w:pPr>
            <w:r w:rsidRPr="000F524F">
              <w:rPr>
                <w:sz w:val="20"/>
                <w:szCs w:val="20"/>
                <w:lang w:eastAsia="ru-RU"/>
              </w:rPr>
              <w:t>Другие вопросы в области социальной защиты</w:t>
            </w:r>
          </w:p>
        </w:tc>
        <w:tc>
          <w:tcPr>
            <w:tcW w:w="2615" w:type="dxa"/>
            <w:gridSpan w:val="2"/>
            <w:tcBorders>
              <w:left w:val="single" w:sz="4" w:space="0" w:color="000000"/>
              <w:bottom w:val="single" w:sz="4" w:space="0" w:color="000000"/>
            </w:tcBorders>
            <w:shd w:val="clear" w:color="auto" w:fill="auto"/>
          </w:tcPr>
          <w:p w:rsidR="006F4D4D" w:rsidRDefault="006F4D4D" w:rsidP="00445163">
            <w:pPr>
              <w:rPr>
                <w:sz w:val="20"/>
                <w:szCs w:val="20"/>
                <w:lang w:eastAsia="ru-RU"/>
              </w:rPr>
            </w:pPr>
            <w:r>
              <w:rPr>
                <w:sz w:val="20"/>
                <w:szCs w:val="20"/>
                <w:lang w:eastAsia="ru-RU"/>
              </w:rPr>
              <w:t>Администрация Алымовского сельского поселения</w:t>
            </w:r>
          </w:p>
        </w:tc>
        <w:tc>
          <w:tcPr>
            <w:tcW w:w="1406"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 2020 год</w:t>
            </w:r>
          </w:p>
        </w:tc>
        <w:tc>
          <w:tcPr>
            <w:tcW w:w="1328" w:type="dxa"/>
            <w:gridSpan w:val="2"/>
            <w:tcBorders>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3301" w:type="dxa"/>
            <w:tcBorders>
              <w:left w:val="single" w:sz="4" w:space="0" w:color="000000"/>
              <w:bottom w:val="single" w:sz="4" w:space="0" w:color="000000"/>
            </w:tcBorders>
            <w:shd w:val="clear" w:color="auto" w:fill="auto"/>
          </w:tcPr>
          <w:p w:rsidR="006F4D4D" w:rsidRPr="00FE566B" w:rsidRDefault="006F4D4D" w:rsidP="00445163">
            <w:pPr>
              <w:rPr>
                <w:sz w:val="20"/>
                <w:szCs w:val="20"/>
              </w:rPr>
            </w:pPr>
            <w:r w:rsidRPr="00FE566B">
              <w:rPr>
                <w:rStyle w:val="markedcontent"/>
                <w:sz w:val="20"/>
                <w:szCs w:val="20"/>
              </w:rPr>
              <w:t xml:space="preserve">укрепление пожарной безопасности территории, </w:t>
            </w:r>
            <w:r w:rsidRPr="00FE566B">
              <w:rPr>
                <w:sz w:val="20"/>
                <w:szCs w:val="20"/>
              </w:rPr>
              <w:br/>
            </w:r>
            <w:r w:rsidRPr="00FE566B">
              <w:rPr>
                <w:rStyle w:val="markedcontent"/>
                <w:sz w:val="20"/>
                <w:szCs w:val="20"/>
              </w:rPr>
              <w:t xml:space="preserve">снижение количества пожаров, гибели и </w:t>
            </w:r>
            <w:proofErr w:type="spellStart"/>
            <w:r w:rsidRPr="00FE566B">
              <w:rPr>
                <w:rStyle w:val="markedcontent"/>
                <w:sz w:val="20"/>
                <w:szCs w:val="20"/>
              </w:rPr>
              <w:t>травмирования</w:t>
            </w:r>
            <w:proofErr w:type="spellEnd"/>
            <w:r w:rsidRPr="00FE566B">
              <w:rPr>
                <w:rStyle w:val="markedcontent"/>
                <w:sz w:val="20"/>
                <w:szCs w:val="20"/>
              </w:rPr>
              <w:t xml:space="preserve"> </w:t>
            </w:r>
            <w:proofErr w:type="spellStart"/>
            <w:r w:rsidRPr="00FE566B">
              <w:rPr>
                <w:rStyle w:val="markedcontent"/>
                <w:sz w:val="20"/>
                <w:szCs w:val="20"/>
              </w:rPr>
              <w:t>л</w:t>
            </w:r>
            <w:proofErr w:type="gramStart"/>
            <w:r w:rsidRPr="00FE566B">
              <w:rPr>
                <w:rStyle w:val="markedcontent"/>
                <w:sz w:val="20"/>
                <w:szCs w:val="20"/>
              </w:rPr>
              <w:t>ю</w:t>
            </w:r>
            <w:proofErr w:type="spellEnd"/>
            <w:r w:rsidRPr="00FE566B">
              <w:rPr>
                <w:rStyle w:val="markedcontent"/>
                <w:sz w:val="20"/>
                <w:szCs w:val="20"/>
              </w:rPr>
              <w:t>-</w:t>
            </w:r>
            <w:proofErr w:type="gramEnd"/>
            <w:r w:rsidRPr="00FE566B">
              <w:rPr>
                <w:sz w:val="20"/>
                <w:szCs w:val="20"/>
              </w:rPr>
              <w:br/>
            </w:r>
            <w:proofErr w:type="spellStart"/>
            <w:r w:rsidRPr="00FE566B">
              <w:rPr>
                <w:rStyle w:val="markedcontent"/>
                <w:sz w:val="20"/>
                <w:szCs w:val="20"/>
              </w:rPr>
              <w:t>дей</w:t>
            </w:r>
            <w:proofErr w:type="spellEnd"/>
            <w:r w:rsidRPr="00FE566B">
              <w:rPr>
                <w:rStyle w:val="markedcontent"/>
                <w:sz w:val="20"/>
                <w:szCs w:val="20"/>
              </w:rPr>
              <w:t xml:space="preserve"> при пожарах, достигаемое за счет качественного </w:t>
            </w:r>
            <w:proofErr w:type="spellStart"/>
            <w:r w:rsidRPr="00FE566B">
              <w:rPr>
                <w:rStyle w:val="markedcontent"/>
                <w:sz w:val="20"/>
                <w:szCs w:val="20"/>
              </w:rPr>
              <w:t>обеспе</w:t>
            </w:r>
            <w:proofErr w:type="spellEnd"/>
            <w:r w:rsidRPr="00FE566B">
              <w:rPr>
                <w:rStyle w:val="markedcontent"/>
                <w:sz w:val="20"/>
                <w:szCs w:val="20"/>
              </w:rPr>
              <w:t>-</w:t>
            </w:r>
            <w:r w:rsidRPr="00FE566B">
              <w:rPr>
                <w:sz w:val="20"/>
                <w:szCs w:val="20"/>
              </w:rPr>
              <w:br/>
            </w:r>
            <w:proofErr w:type="spellStart"/>
            <w:r w:rsidRPr="00FE566B">
              <w:rPr>
                <w:rStyle w:val="markedcontent"/>
                <w:sz w:val="20"/>
                <w:szCs w:val="20"/>
              </w:rPr>
              <w:t>чения</w:t>
            </w:r>
            <w:proofErr w:type="spellEnd"/>
            <w:r w:rsidRPr="00FE566B">
              <w:rPr>
                <w:rStyle w:val="markedcontent"/>
                <w:sz w:val="20"/>
                <w:szCs w:val="20"/>
              </w:rPr>
              <w:t xml:space="preserve"> органами местного самоуправления первичных мер </w:t>
            </w:r>
            <w:r w:rsidRPr="00FE566B">
              <w:rPr>
                <w:sz w:val="20"/>
                <w:szCs w:val="20"/>
              </w:rPr>
              <w:br/>
            </w:r>
            <w:r w:rsidRPr="00FE566B">
              <w:rPr>
                <w:rStyle w:val="markedcontent"/>
                <w:sz w:val="20"/>
                <w:szCs w:val="20"/>
              </w:rPr>
              <w:t>пожарной безопасности</w:t>
            </w:r>
            <w:r>
              <w:rPr>
                <w:rStyle w:val="markedcontent"/>
                <w:sz w:val="20"/>
                <w:szCs w:val="20"/>
              </w:rPr>
              <w:t xml:space="preserve">, </w:t>
            </w:r>
            <w:r w:rsidRPr="00FE566B">
              <w:rPr>
                <w:rStyle w:val="markedcontent"/>
                <w:sz w:val="20"/>
                <w:szCs w:val="20"/>
              </w:rPr>
              <w:t xml:space="preserve"> относительное сокращение материального ущерба от пожаров</w:t>
            </w:r>
          </w:p>
        </w:tc>
        <w:tc>
          <w:tcPr>
            <w:tcW w:w="3324" w:type="dxa"/>
            <w:tcBorders>
              <w:left w:val="single" w:sz="4" w:space="0" w:color="000000"/>
              <w:bottom w:val="single" w:sz="4" w:space="0" w:color="000000"/>
              <w:right w:val="single" w:sz="4" w:space="0" w:color="000000"/>
            </w:tcBorders>
            <w:shd w:val="clear" w:color="auto" w:fill="auto"/>
          </w:tcPr>
          <w:p w:rsidR="006F4D4D" w:rsidRPr="00FE566B" w:rsidRDefault="006F4D4D" w:rsidP="00445163">
            <w:pPr>
              <w:rPr>
                <w:sz w:val="20"/>
                <w:szCs w:val="20"/>
              </w:rPr>
            </w:pPr>
            <w:r>
              <w:rPr>
                <w:rStyle w:val="markedcontent"/>
                <w:sz w:val="20"/>
                <w:szCs w:val="20"/>
              </w:rPr>
              <w:t>Увеличение</w:t>
            </w:r>
            <w:r w:rsidRPr="00FE566B">
              <w:rPr>
                <w:rStyle w:val="markedcontent"/>
                <w:sz w:val="20"/>
                <w:szCs w:val="20"/>
              </w:rPr>
              <w:t xml:space="preserve"> резервов материальных ресурсов для предупреждения </w:t>
            </w:r>
            <w:r w:rsidRPr="00FE566B">
              <w:rPr>
                <w:sz w:val="20"/>
                <w:szCs w:val="20"/>
              </w:rPr>
              <w:br/>
            </w:r>
            <w:r w:rsidRPr="00FE566B">
              <w:rPr>
                <w:rStyle w:val="markedcontent"/>
                <w:sz w:val="20"/>
                <w:szCs w:val="20"/>
              </w:rPr>
              <w:t>ликвидации чрезвычайных ситуаций.</w:t>
            </w:r>
          </w:p>
        </w:tc>
      </w:tr>
    </w:tbl>
    <w:p w:rsidR="006F4D4D" w:rsidRDefault="006F4D4D" w:rsidP="006F4D4D"/>
    <w:p w:rsidR="006F4D4D" w:rsidRDefault="006F4D4D"/>
    <w:tbl>
      <w:tblPr>
        <w:tblW w:w="15276" w:type="dxa"/>
        <w:tblLayout w:type="fixed"/>
        <w:tblLook w:val="0000"/>
      </w:tblPr>
      <w:tblGrid>
        <w:gridCol w:w="6629"/>
        <w:gridCol w:w="8647"/>
      </w:tblGrid>
      <w:tr w:rsidR="006F4D4D" w:rsidTr="00445163">
        <w:tc>
          <w:tcPr>
            <w:tcW w:w="6629" w:type="dxa"/>
            <w:shd w:val="clear" w:color="auto" w:fill="auto"/>
          </w:tcPr>
          <w:p w:rsidR="006F4D4D" w:rsidRDefault="006F4D4D" w:rsidP="00445163">
            <w:pPr>
              <w:widowControl w:val="0"/>
              <w:snapToGrid w:val="0"/>
              <w:jc w:val="right"/>
              <w:rPr>
                <w:sz w:val="28"/>
                <w:szCs w:val="28"/>
              </w:rPr>
            </w:pPr>
          </w:p>
        </w:tc>
        <w:tc>
          <w:tcPr>
            <w:tcW w:w="8647" w:type="dxa"/>
            <w:shd w:val="clear" w:color="auto" w:fill="auto"/>
          </w:tcPr>
          <w:p w:rsidR="006F4D4D" w:rsidRDefault="006F4D4D" w:rsidP="00445163">
            <w:pPr>
              <w:widowControl w:val="0"/>
              <w:rPr>
                <w:sz w:val="18"/>
                <w:szCs w:val="18"/>
              </w:rPr>
            </w:pPr>
            <w:r>
              <w:rPr>
                <w:sz w:val="18"/>
                <w:szCs w:val="18"/>
              </w:rPr>
              <w:t>Приложение 2</w:t>
            </w:r>
          </w:p>
          <w:p w:rsidR="006F4D4D" w:rsidRPr="0021485F" w:rsidRDefault="006F4D4D" w:rsidP="00445163">
            <w:pPr>
              <w:widowControl w:val="0"/>
              <w:autoSpaceDE w:val="0"/>
              <w:rPr>
                <w:sz w:val="18"/>
                <w:szCs w:val="18"/>
              </w:rPr>
            </w:pPr>
            <w:r w:rsidRPr="0021485F">
              <w:rPr>
                <w:sz w:val="18"/>
                <w:szCs w:val="18"/>
              </w:rPr>
              <w:t xml:space="preserve">к муниципальной </w:t>
            </w:r>
            <w:r w:rsidRPr="00CC4760">
              <w:rPr>
                <w:sz w:val="18"/>
                <w:szCs w:val="18"/>
              </w:rPr>
              <w:t xml:space="preserve">подпрограмме </w:t>
            </w:r>
            <w:r w:rsidRPr="00CC4760">
              <w:rPr>
                <w:rFonts w:eastAsia="Arial"/>
                <w:sz w:val="18"/>
                <w:szCs w:val="18"/>
                <w:lang w:eastAsia="ru-RU"/>
              </w:rPr>
              <w:t>№ 9   «</w:t>
            </w:r>
            <w:r w:rsidRPr="00CC4760">
              <w:rPr>
                <w:rFonts w:eastAsia="Arial"/>
                <w:sz w:val="18"/>
                <w:szCs w:val="18"/>
              </w:rPr>
              <w:t>«Развитие  коммунального хозяйства Алымовского  муниципального образования</w:t>
            </w:r>
            <w:r w:rsidRPr="00CC4760">
              <w:rPr>
                <w:sz w:val="18"/>
                <w:szCs w:val="18"/>
              </w:rPr>
              <w:t>»</w:t>
            </w:r>
          </w:p>
        </w:tc>
      </w:tr>
    </w:tbl>
    <w:p w:rsidR="006F4D4D" w:rsidRDefault="006F4D4D" w:rsidP="006F4D4D">
      <w:pPr>
        <w:spacing w:line="240" w:lineRule="atLeast"/>
        <w:contextualSpacing/>
        <w:jc w:val="center"/>
        <w:rPr>
          <w:lang w:eastAsia="ru-RU"/>
        </w:rPr>
      </w:pPr>
      <w:r>
        <w:rPr>
          <w:b/>
          <w:bCs/>
          <w:color w:val="000000"/>
          <w:sz w:val="28"/>
          <w:szCs w:val="28"/>
          <w:lang w:eastAsia="ru-RU"/>
        </w:rPr>
        <w:t xml:space="preserve">ПЕРЕЧЕНЬ ОСНОВНЫХ МЕРОПРИЯТИЙ МУНИЦИПАЛЬНОЙ ПОДПРОГРАММЫ № 9 </w:t>
      </w:r>
      <w:r w:rsidRPr="00007859">
        <w:rPr>
          <w:b/>
          <w:sz w:val="28"/>
          <w:szCs w:val="28"/>
        </w:rPr>
        <w:t>«</w:t>
      </w:r>
      <w:r>
        <w:rPr>
          <w:b/>
          <w:sz w:val="28"/>
          <w:szCs w:val="28"/>
        </w:rPr>
        <w:t xml:space="preserve">РАЗВИТИЕ КОММУНАЛЬНОГО ХОЗЯЙСТВА </w:t>
      </w:r>
      <w:r w:rsidRPr="00007859">
        <w:rPr>
          <w:b/>
          <w:sz w:val="28"/>
          <w:szCs w:val="28"/>
        </w:rPr>
        <w:t xml:space="preserve"> АЛЫМОВСКОГО МУНИЦИПАЛЬНОГО </w:t>
      </w:r>
      <w:r>
        <w:rPr>
          <w:sz w:val="28"/>
          <w:szCs w:val="28"/>
        </w:rPr>
        <w:t>ОБРАЗОВАНИЯ</w:t>
      </w:r>
      <w:r w:rsidRPr="00007859">
        <w:rPr>
          <w:b/>
          <w:sz w:val="28"/>
          <w:szCs w:val="28"/>
        </w:rPr>
        <w:t>»</w:t>
      </w:r>
      <w:r>
        <w:rPr>
          <w:b/>
          <w:bCs/>
          <w:color w:val="000000"/>
          <w:sz w:val="28"/>
          <w:szCs w:val="28"/>
          <w:lang w:eastAsia="ru-RU"/>
        </w:rPr>
        <w:br/>
      </w:r>
    </w:p>
    <w:tbl>
      <w:tblPr>
        <w:tblW w:w="15374" w:type="dxa"/>
        <w:tblInd w:w="-35" w:type="dxa"/>
        <w:tblLayout w:type="fixed"/>
        <w:tblLook w:val="0000"/>
      </w:tblPr>
      <w:tblGrid>
        <w:gridCol w:w="539"/>
        <w:gridCol w:w="2827"/>
        <w:gridCol w:w="34"/>
        <w:gridCol w:w="2574"/>
        <w:gridCol w:w="123"/>
        <w:gridCol w:w="1260"/>
        <w:gridCol w:w="157"/>
        <w:gridCol w:w="1226"/>
        <w:gridCol w:w="50"/>
        <w:gridCol w:w="3020"/>
        <w:gridCol w:w="99"/>
        <w:gridCol w:w="3465"/>
      </w:tblGrid>
      <w:tr w:rsidR="006F4D4D" w:rsidTr="00445163">
        <w:trPr>
          <w:trHeight w:val="30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rPr>
                <w:lang w:eastAsia="ru-RU"/>
              </w:rPr>
            </w:pPr>
            <w:r>
              <w:rPr>
                <w:lang w:eastAsia="ru-RU"/>
              </w:rPr>
              <w:t>№</w:t>
            </w:r>
            <w:r>
              <w:rPr>
                <w:lang w:eastAsia="ru-RU"/>
              </w:rPr>
              <w:br/>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Наименование подпрограммы муниципальной программы, основного мероприятия</w:t>
            </w:r>
          </w:p>
        </w:tc>
        <w:tc>
          <w:tcPr>
            <w:tcW w:w="2608"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Ответственный исполнитель</w:t>
            </w:r>
          </w:p>
        </w:tc>
        <w:tc>
          <w:tcPr>
            <w:tcW w:w="2766" w:type="dxa"/>
            <w:gridSpan w:val="4"/>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Срок</w:t>
            </w:r>
          </w:p>
        </w:tc>
        <w:tc>
          <w:tcPr>
            <w:tcW w:w="3070" w:type="dxa"/>
            <w:gridSpan w:val="2"/>
            <w:vMerge w:val="restart"/>
            <w:tcBorders>
              <w:top w:val="single" w:sz="4" w:space="0" w:color="000000"/>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Ожидаемый конечный результат реализации основного мероприятия</w:t>
            </w:r>
          </w:p>
        </w:tc>
        <w:tc>
          <w:tcPr>
            <w:tcW w:w="35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jc w:val="center"/>
            </w:pPr>
            <w:r>
              <w:rPr>
                <w:lang w:eastAsia="ru-RU"/>
              </w:rPr>
              <w:t>Целевые показатели муниципальной программы (подпрограммы), на достижение которых оказывается влияние</w:t>
            </w:r>
          </w:p>
        </w:tc>
      </w:tr>
      <w:tr w:rsidR="006F4D4D" w:rsidTr="00445163">
        <w:trPr>
          <w:trHeight w:val="948"/>
        </w:trPr>
        <w:tc>
          <w:tcPr>
            <w:tcW w:w="539"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2608"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начала реализации</w:t>
            </w:r>
          </w:p>
        </w:tc>
        <w:tc>
          <w:tcPr>
            <w:tcW w:w="1383" w:type="dxa"/>
            <w:gridSpan w:val="2"/>
            <w:tcBorders>
              <w:left w:val="single" w:sz="4" w:space="0" w:color="000000"/>
              <w:bottom w:val="single" w:sz="4" w:space="0" w:color="000000"/>
            </w:tcBorders>
            <w:shd w:val="clear" w:color="auto" w:fill="auto"/>
            <w:vAlign w:val="center"/>
          </w:tcPr>
          <w:p w:rsidR="006F4D4D" w:rsidRDefault="006F4D4D" w:rsidP="00445163">
            <w:pPr>
              <w:jc w:val="center"/>
              <w:rPr>
                <w:lang w:eastAsia="ru-RU"/>
              </w:rPr>
            </w:pPr>
            <w:r>
              <w:rPr>
                <w:lang w:eastAsia="ru-RU"/>
              </w:rPr>
              <w:t>окончания реализации</w:t>
            </w:r>
          </w:p>
        </w:tc>
        <w:tc>
          <w:tcPr>
            <w:tcW w:w="3070" w:type="dxa"/>
            <w:gridSpan w:val="2"/>
            <w:vMerge/>
            <w:tcBorders>
              <w:top w:val="single" w:sz="4" w:space="0" w:color="000000"/>
              <w:left w:val="single" w:sz="4" w:space="0" w:color="000000"/>
              <w:bottom w:val="single" w:sz="4" w:space="0" w:color="000000"/>
            </w:tcBorders>
            <w:shd w:val="clear" w:color="auto" w:fill="auto"/>
            <w:vAlign w:val="center"/>
          </w:tcPr>
          <w:p w:rsidR="006F4D4D" w:rsidRDefault="006F4D4D" w:rsidP="00445163">
            <w:pPr>
              <w:snapToGrid w:val="0"/>
              <w:rPr>
                <w:lang w:eastAsia="ru-RU"/>
              </w:rPr>
            </w:pPr>
          </w:p>
        </w:tc>
        <w:tc>
          <w:tcPr>
            <w:tcW w:w="35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D4D" w:rsidRDefault="006F4D4D" w:rsidP="00445163">
            <w:pPr>
              <w:snapToGrid w:val="0"/>
              <w:rPr>
                <w:lang w:eastAsia="ru-RU"/>
              </w:rPr>
            </w:pPr>
          </w:p>
        </w:tc>
      </w:tr>
      <w:tr w:rsidR="006F4D4D" w:rsidTr="00445163">
        <w:trPr>
          <w:trHeight w:val="292"/>
        </w:trPr>
        <w:tc>
          <w:tcPr>
            <w:tcW w:w="539" w:type="dxa"/>
            <w:tcBorders>
              <w:left w:val="single" w:sz="4" w:space="0" w:color="000000"/>
              <w:bottom w:val="single" w:sz="4" w:space="0" w:color="000000"/>
            </w:tcBorders>
            <w:shd w:val="clear" w:color="auto" w:fill="auto"/>
          </w:tcPr>
          <w:p w:rsidR="006F4D4D" w:rsidRDefault="006F4D4D" w:rsidP="00445163">
            <w:pPr>
              <w:rPr>
                <w:lang w:eastAsia="ru-RU"/>
              </w:rPr>
            </w:pPr>
            <w:r>
              <w:rPr>
                <w:lang w:eastAsia="ru-RU"/>
              </w:rPr>
              <w:t>1</w:t>
            </w:r>
          </w:p>
        </w:tc>
        <w:tc>
          <w:tcPr>
            <w:tcW w:w="2827" w:type="dxa"/>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2</w:t>
            </w:r>
          </w:p>
        </w:tc>
        <w:tc>
          <w:tcPr>
            <w:tcW w:w="2608"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3</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4</w:t>
            </w:r>
          </w:p>
        </w:tc>
        <w:tc>
          <w:tcPr>
            <w:tcW w:w="1383"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5</w:t>
            </w:r>
          </w:p>
        </w:tc>
        <w:tc>
          <w:tcPr>
            <w:tcW w:w="3070" w:type="dxa"/>
            <w:gridSpan w:val="2"/>
            <w:tcBorders>
              <w:left w:val="single" w:sz="4" w:space="0" w:color="000000"/>
              <w:bottom w:val="single" w:sz="4" w:space="0" w:color="000000"/>
            </w:tcBorders>
            <w:shd w:val="clear" w:color="auto" w:fill="auto"/>
          </w:tcPr>
          <w:p w:rsidR="006F4D4D" w:rsidRDefault="006F4D4D" w:rsidP="00445163">
            <w:pPr>
              <w:jc w:val="center"/>
              <w:rPr>
                <w:lang w:eastAsia="ru-RU"/>
              </w:rPr>
            </w:pPr>
            <w:r>
              <w:rPr>
                <w:lang w:eastAsia="ru-RU"/>
              </w:rPr>
              <w:t>6</w:t>
            </w:r>
          </w:p>
        </w:tc>
        <w:tc>
          <w:tcPr>
            <w:tcW w:w="3564" w:type="dxa"/>
            <w:gridSpan w:val="2"/>
            <w:tcBorders>
              <w:left w:val="single" w:sz="4" w:space="0" w:color="000000"/>
              <w:bottom w:val="single" w:sz="4" w:space="0" w:color="000000"/>
              <w:right w:val="single" w:sz="4" w:space="0" w:color="000000"/>
            </w:tcBorders>
            <w:shd w:val="clear" w:color="auto" w:fill="auto"/>
          </w:tcPr>
          <w:p w:rsidR="006F4D4D" w:rsidRDefault="006F4D4D" w:rsidP="00445163">
            <w:pPr>
              <w:jc w:val="center"/>
            </w:pPr>
            <w:r>
              <w:rPr>
                <w:lang w:eastAsia="ru-RU"/>
              </w:rPr>
              <w:t>7</w:t>
            </w:r>
          </w:p>
        </w:tc>
      </w:tr>
      <w:tr w:rsidR="006F4D4D" w:rsidTr="00445163">
        <w:trPr>
          <w:trHeight w:val="655"/>
        </w:trPr>
        <w:tc>
          <w:tcPr>
            <w:tcW w:w="15374" w:type="dxa"/>
            <w:gridSpan w:val="12"/>
            <w:tcBorders>
              <w:left w:val="single" w:sz="4" w:space="0" w:color="000000"/>
              <w:bottom w:val="single" w:sz="4" w:space="0" w:color="000000"/>
              <w:right w:val="single" w:sz="4" w:space="0" w:color="000000"/>
            </w:tcBorders>
            <w:shd w:val="clear" w:color="auto" w:fill="auto"/>
          </w:tcPr>
          <w:p w:rsidR="006F4D4D" w:rsidRDefault="006F4D4D" w:rsidP="00445163">
            <w:pPr>
              <w:ind w:firstLine="851"/>
              <w:jc w:val="center"/>
            </w:pPr>
            <w:r>
              <w:rPr>
                <w:rFonts w:eastAsia="Arial"/>
                <w:b/>
                <w:lang w:eastAsia="ru-RU"/>
              </w:rPr>
              <w:t>ПОДПРОГРАММА № 9   «</w:t>
            </w:r>
            <w:r>
              <w:rPr>
                <w:rFonts w:eastAsia="Arial"/>
                <w:b/>
              </w:rPr>
              <w:t>«Развитие  коммунального хозяйства Алымовского  муниципального образования</w:t>
            </w:r>
            <w:r>
              <w:rPr>
                <w:b/>
              </w:rPr>
              <w:t>»</w:t>
            </w:r>
          </w:p>
        </w:tc>
      </w:tr>
      <w:tr w:rsidR="006F4D4D" w:rsidRPr="004C13B5" w:rsidTr="00445163">
        <w:trPr>
          <w:trHeight w:val="655"/>
        </w:trPr>
        <w:tc>
          <w:tcPr>
            <w:tcW w:w="539" w:type="dxa"/>
            <w:tcBorders>
              <w:left w:val="single" w:sz="4" w:space="0" w:color="000000"/>
              <w:bottom w:val="single" w:sz="4" w:space="0" w:color="000000"/>
            </w:tcBorders>
            <w:shd w:val="clear" w:color="auto" w:fill="auto"/>
          </w:tcPr>
          <w:p w:rsidR="006F4D4D" w:rsidRDefault="006F4D4D" w:rsidP="00445163">
            <w:pPr>
              <w:rPr>
                <w:sz w:val="20"/>
                <w:szCs w:val="20"/>
              </w:rPr>
            </w:pPr>
            <w:r>
              <w:rPr>
                <w:lang w:eastAsia="ru-RU"/>
              </w:rPr>
              <w:t>9.1</w:t>
            </w:r>
          </w:p>
        </w:tc>
        <w:tc>
          <w:tcPr>
            <w:tcW w:w="2861" w:type="dxa"/>
            <w:gridSpan w:val="2"/>
            <w:tcBorders>
              <w:top w:val="single" w:sz="4" w:space="0" w:color="000000"/>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lang w:eastAsia="ru-RU"/>
              </w:rPr>
            </w:pPr>
            <w:r>
              <w:rPr>
                <w:sz w:val="20"/>
                <w:szCs w:val="20"/>
              </w:rPr>
              <w:t xml:space="preserve">Другие </w:t>
            </w:r>
            <w:r w:rsidRPr="00920102">
              <w:rPr>
                <w:sz w:val="20"/>
                <w:szCs w:val="20"/>
              </w:rPr>
              <w:t xml:space="preserve"> мероприятия </w:t>
            </w:r>
            <w:r>
              <w:rPr>
                <w:sz w:val="20"/>
                <w:szCs w:val="20"/>
              </w:rPr>
              <w:t xml:space="preserve"> в области коммунального хозяйства</w:t>
            </w:r>
          </w:p>
        </w:tc>
        <w:tc>
          <w:tcPr>
            <w:tcW w:w="2697" w:type="dxa"/>
            <w:gridSpan w:val="2"/>
            <w:tcBorders>
              <w:top w:val="single" w:sz="4" w:space="0" w:color="000000"/>
              <w:left w:val="single" w:sz="4" w:space="0" w:color="000000"/>
              <w:bottom w:val="single" w:sz="4" w:space="0" w:color="000000"/>
            </w:tcBorders>
            <w:shd w:val="clear" w:color="auto" w:fill="auto"/>
          </w:tcPr>
          <w:p w:rsidR="006F4D4D" w:rsidRDefault="006F4D4D" w:rsidP="00445163">
            <w:pPr>
              <w:spacing w:line="0" w:lineRule="atLeast"/>
              <w:contextualSpacing/>
              <w:rPr>
                <w:sz w:val="20"/>
                <w:szCs w:val="20"/>
              </w:rPr>
            </w:pPr>
            <w:r>
              <w:rPr>
                <w:sz w:val="20"/>
                <w:szCs w:val="20"/>
                <w:lang w:eastAsia="ru-RU"/>
              </w:rPr>
              <w:t>Администрация Алымовского сельского поселения</w:t>
            </w:r>
          </w:p>
        </w:tc>
        <w:tc>
          <w:tcPr>
            <w:tcW w:w="1417" w:type="dxa"/>
            <w:gridSpan w:val="2"/>
            <w:tcBorders>
              <w:top w:val="single" w:sz="4" w:space="0" w:color="000000"/>
              <w:left w:val="single" w:sz="4" w:space="0" w:color="000000"/>
              <w:bottom w:val="single" w:sz="4" w:space="0" w:color="000000"/>
            </w:tcBorders>
            <w:shd w:val="clear" w:color="auto" w:fill="auto"/>
          </w:tcPr>
          <w:p w:rsidR="006F4D4D" w:rsidRDefault="006F4D4D" w:rsidP="00445163">
            <w:pPr>
              <w:jc w:val="center"/>
              <w:rPr>
                <w:sz w:val="20"/>
                <w:szCs w:val="20"/>
                <w:lang w:eastAsia="ru-RU"/>
              </w:rPr>
            </w:pPr>
            <w:r>
              <w:rPr>
                <w:sz w:val="20"/>
                <w:szCs w:val="20"/>
                <w:lang w:eastAsia="ru-RU"/>
              </w:rPr>
              <w:t>2020 год</w:t>
            </w:r>
          </w:p>
        </w:tc>
        <w:tc>
          <w:tcPr>
            <w:tcW w:w="1276" w:type="dxa"/>
            <w:gridSpan w:val="2"/>
            <w:tcBorders>
              <w:top w:val="single" w:sz="4" w:space="0" w:color="000000"/>
              <w:left w:val="single" w:sz="4" w:space="0" w:color="000000"/>
              <w:bottom w:val="single" w:sz="4" w:space="0" w:color="000000"/>
            </w:tcBorders>
            <w:shd w:val="clear" w:color="auto" w:fill="auto"/>
          </w:tcPr>
          <w:p w:rsidR="006F4D4D" w:rsidRDefault="006F4D4D" w:rsidP="00445163">
            <w:pPr>
              <w:jc w:val="center"/>
              <w:rPr>
                <w:sz w:val="20"/>
                <w:szCs w:val="20"/>
              </w:rPr>
            </w:pPr>
            <w:r>
              <w:rPr>
                <w:sz w:val="20"/>
                <w:szCs w:val="20"/>
                <w:lang w:eastAsia="ru-RU"/>
              </w:rPr>
              <w:t>2024 год </w:t>
            </w:r>
          </w:p>
        </w:tc>
        <w:tc>
          <w:tcPr>
            <w:tcW w:w="3119" w:type="dxa"/>
            <w:gridSpan w:val="2"/>
            <w:tcBorders>
              <w:top w:val="single" w:sz="4" w:space="0" w:color="000000"/>
              <w:left w:val="single" w:sz="4" w:space="0" w:color="000000"/>
              <w:bottom w:val="single" w:sz="4" w:space="0" w:color="000000"/>
            </w:tcBorders>
            <w:shd w:val="clear" w:color="auto" w:fill="auto"/>
          </w:tcPr>
          <w:p w:rsidR="006F4D4D" w:rsidRPr="004C13B5" w:rsidRDefault="006F4D4D" w:rsidP="00445163">
            <w:pPr>
              <w:spacing w:line="0" w:lineRule="atLeast"/>
              <w:contextualSpacing/>
              <w:rPr>
                <w:sz w:val="20"/>
                <w:szCs w:val="20"/>
              </w:rPr>
            </w:pPr>
            <w:r>
              <w:rPr>
                <w:sz w:val="20"/>
                <w:szCs w:val="20"/>
              </w:rPr>
              <w:t xml:space="preserve">1. Повышение уровня благоустроенности </w:t>
            </w:r>
            <w:r w:rsidRPr="004C13B5">
              <w:rPr>
                <w:sz w:val="20"/>
                <w:szCs w:val="20"/>
              </w:rPr>
              <w:t>территории Алымовского муниципального образования</w:t>
            </w:r>
          </w:p>
          <w:p w:rsidR="006F4D4D" w:rsidRPr="004C13B5" w:rsidRDefault="006F4D4D" w:rsidP="00445163">
            <w:pPr>
              <w:spacing w:line="0" w:lineRule="atLeast"/>
              <w:contextualSpacing/>
              <w:rPr>
                <w:sz w:val="20"/>
                <w:szCs w:val="20"/>
              </w:rPr>
            </w:pPr>
            <w:r w:rsidRPr="004C13B5">
              <w:rPr>
                <w:sz w:val="20"/>
                <w:szCs w:val="20"/>
              </w:rPr>
              <w:t>2. Соблюдение санитарн</w:t>
            </w:r>
            <w:proofErr w:type="gramStart"/>
            <w:r w:rsidRPr="004C13B5">
              <w:rPr>
                <w:sz w:val="20"/>
                <w:szCs w:val="20"/>
              </w:rPr>
              <w:t>о-</w:t>
            </w:r>
            <w:proofErr w:type="gramEnd"/>
            <w:r w:rsidRPr="004C13B5">
              <w:rPr>
                <w:sz w:val="20"/>
                <w:szCs w:val="20"/>
              </w:rPr>
              <w:t xml:space="preserve"> эпидемиологического законодательства и правил благоустройства поселения</w:t>
            </w:r>
          </w:p>
          <w:p w:rsidR="006F4D4D" w:rsidRPr="004C13B5" w:rsidRDefault="006F4D4D" w:rsidP="00445163">
            <w:pPr>
              <w:spacing w:line="0" w:lineRule="atLeast"/>
              <w:contextualSpacing/>
              <w:rPr>
                <w:sz w:val="20"/>
                <w:szCs w:val="20"/>
              </w:rPr>
            </w:pPr>
            <w:r w:rsidRPr="004C13B5">
              <w:rPr>
                <w:sz w:val="20"/>
                <w:szCs w:val="20"/>
              </w:rPr>
              <w:t xml:space="preserve">3. Улучшение условий проживания жителей </w:t>
            </w:r>
          </w:p>
          <w:p w:rsidR="006F4D4D" w:rsidRDefault="006F4D4D" w:rsidP="00445163">
            <w:pPr>
              <w:spacing w:line="0" w:lineRule="atLeast"/>
              <w:contextualSpacing/>
              <w:rPr>
                <w:color w:val="000000"/>
                <w:sz w:val="20"/>
                <w:szCs w:val="20"/>
                <w:lang w:eastAsia="ru-RU"/>
              </w:rPr>
            </w:pPr>
            <w:r w:rsidRPr="004C13B5">
              <w:rPr>
                <w:sz w:val="20"/>
                <w:szCs w:val="20"/>
              </w:rPr>
              <w:t>4. повышение общего уровня благоустройства поселения</w:t>
            </w: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6F4D4D" w:rsidRPr="004C13B5" w:rsidRDefault="006F4D4D" w:rsidP="00445163">
            <w:pPr>
              <w:spacing w:line="0" w:lineRule="atLeast"/>
              <w:contextualSpacing/>
              <w:rPr>
                <w:sz w:val="20"/>
                <w:szCs w:val="20"/>
              </w:rPr>
            </w:pPr>
            <w:r w:rsidRPr="004C13B5">
              <w:rPr>
                <w:color w:val="000000"/>
                <w:sz w:val="20"/>
                <w:szCs w:val="20"/>
                <w:lang w:eastAsia="ru-RU"/>
              </w:rPr>
              <w:t xml:space="preserve">1. </w:t>
            </w:r>
            <w:r w:rsidRPr="004C13B5">
              <w:rPr>
                <w:sz w:val="20"/>
                <w:szCs w:val="20"/>
              </w:rPr>
              <w:t>Количество выполненных кадастровых работ по оформлению земельных участков и объектов</w:t>
            </w:r>
          </w:p>
        </w:tc>
      </w:tr>
    </w:tbl>
    <w:p w:rsidR="006F4D4D" w:rsidRDefault="006F4D4D" w:rsidP="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p w:rsidR="006F4D4D" w:rsidRDefault="006F4D4D"/>
    <w:tbl>
      <w:tblPr>
        <w:tblW w:w="16412" w:type="dxa"/>
        <w:tblInd w:w="92" w:type="dxa"/>
        <w:tblLayout w:type="fixed"/>
        <w:tblLook w:val="04A0"/>
      </w:tblPr>
      <w:tblGrid>
        <w:gridCol w:w="4978"/>
        <w:gridCol w:w="3118"/>
        <w:gridCol w:w="1418"/>
        <w:gridCol w:w="1357"/>
        <w:gridCol w:w="1300"/>
        <w:gridCol w:w="1220"/>
        <w:gridCol w:w="1320"/>
        <w:gridCol w:w="1465"/>
        <w:gridCol w:w="236"/>
      </w:tblGrid>
      <w:tr w:rsidR="00445163" w:rsidRPr="00445163" w:rsidTr="00445163">
        <w:trPr>
          <w:gridAfter w:val="1"/>
          <w:wAfter w:w="236" w:type="dxa"/>
          <w:trHeight w:val="2685"/>
        </w:trPr>
        <w:tc>
          <w:tcPr>
            <w:tcW w:w="4978" w:type="dxa"/>
            <w:tcBorders>
              <w:top w:val="nil"/>
              <w:left w:val="nil"/>
              <w:bottom w:val="nil"/>
              <w:right w:val="nil"/>
            </w:tcBorders>
            <w:shd w:val="clear" w:color="auto" w:fill="auto"/>
            <w:noWrap/>
            <w:vAlign w:val="bottom"/>
            <w:hideMark/>
          </w:tcPr>
          <w:p w:rsidR="00445163" w:rsidRPr="00445163" w:rsidRDefault="00445163" w:rsidP="00445163">
            <w:pPr>
              <w:suppressAutoHyphens w:val="0"/>
              <w:rPr>
                <w:color w:val="000000"/>
                <w:sz w:val="28"/>
                <w:szCs w:val="28"/>
                <w:lang w:eastAsia="ru-RU"/>
              </w:rPr>
            </w:pPr>
            <w:bookmarkStart w:id="7" w:name="RANGE!A1:I98"/>
            <w:bookmarkEnd w:id="7"/>
          </w:p>
        </w:tc>
        <w:tc>
          <w:tcPr>
            <w:tcW w:w="3118" w:type="dxa"/>
            <w:tcBorders>
              <w:top w:val="nil"/>
              <w:left w:val="nil"/>
              <w:bottom w:val="nil"/>
              <w:right w:val="nil"/>
            </w:tcBorders>
            <w:shd w:val="clear" w:color="auto" w:fill="auto"/>
            <w:noWrap/>
            <w:vAlign w:val="bottom"/>
            <w:hideMark/>
          </w:tcPr>
          <w:p w:rsidR="00445163" w:rsidRPr="00445163" w:rsidRDefault="00445163" w:rsidP="00445163">
            <w:pPr>
              <w:suppressAutoHyphens w:val="0"/>
              <w:rPr>
                <w:color w:val="000000"/>
                <w:sz w:val="28"/>
                <w:szCs w:val="28"/>
                <w:lang w:eastAsia="ru-RU"/>
              </w:rPr>
            </w:pPr>
          </w:p>
        </w:tc>
        <w:tc>
          <w:tcPr>
            <w:tcW w:w="1418" w:type="dxa"/>
            <w:tcBorders>
              <w:top w:val="nil"/>
              <w:left w:val="nil"/>
              <w:bottom w:val="nil"/>
              <w:right w:val="nil"/>
            </w:tcBorders>
            <w:shd w:val="clear" w:color="auto" w:fill="auto"/>
            <w:noWrap/>
            <w:vAlign w:val="bottom"/>
            <w:hideMark/>
          </w:tcPr>
          <w:p w:rsidR="00445163" w:rsidRPr="00445163" w:rsidRDefault="00445163" w:rsidP="00445163">
            <w:pPr>
              <w:suppressAutoHyphens w:val="0"/>
              <w:rPr>
                <w:color w:val="000000"/>
                <w:sz w:val="28"/>
                <w:szCs w:val="28"/>
                <w:lang w:eastAsia="ru-RU"/>
              </w:rPr>
            </w:pPr>
          </w:p>
        </w:tc>
        <w:tc>
          <w:tcPr>
            <w:tcW w:w="6662" w:type="dxa"/>
            <w:gridSpan w:val="5"/>
            <w:tcBorders>
              <w:top w:val="nil"/>
              <w:left w:val="nil"/>
              <w:bottom w:val="nil"/>
              <w:right w:val="nil"/>
            </w:tcBorders>
            <w:shd w:val="clear" w:color="auto" w:fill="auto"/>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Приложение 3</w:t>
            </w:r>
            <w:r w:rsidRPr="00445163">
              <w:rPr>
                <w:color w:val="000000"/>
                <w:sz w:val="28"/>
                <w:szCs w:val="28"/>
                <w:lang w:eastAsia="ru-RU"/>
              </w:rPr>
              <w:br/>
              <w:t>к муниципальной программе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2020- 2024 г.г.»</w:t>
            </w:r>
          </w:p>
        </w:tc>
      </w:tr>
      <w:tr w:rsidR="00445163" w:rsidRPr="00445163" w:rsidTr="00445163">
        <w:trPr>
          <w:trHeight w:val="1575"/>
        </w:trPr>
        <w:tc>
          <w:tcPr>
            <w:tcW w:w="16176" w:type="dxa"/>
            <w:gridSpan w:val="8"/>
            <w:tcBorders>
              <w:top w:val="nil"/>
              <w:left w:val="nil"/>
              <w:bottom w:val="nil"/>
              <w:right w:val="nil"/>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РЕСУРСНОЕ ОБЕСПЕЧЕНИЕ РЕАЛИЗАЦИИ МУНИЦИПАЛЬНОЙ ПРОГРАММЫ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2020-2023 г.г.»</w:t>
            </w:r>
            <w:r w:rsidRPr="00445163">
              <w:rPr>
                <w:b/>
                <w:bCs/>
                <w:color w:val="000000"/>
                <w:sz w:val="28"/>
                <w:szCs w:val="28"/>
                <w:lang w:eastAsia="ru-RU"/>
              </w:rPr>
              <w:br/>
              <w:t xml:space="preserve"> ЗА СЧЕТ СРЕДСТВ БЮДЖЕТА АЛЫМОВСКОГО МУНИЦИПАЛЬНОГО ОБРАЗОВАНИЯ</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065"/>
        </w:trPr>
        <w:tc>
          <w:tcPr>
            <w:tcW w:w="4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Ответственный исполнитель, соисполнители, участники, исполнители мероприятий</w:t>
            </w:r>
          </w:p>
        </w:tc>
        <w:tc>
          <w:tcPr>
            <w:tcW w:w="8080" w:type="dxa"/>
            <w:gridSpan w:val="6"/>
            <w:tcBorders>
              <w:top w:val="single" w:sz="4" w:space="0" w:color="auto"/>
              <w:left w:val="nil"/>
              <w:bottom w:val="single" w:sz="4" w:space="0" w:color="auto"/>
              <w:right w:val="single" w:sz="4" w:space="0" w:color="000000"/>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 xml:space="preserve">Расходы  </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375"/>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8080" w:type="dxa"/>
            <w:gridSpan w:val="6"/>
            <w:tcBorders>
              <w:top w:val="single" w:sz="4" w:space="0" w:color="auto"/>
              <w:left w:val="nil"/>
              <w:bottom w:val="single" w:sz="4" w:space="0" w:color="auto"/>
              <w:right w:val="single" w:sz="4" w:space="0" w:color="000000"/>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тыс. руб.</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375"/>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2020</w:t>
            </w:r>
          </w:p>
        </w:tc>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2022</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2024</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всего</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375"/>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57"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220" w:type="dxa"/>
            <w:vMerge/>
            <w:tcBorders>
              <w:top w:val="nil"/>
              <w:left w:val="single" w:sz="4" w:space="0" w:color="auto"/>
              <w:bottom w:val="single" w:sz="4" w:space="0" w:color="000000"/>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375"/>
        </w:trPr>
        <w:tc>
          <w:tcPr>
            <w:tcW w:w="4978" w:type="dxa"/>
            <w:tcBorders>
              <w:top w:val="nil"/>
              <w:left w:val="single" w:sz="4" w:space="0" w:color="auto"/>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w:t>
            </w:r>
          </w:p>
        </w:tc>
        <w:tc>
          <w:tcPr>
            <w:tcW w:w="3118"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w:t>
            </w:r>
          </w:p>
        </w:tc>
        <w:tc>
          <w:tcPr>
            <w:tcW w:w="135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w:t>
            </w:r>
          </w:p>
        </w:tc>
        <w:tc>
          <w:tcPr>
            <w:tcW w:w="12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375"/>
        </w:trPr>
        <w:tc>
          <w:tcPr>
            <w:tcW w:w="4978"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w:t>
            </w:r>
            <w:r w:rsidRPr="00445163">
              <w:rPr>
                <w:b/>
                <w:bCs/>
                <w:color w:val="000000"/>
                <w:sz w:val="28"/>
                <w:szCs w:val="28"/>
                <w:lang w:eastAsia="ru-RU"/>
              </w:rPr>
              <w:lastRenderedPageBreak/>
              <w:t>решению вопросов  местного значения и осуществление отдельных государственных  полномочий на 2020-2024 г.г.»</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b/>
                <w:bCs/>
                <w:color w:val="000000"/>
                <w:sz w:val="28"/>
                <w:szCs w:val="28"/>
                <w:lang w:eastAsia="ru-RU"/>
              </w:rPr>
            </w:pPr>
            <w:r w:rsidRPr="00445163">
              <w:rPr>
                <w:b/>
                <w:bCs/>
                <w:color w:val="000000"/>
                <w:sz w:val="28"/>
                <w:szCs w:val="28"/>
                <w:lang w:eastAsia="ru-RU"/>
              </w:rPr>
              <w:lastRenderedPageBreak/>
              <w:t>Всего по программе,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9 907,65</w:t>
            </w:r>
          </w:p>
        </w:tc>
        <w:tc>
          <w:tcPr>
            <w:tcW w:w="135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11 604,01</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6 438,66</w:t>
            </w:r>
          </w:p>
        </w:tc>
        <w:tc>
          <w:tcPr>
            <w:tcW w:w="12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5 914,77</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5 781,95</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39 647,04</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25"/>
        </w:trPr>
        <w:tc>
          <w:tcPr>
            <w:tcW w:w="4978"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9 907,65</w:t>
            </w:r>
          </w:p>
        </w:tc>
        <w:tc>
          <w:tcPr>
            <w:tcW w:w="135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11 604,01</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6 438,66</w:t>
            </w:r>
          </w:p>
        </w:tc>
        <w:tc>
          <w:tcPr>
            <w:tcW w:w="12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5 914,77</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5 781,95</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39 647,04</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740"/>
        </w:trPr>
        <w:tc>
          <w:tcPr>
            <w:tcW w:w="4978"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3118" w:type="dxa"/>
            <w:tcBorders>
              <w:top w:val="nil"/>
              <w:left w:val="nil"/>
              <w:bottom w:val="single" w:sz="4" w:space="0" w:color="auto"/>
              <w:right w:val="single" w:sz="4" w:space="0" w:color="auto"/>
            </w:tcBorders>
            <w:shd w:val="clear" w:color="FFFFCC" w:fill="FFFFFF"/>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участник 1: 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9 907,65</w:t>
            </w:r>
          </w:p>
        </w:tc>
        <w:tc>
          <w:tcPr>
            <w:tcW w:w="135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11 604,01</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6 438,66</w:t>
            </w:r>
          </w:p>
        </w:tc>
        <w:tc>
          <w:tcPr>
            <w:tcW w:w="12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5 914,77</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5 781,95</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39 647,04</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495"/>
        </w:trPr>
        <w:tc>
          <w:tcPr>
            <w:tcW w:w="4978" w:type="dxa"/>
            <w:tcBorders>
              <w:top w:val="single" w:sz="4" w:space="0" w:color="auto"/>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lastRenderedPageBreak/>
              <w:t> </w:t>
            </w:r>
          </w:p>
        </w:tc>
        <w:tc>
          <w:tcPr>
            <w:tcW w:w="3118" w:type="dxa"/>
            <w:tcBorders>
              <w:top w:val="nil"/>
              <w:left w:val="nil"/>
              <w:bottom w:val="single" w:sz="4" w:space="0" w:color="auto"/>
              <w:right w:val="single" w:sz="4" w:space="0" w:color="auto"/>
            </w:tcBorders>
            <w:shd w:val="clear" w:color="FFFFCC" w:fill="FFFFFF"/>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в том числе по подпрограммам:</w:t>
            </w:r>
          </w:p>
        </w:tc>
        <w:tc>
          <w:tcPr>
            <w:tcW w:w="1418"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 </w:t>
            </w:r>
          </w:p>
        </w:tc>
        <w:tc>
          <w:tcPr>
            <w:tcW w:w="135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 </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375"/>
        </w:trPr>
        <w:tc>
          <w:tcPr>
            <w:tcW w:w="4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b/>
                <w:bCs/>
                <w:color w:val="000000"/>
                <w:sz w:val="28"/>
                <w:szCs w:val="28"/>
                <w:lang w:eastAsia="ru-RU"/>
              </w:rPr>
            </w:pPr>
            <w:r w:rsidRPr="00445163">
              <w:rPr>
                <w:b/>
                <w:bCs/>
                <w:color w:val="000000"/>
                <w:sz w:val="28"/>
                <w:szCs w:val="28"/>
                <w:lang w:eastAsia="ru-RU"/>
              </w:rPr>
              <w:t>Подпрограмма №1 "Совершенствование механизмов управления  экономическим развитием"</w:t>
            </w:r>
          </w:p>
        </w:tc>
        <w:tc>
          <w:tcPr>
            <w:tcW w:w="3118"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5 909,86</w:t>
            </w:r>
          </w:p>
        </w:tc>
        <w:tc>
          <w:tcPr>
            <w:tcW w:w="1357"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5 774,80</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4 208,66</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3 588,23</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3 556,76</w:t>
            </w:r>
          </w:p>
        </w:tc>
        <w:tc>
          <w:tcPr>
            <w:tcW w:w="1465" w:type="dxa"/>
            <w:vMerge w:val="restart"/>
            <w:tcBorders>
              <w:top w:val="nil"/>
              <w:left w:val="single" w:sz="4" w:space="0" w:color="auto"/>
              <w:bottom w:val="nil"/>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23 038,31</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050"/>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3118"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8"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357"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30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2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3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465"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4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b/>
                <w:bCs/>
                <w:color w:val="000000"/>
                <w:sz w:val="28"/>
                <w:szCs w:val="28"/>
                <w:lang w:eastAsia="ru-RU"/>
              </w:rPr>
              <w:t>Основное мероприятие 1.1</w:t>
            </w:r>
            <w:r w:rsidRPr="00445163">
              <w:rPr>
                <w:color w:val="000000"/>
                <w:sz w:val="28"/>
                <w:szCs w:val="28"/>
                <w:lang w:eastAsia="ru-RU"/>
              </w:rPr>
              <w:br/>
              <w:t>Обеспечение деятельности Главы Алымовского муниципального образования</w:t>
            </w:r>
          </w:p>
        </w:tc>
        <w:tc>
          <w:tcPr>
            <w:tcW w:w="3118" w:type="dxa"/>
            <w:tcBorders>
              <w:top w:val="nil"/>
              <w:left w:val="nil"/>
              <w:bottom w:val="single" w:sz="4" w:space="0" w:color="auto"/>
              <w:right w:val="nil"/>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1 091,73</w:t>
            </w:r>
          </w:p>
        </w:tc>
        <w:tc>
          <w:tcPr>
            <w:tcW w:w="135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1 110,75</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452,74</w:t>
            </w:r>
          </w:p>
        </w:tc>
        <w:tc>
          <w:tcPr>
            <w:tcW w:w="12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452,74</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452,74</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3 560,70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3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b/>
                <w:bCs/>
                <w:color w:val="000000"/>
                <w:sz w:val="28"/>
                <w:szCs w:val="28"/>
                <w:lang w:eastAsia="ru-RU"/>
              </w:rPr>
              <w:t>Основное мероприятие 1.2</w:t>
            </w:r>
            <w:r w:rsidRPr="00445163">
              <w:rPr>
                <w:color w:val="000000"/>
                <w:sz w:val="28"/>
                <w:szCs w:val="28"/>
                <w:lang w:eastAsia="ru-RU"/>
              </w:rPr>
              <w:br/>
              <w:t>Обеспечение деятельности администрации Алымовского сельского поселения</w:t>
            </w:r>
          </w:p>
        </w:tc>
        <w:tc>
          <w:tcPr>
            <w:tcW w:w="3118" w:type="dxa"/>
            <w:tcBorders>
              <w:top w:val="nil"/>
              <w:left w:val="nil"/>
              <w:bottom w:val="single" w:sz="4" w:space="0" w:color="auto"/>
              <w:right w:val="nil"/>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3 558,60</w:t>
            </w:r>
          </w:p>
        </w:tc>
        <w:tc>
          <w:tcPr>
            <w:tcW w:w="135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3 604,29</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1 950,84</w:t>
            </w:r>
          </w:p>
        </w:tc>
        <w:tc>
          <w:tcPr>
            <w:tcW w:w="12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1 821,67</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1 790,20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12 725,60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375"/>
        </w:trPr>
        <w:tc>
          <w:tcPr>
            <w:tcW w:w="4978"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b/>
                <w:bCs/>
                <w:color w:val="000000"/>
                <w:sz w:val="28"/>
                <w:szCs w:val="28"/>
                <w:lang w:eastAsia="ru-RU"/>
              </w:rPr>
              <w:t>Основное мероприятие 1.3</w:t>
            </w:r>
            <w:r w:rsidRPr="00445163">
              <w:rPr>
                <w:color w:val="000000"/>
                <w:sz w:val="28"/>
                <w:szCs w:val="28"/>
                <w:lang w:eastAsia="ru-RU"/>
              </w:rPr>
              <w:br w:type="page"/>
              <w:t>Обеспечение эффективного управления муниципальными финансами, формирования и организации исполнения местного бюджета</w:t>
            </w:r>
            <w:r w:rsidRPr="00445163">
              <w:rPr>
                <w:color w:val="000000"/>
                <w:sz w:val="28"/>
                <w:szCs w:val="28"/>
                <w:lang w:eastAsia="ru-RU"/>
              </w:rPr>
              <w:br w:type="page"/>
            </w:r>
          </w:p>
        </w:tc>
        <w:tc>
          <w:tcPr>
            <w:tcW w:w="3118"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940,03</w:t>
            </w:r>
          </w:p>
        </w:tc>
        <w:tc>
          <w:tcPr>
            <w:tcW w:w="1357"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1 059,76</w:t>
            </w:r>
          </w:p>
        </w:tc>
        <w:tc>
          <w:tcPr>
            <w:tcW w:w="130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1 253,82</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1 253,82</w:t>
            </w:r>
          </w:p>
        </w:tc>
        <w:tc>
          <w:tcPr>
            <w:tcW w:w="132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1 253,82</w:t>
            </w:r>
          </w:p>
        </w:tc>
        <w:tc>
          <w:tcPr>
            <w:tcW w:w="1465"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5 761,25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30"/>
        </w:trPr>
        <w:tc>
          <w:tcPr>
            <w:tcW w:w="4978"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118"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8"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57"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0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2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65"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Основное мероприятие 1.4</w:t>
            </w:r>
            <w:r w:rsidRPr="00445163">
              <w:rPr>
                <w:color w:val="000000"/>
                <w:sz w:val="28"/>
                <w:szCs w:val="28"/>
                <w:lang w:eastAsia="ru-RU"/>
              </w:rPr>
              <w:br/>
              <w:t>Создание условий для оказания услуг по предоставлению выделенного доступа в сеть Интернет.</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237,00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237,00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1.5</w:t>
            </w:r>
            <w:r w:rsidRPr="00445163">
              <w:rPr>
                <w:color w:val="000000"/>
                <w:sz w:val="28"/>
                <w:szCs w:val="28"/>
                <w:lang w:eastAsia="ru-RU"/>
              </w:rPr>
              <w:br/>
              <w:t>Управление, содержание и ремонт муниципального имущества  в Алымовском муниципальном образовании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82,50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82,50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4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1.6</w:t>
            </w:r>
            <w:r w:rsidRPr="00445163">
              <w:rPr>
                <w:color w:val="000000"/>
                <w:sz w:val="28"/>
                <w:szCs w:val="28"/>
                <w:lang w:eastAsia="ru-RU"/>
              </w:rPr>
              <w:br/>
              <w:t>Осуществление отдельных полномочий  по учету средств  резервного фонда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180,00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5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1.7</w:t>
            </w:r>
            <w:r w:rsidRPr="00445163">
              <w:rPr>
                <w:color w:val="000000"/>
                <w:sz w:val="28"/>
                <w:szCs w:val="28"/>
                <w:lang w:eastAsia="ru-RU"/>
              </w:rPr>
              <w:br/>
              <w:t>Подготовка и проведение выборов Главы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491,26</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491,26</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t>Подпрограмма №2 "Обеспечение комплексных мер безопасности на территории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277,00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250,38</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42,20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26,80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46,20</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642,58</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2.1.</w:t>
            </w:r>
            <w:r w:rsidRPr="00445163">
              <w:rPr>
                <w:color w:val="000000"/>
                <w:sz w:val="28"/>
                <w:szCs w:val="28"/>
                <w:lang w:eastAsia="ru-RU"/>
              </w:rPr>
              <w:br/>
              <w:t>Защита населения и территории от чрезвычайных ситуаций природного и техногенного характера, гражданская оборона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44,92</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12,20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12,40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12,60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82,12</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4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Мероприятие 2.1.1.</w:t>
            </w:r>
            <w:r w:rsidRPr="00445163">
              <w:rPr>
                <w:color w:val="000000"/>
                <w:sz w:val="28"/>
                <w:szCs w:val="28"/>
                <w:lang w:eastAsia="ru-RU"/>
              </w:rPr>
              <w:br/>
              <w:t>Приобретение запрещающих знаков и аншлагов</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10,32</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10,32</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4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2.1.2.</w:t>
            </w:r>
            <w:r w:rsidRPr="00445163">
              <w:rPr>
                <w:color w:val="000000"/>
                <w:sz w:val="28"/>
                <w:szCs w:val="28"/>
                <w:lang w:eastAsia="ru-RU"/>
              </w:rPr>
              <w:br/>
              <w:t>Приобретение ГСМ на период паводка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5,20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5,40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5,60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16,20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7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2.1.3.</w:t>
            </w:r>
            <w:r w:rsidRPr="00445163">
              <w:rPr>
                <w:color w:val="000000"/>
                <w:sz w:val="28"/>
                <w:szCs w:val="28"/>
                <w:lang w:eastAsia="ru-RU"/>
              </w:rPr>
              <w:br/>
              <w:t xml:space="preserve">Приобретение </w:t>
            </w:r>
            <w:proofErr w:type="gramStart"/>
            <w:r w:rsidRPr="00445163">
              <w:rPr>
                <w:color w:val="000000"/>
                <w:sz w:val="28"/>
                <w:szCs w:val="28"/>
                <w:lang w:eastAsia="ru-RU"/>
              </w:rPr>
              <w:t>ручных</w:t>
            </w:r>
            <w:proofErr w:type="gramEnd"/>
            <w:r w:rsidRPr="00445163">
              <w:rPr>
                <w:color w:val="000000"/>
                <w:sz w:val="28"/>
                <w:szCs w:val="28"/>
                <w:lang w:eastAsia="ru-RU"/>
              </w:rPr>
              <w:t xml:space="preserve"> извещателей</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14,10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14,10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1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2.1.4.</w:t>
            </w:r>
            <w:r w:rsidRPr="00445163">
              <w:rPr>
                <w:color w:val="000000"/>
                <w:sz w:val="28"/>
                <w:szCs w:val="28"/>
                <w:lang w:eastAsia="ru-RU"/>
              </w:rPr>
              <w:br/>
              <w:t>Оплата профессиональной переподготовки начальников ПВР</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14,00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14,00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7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2.1.5.</w:t>
            </w:r>
            <w:r w:rsidRPr="00445163">
              <w:rPr>
                <w:color w:val="000000"/>
                <w:sz w:val="28"/>
                <w:szCs w:val="28"/>
                <w:lang w:eastAsia="ru-RU"/>
              </w:rPr>
              <w:br w:type="page"/>
              <w:t>Приобретение краски для чернения льда и снега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6,50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27,50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2.2.</w:t>
            </w:r>
            <w:r w:rsidRPr="00445163">
              <w:rPr>
                <w:color w:val="000000"/>
                <w:sz w:val="28"/>
                <w:szCs w:val="28"/>
                <w:lang w:eastAsia="ru-RU"/>
              </w:rPr>
              <w:br/>
              <w:t>Другие вопросы в области национальной безопасности и правоохранительной деятельности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277,00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205,46</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14,40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33,60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560,46</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7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2.2.1.</w:t>
            </w:r>
            <w:r w:rsidRPr="00445163">
              <w:rPr>
                <w:color w:val="000000"/>
                <w:sz w:val="28"/>
                <w:szCs w:val="28"/>
                <w:lang w:eastAsia="ru-RU"/>
              </w:rPr>
              <w:br/>
              <w:t xml:space="preserve">Приобретение ГСМ на пожарную машину </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4,90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5,20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8,40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22,20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40,70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2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2.2.2.</w:t>
            </w:r>
            <w:r w:rsidRPr="00445163">
              <w:rPr>
                <w:color w:val="000000"/>
                <w:sz w:val="28"/>
                <w:szCs w:val="28"/>
                <w:lang w:eastAsia="ru-RU"/>
              </w:rPr>
              <w:br/>
              <w:t>Приобретение запчастей на пожарную машину</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24,80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5,40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36,20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9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2.2.3.</w:t>
            </w:r>
            <w:r w:rsidRPr="00445163">
              <w:rPr>
                <w:color w:val="000000"/>
                <w:sz w:val="28"/>
                <w:szCs w:val="28"/>
                <w:lang w:eastAsia="ru-RU"/>
              </w:rPr>
              <w:br/>
              <w:t>Приобретение пожарных щитов</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2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Мероприятие 2.2.4.</w:t>
            </w:r>
            <w:r w:rsidRPr="00445163">
              <w:rPr>
                <w:color w:val="000000"/>
                <w:sz w:val="28"/>
                <w:szCs w:val="28"/>
                <w:lang w:eastAsia="ru-RU"/>
              </w:rPr>
              <w:br/>
              <w:t>Приобретение пожарных извещателей</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43,00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49,00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2.2.5.</w:t>
            </w:r>
            <w:r w:rsidRPr="00445163">
              <w:rPr>
                <w:color w:val="000000"/>
                <w:sz w:val="28"/>
                <w:szCs w:val="28"/>
                <w:lang w:eastAsia="ru-RU"/>
              </w:rPr>
              <w:br/>
              <w:t>Приобретение пожарного инвентаря в рамках  программного мероприятия  «Выдача сертификата на юбилей Села»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229,10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205,46</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434,56</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5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2.2.6.</w:t>
            </w:r>
            <w:r w:rsidRPr="00445163">
              <w:rPr>
                <w:color w:val="000000"/>
                <w:sz w:val="28"/>
                <w:szCs w:val="28"/>
                <w:lang w:eastAsia="ru-RU"/>
              </w:rPr>
              <w:br/>
              <w:t xml:space="preserve">Приобретение </w:t>
            </w:r>
            <w:proofErr w:type="gramStart"/>
            <w:r w:rsidRPr="00445163">
              <w:rPr>
                <w:color w:val="000000"/>
                <w:sz w:val="28"/>
                <w:szCs w:val="28"/>
                <w:lang w:eastAsia="ru-RU"/>
              </w:rPr>
              <w:t>ручных</w:t>
            </w:r>
            <w:proofErr w:type="gramEnd"/>
            <w:r w:rsidRPr="00445163">
              <w:rPr>
                <w:color w:val="000000"/>
                <w:sz w:val="28"/>
                <w:szCs w:val="28"/>
                <w:lang w:eastAsia="ru-RU"/>
              </w:rPr>
              <w:t xml:space="preserve"> извещателей</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9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2.2.7.</w:t>
            </w:r>
            <w:r w:rsidRPr="00445163">
              <w:rPr>
                <w:color w:val="000000"/>
                <w:sz w:val="28"/>
                <w:szCs w:val="28"/>
                <w:lang w:eastAsia="ru-RU"/>
              </w:rPr>
              <w:br/>
              <w:t>Приобретение запрещающих аншлагов</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t>Подпрограмма № 3</w:t>
            </w:r>
            <w:r w:rsidRPr="00445163">
              <w:rPr>
                <w:b/>
                <w:bCs/>
                <w:color w:val="000000"/>
                <w:sz w:val="28"/>
                <w:szCs w:val="28"/>
                <w:lang w:eastAsia="ru-RU"/>
              </w:rPr>
              <w:br/>
              <w:t>«Комплексное развитие систем транспортной  инфраструктуры на территории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413,87</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1105,70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470,00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480,70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499,00</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2969,27</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9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Основное мероприятие 3.1. </w:t>
            </w:r>
            <w:r w:rsidRPr="00445163">
              <w:rPr>
                <w:color w:val="000000"/>
                <w:sz w:val="28"/>
                <w:szCs w:val="28"/>
                <w:lang w:eastAsia="ru-RU"/>
              </w:rPr>
              <w:t xml:space="preserve"> Отдельные мероприятия  в области речного транспорта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7,80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7,80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9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3.1.1.</w:t>
            </w:r>
            <w:r w:rsidRPr="00445163">
              <w:rPr>
                <w:color w:val="000000"/>
                <w:sz w:val="28"/>
                <w:szCs w:val="28"/>
                <w:lang w:eastAsia="ru-RU"/>
              </w:rPr>
              <w:t xml:space="preserve"> приобретение ГСМ для обеспечения переправы через р. Лена  Алымовк</w:t>
            </w:r>
            <w:proofErr w:type="gramStart"/>
            <w:r w:rsidRPr="00445163">
              <w:rPr>
                <w:color w:val="000000"/>
                <w:sz w:val="28"/>
                <w:szCs w:val="28"/>
                <w:lang w:eastAsia="ru-RU"/>
              </w:rPr>
              <w:t>а-</w:t>
            </w:r>
            <w:proofErr w:type="gramEnd"/>
            <w:r w:rsidRPr="00445163">
              <w:rPr>
                <w:color w:val="000000"/>
                <w:sz w:val="28"/>
                <w:szCs w:val="28"/>
                <w:lang w:eastAsia="ru-RU"/>
              </w:rPr>
              <w:t xml:space="preserve"> Никулина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7,80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7,80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Основное мероприятие 3.2.</w:t>
            </w:r>
            <w:r w:rsidRPr="00445163">
              <w:rPr>
                <w:color w:val="000000"/>
                <w:sz w:val="28"/>
                <w:szCs w:val="28"/>
                <w:lang w:eastAsia="ru-RU"/>
              </w:rPr>
              <w:br/>
              <w:t>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331,07</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809,20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198,70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198,45</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208,61</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1746,03</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3.2.1.  </w:t>
            </w:r>
            <w:r w:rsidRPr="00445163">
              <w:rPr>
                <w:color w:val="000000"/>
                <w:sz w:val="28"/>
                <w:szCs w:val="28"/>
                <w:lang w:eastAsia="ru-RU"/>
              </w:rPr>
              <w:br w:type="page"/>
              <w:t>Ремонт автомобильных дорог общего  пользования местного значения, находящихся в муниципальной собственности</w:t>
            </w:r>
            <w:r w:rsidRPr="00445163">
              <w:rPr>
                <w:color w:val="000000"/>
                <w:sz w:val="28"/>
                <w:szCs w:val="28"/>
                <w:lang w:eastAsia="ru-RU"/>
              </w:rPr>
              <w:br w:type="page"/>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371,10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371,10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1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3.2.2.  </w:t>
            </w:r>
            <w:r w:rsidRPr="00445163">
              <w:rPr>
                <w:color w:val="000000"/>
                <w:sz w:val="28"/>
                <w:szCs w:val="28"/>
                <w:lang w:eastAsia="ru-RU"/>
              </w:rPr>
              <w:br/>
              <w:t>Приобретение и установка дорожных знаков</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3,01</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3,01</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1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3.2.3.  </w:t>
            </w:r>
            <w:r w:rsidRPr="00445163">
              <w:rPr>
                <w:color w:val="000000"/>
                <w:sz w:val="28"/>
                <w:szCs w:val="28"/>
                <w:lang w:eastAsia="ru-RU"/>
              </w:rPr>
              <w:br/>
              <w:t>Зимнее и летнее содержание автомобильных дорог местного значения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331,07</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438,10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195,69</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198,45</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208,61</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1371,92</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6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3.3.</w:t>
            </w:r>
            <w:r w:rsidRPr="00445163">
              <w:rPr>
                <w:color w:val="000000"/>
                <w:sz w:val="28"/>
                <w:szCs w:val="28"/>
                <w:lang w:eastAsia="ru-RU"/>
              </w:rPr>
              <w:br/>
              <w:t>Дорожное освещение</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82,80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296,50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263,50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282,25</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290,39</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1215,44</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2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3.3.1. </w:t>
            </w:r>
            <w:r w:rsidRPr="00445163">
              <w:rPr>
                <w:color w:val="000000"/>
                <w:sz w:val="28"/>
                <w:szCs w:val="28"/>
                <w:lang w:eastAsia="ru-RU"/>
              </w:rPr>
              <w:br/>
              <w:t>Оплата счетов за использование и потребление электроэнергии светильниками уличного освещения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51,80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100,00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81,00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85,05</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89,30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407,15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8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3.3.2. </w:t>
            </w:r>
            <w:r w:rsidRPr="00445163">
              <w:rPr>
                <w:color w:val="000000"/>
                <w:sz w:val="28"/>
                <w:szCs w:val="28"/>
                <w:lang w:eastAsia="ru-RU"/>
              </w:rPr>
              <w:br/>
              <w:t xml:space="preserve">Приобретение  энергосберегающих </w:t>
            </w:r>
            <w:r w:rsidRPr="00445163">
              <w:rPr>
                <w:color w:val="000000"/>
                <w:sz w:val="28"/>
                <w:szCs w:val="28"/>
                <w:lang w:eastAsia="ru-RU"/>
              </w:rPr>
              <w:lastRenderedPageBreak/>
              <w:t>ламп</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lastRenderedPageBreak/>
              <w:t xml:space="preserve">Администрация Алымовского сельского </w:t>
            </w:r>
            <w:r w:rsidRPr="00445163">
              <w:rPr>
                <w:color w:val="000000"/>
                <w:sz w:val="28"/>
                <w:szCs w:val="28"/>
                <w:lang w:eastAsia="ru-RU"/>
              </w:rPr>
              <w:lastRenderedPageBreak/>
              <w:t>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lastRenderedPageBreak/>
              <w:t>31,00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196,50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327,50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8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 xml:space="preserve">Мероприятие 3.3.3. </w:t>
            </w:r>
            <w:r w:rsidRPr="00445163">
              <w:rPr>
                <w:color w:val="000000"/>
                <w:sz w:val="28"/>
                <w:szCs w:val="28"/>
                <w:lang w:eastAsia="ru-RU"/>
              </w:rPr>
              <w:br/>
              <w:t xml:space="preserve">Аренда </w:t>
            </w:r>
            <w:proofErr w:type="gramStart"/>
            <w:r w:rsidRPr="00445163">
              <w:rPr>
                <w:color w:val="000000"/>
                <w:sz w:val="28"/>
                <w:szCs w:val="28"/>
                <w:lang w:eastAsia="ru-RU"/>
              </w:rPr>
              <w:t>ВЛ</w:t>
            </w:r>
            <w:proofErr w:type="gramEnd"/>
            <w:r w:rsidRPr="00445163">
              <w:rPr>
                <w:color w:val="000000"/>
                <w:sz w:val="28"/>
                <w:szCs w:val="28"/>
                <w:lang w:eastAsia="ru-RU"/>
              </w:rPr>
              <w:t xml:space="preserve"> уличного освещения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96,00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97,20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101,09</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294,29</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8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3.3.4. </w:t>
            </w:r>
            <w:r w:rsidRPr="00445163">
              <w:rPr>
                <w:color w:val="000000"/>
                <w:sz w:val="28"/>
                <w:szCs w:val="28"/>
                <w:lang w:eastAsia="ru-RU"/>
              </w:rPr>
              <w:br/>
              <w:t>Приобретение и установка   светильников</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180,00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8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3.3.5. </w:t>
            </w:r>
            <w:r w:rsidRPr="00445163">
              <w:rPr>
                <w:color w:val="000000"/>
                <w:sz w:val="28"/>
                <w:szCs w:val="28"/>
                <w:lang w:eastAsia="ru-RU"/>
              </w:rPr>
              <w:br/>
              <w:t xml:space="preserve">Установка </w:t>
            </w:r>
            <w:proofErr w:type="gramStart"/>
            <w:r w:rsidRPr="00445163">
              <w:rPr>
                <w:color w:val="000000"/>
                <w:sz w:val="28"/>
                <w:szCs w:val="28"/>
                <w:lang w:eastAsia="ru-RU"/>
              </w:rPr>
              <w:t>дополнительных</w:t>
            </w:r>
            <w:proofErr w:type="gramEnd"/>
            <w:r w:rsidRPr="00445163">
              <w:rPr>
                <w:color w:val="000000"/>
                <w:sz w:val="28"/>
                <w:szCs w:val="28"/>
                <w:lang w:eastAsia="ru-RU"/>
              </w:rPr>
              <w:t xml:space="preserve"> </w:t>
            </w:r>
            <w:proofErr w:type="spellStart"/>
            <w:r w:rsidRPr="00445163">
              <w:rPr>
                <w:color w:val="000000"/>
                <w:sz w:val="28"/>
                <w:szCs w:val="28"/>
                <w:lang w:eastAsia="ru-RU"/>
              </w:rPr>
              <w:t>светоточек</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6,50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6,50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t>Подпрограмма № 4</w:t>
            </w:r>
            <w:r w:rsidRPr="00445163">
              <w:rPr>
                <w:b/>
                <w:bCs/>
                <w:color w:val="000000"/>
                <w:sz w:val="28"/>
                <w:szCs w:val="28"/>
                <w:lang w:eastAsia="ru-RU"/>
              </w:rPr>
              <w:br/>
              <w:t>«Благоустройство территории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286,10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504,00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458,84</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435,54</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435,54</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2120,02</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8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Основное мероприятие 4.1. </w:t>
            </w:r>
            <w:r w:rsidRPr="00445163">
              <w:rPr>
                <w:color w:val="000000"/>
                <w:sz w:val="28"/>
                <w:szCs w:val="28"/>
                <w:lang w:eastAsia="ru-RU"/>
              </w:rPr>
              <w:br/>
              <w:t xml:space="preserve"> Прочие мероприятия  по благоустройству  </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286,10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288,03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430,34</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407,04</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407,04</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1818,55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6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4.1.1. </w:t>
            </w:r>
            <w:r w:rsidRPr="00445163">
              <w:rPr>
                <w:color w:val="000000"/>
                <w:sz w:val="28"/>
                <w:szCs w:val="28"/>
                <w:lang w:eastAsia="ru-RU"/>
              </w:rPr>
              <w:br/>
              <w:t>Чистка дороги до свалки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26,30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32,30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84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4.1.2. </w:t>
            </w:r>
            <w:r w:rsidRPr="00445163">
              <w:rPr>
                <w:color w:val="000000"/>
                <w:sz w:val="28"/>
                <w:szCs w:val="28"/>
                <w:lang w:eastAsia="ru-RU"/>
              </w:rPr>
              <w:br/>
              <w:t xml:space="preserve">Проведение мероприятий  по сохранению и благоустройству мест памяти участникам Великой  отечественной войны 1941-1945 гг. в  д. Никулина. В рамках проекта </w:t>
            </w:r>
            <w:r w:rsidRPr="00445163">
              <w:rPr>
                <w:color w:val="000000"/>
                <w:sz w:val="28"/>
                <w:szCs w:val="28"/>
                <w:lang w:eastAsia="ru-RU"/>
              </w:rPr>
              <w:lastRenderedPageBreak/>
              <w:t>"Народные инициативы"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lastRenderedPageBreak/>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283,20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883,20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84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 xml:space="preserve">Мероприятие 4.1.3. </w:t>
            </w:r>
            <w:r w:rsidRPr="00445163">
              <w:rPr>
                <w:color w:val="000000"/>
                <w:sz w:val="28"/>
                <w:szCs w:val="28"/>
                <w:lang w:eastAsia="ru-RU"/>
              </w:rPr>
              <w:br w:type="page"/>
              <w:t>Софинансирование  мероприятий  по сохранению и благоустройству мест памяти участникам Великой  отечественной войны 1941-1945 гг. в  д. Никулина. В рамках проекта "Народные инициативы"</w:t>
            </w:r>
            <w:r w:rsidRPr="00445163">
              <w:rPr>
                <w:color w:val="000000"/>
                <w:sz w:val="28"/>
                <w:szCs w:val="28"/>
                <w:lang w:eastAsia="ru-RU"/>
              </w:rPr>
              <w:br w:type="page"/>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4,04</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8,96</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2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4.1.4. </w:t>
            </w:r>
            <w:r w:rsidRPr="00445163">
              <w:rPr>
                <w:color w:val="000000"/>
                <w:sz w:val="28"/>
                <w:szCs w:val="28"/>
                <w:lang w:eastAsia="ru-RU"/>
              </w:rPr>
              <w:br/>
              <w:t>Постановка памятника  на кадастровый учет (д. Никулина, объект)</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5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4.1.5. </w:t>
            </w:r>
            <w:r w:rsidRPr="00445163">
              <w:rPr>
                <w:color w:val="000000"/>
                <w:sz w:val="28"/>
                <w:szCs w:val="28"/>
                <w:lang w:eastAsia="ru-RU"/>
              </w:rPr>
              <w:br/>
              <w:t xml:space="preserve">Выполнение кадастровых работ по памятникам </w:t>
            </w:r>
            <w:proofErr w:type="gramStart"/>
            <w:r w:rsidRPr="00445163">
              <w:rPr>
                <w:color w:val="000000"/>
                <w:sz w:val="28"/>
                <w:szCs w:val="28"/>
                <w:lang w:eastAsia="ru-RU"/>
              </w:rPr>
              <w:t xml:space="preserve">( </w:t>
            </w:r>
            <w:proofErr w:type="gramEnd"/>
            <w:r w:rsidRPr="00445163">
              <w:rPr>
                <w:color w:val="000000"/>
                <w:sz w:val="28"/>
                <w:szCs w:val="28"/>
                <w:lang w:eastAsia="ru-RU"/>
              </w:rPr>
              <w:t xml:space="preserve">с. Алымовка, д. Никулина, </w:t>
            </w:r>
            <w:proofErr w:type="spellStart"/>
            <w:r w:rsidRPr="00445163">
              <w:rPr>
                <w:color w:val="000000"/>
                <w:sz w:val="28"/>
                <w:szCs w:val="28"/>
                <w:lang w:eastAsia="ru-RU"/>
              </w:rPr>
              <w:t>зем</w:t>
            </w:r>
            <w:proofErr w:type="spellEnd"/>
            <w:r w:rsidRPr="00445163">
              <w:rPr>
                <w:color w:val="000000"/>
                <w:sz w:val="28"/>
                <w:szCs w:val="28"/>
                <w:lang w:eastAsia="ru-RU"/>
              </w:rPr>
              <w:t>. участки)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202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4.1.6.</w:t>
            </w:r>
            <w:r w:rsidRPr="00445163">
              <w:rPr>
                <w:color w:val="000000"/>
                <w:sz w:val="28"/>
                <w:szCs w:val="28"/>
                <w:lang w:eastAsia="ru-RU"/>
              </w:rPr>
              <w:br/>
              <w:t>Приобретение строительного материала для обустройства автобусных остановок в рамках  программного мероприятия  «Выдача сертификата на юбилей Села»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29,11</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29,11</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Мероприятие 4.1.7.</w:t>
            </w:r>
            <w:r w:rsidRPr="00445163">
              <w:rPr>
                <w:color w:val="000000"/>
                <w:sz w:val="28"/>
                <w:szCs w:val="28"/>
                <w:lang w:eastAsia="ru-RU"/>
              </w:rPr>
              <w:br/>
              <w:t>Приобретение отбойного молотка в рамках  программного мероприятия  «Выдача сертификата на юбилей Села»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56,90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56,90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4.1.8.                </w:t>
            </w:r>
            <w:r w:rsidRPr="00445163">
              <w:rPr>
                <w:color w:val="000000"/>
                <w:sz w:val="28"/>
                <w:szCs w:val="28"/>
                <w:lang w:eastAsia="ru-RU"/>
              </w:rPr>
              <w:t xml:space="preserve">                                    Проведение мероприятий по благоустройству территорий (сохранение и благоустройство детских площадок д. Никулина</w:t>
            </w:r>
            <w:proofErr w:type="gramStart"/>
            <w:r w:rsidRPr="00445163">
              <w:rPr>
                <w:color w:val="000000"/>
                <w:sz w:val="28"/>
                <w:szCs w:val="28"/>
                <w:lang w:eastAsia="ru-RU"/>
              </w:rPr>
              <w:t>)в</w:t>
            </w:r>
            <w:proofErr w:type="gramEnd"/>
            <w:r w:rsidRPr="00445163">
              <w:rPr>
                <w:color w:val="000000"/>
                <w:sz w:val="28"/>
                <w:szCs w:val="28"/>
                <w:lang w:eastAsia="ru-RU"/>
              </w:rPr>
              <w:t xml:space="preserve"> рамках проекта "Народные инициативы"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800,00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4.1.9.                            </w:t>
            </w:r>
            <w:r w:rsidRPr="00445163">
              <w:rPr>
                <w:color w:val="000000"/>
                <w:sz w:val="28"/>
                <w:szCs w:val="28"/>
                <w:lang w:eastAsia="ru-RU"/>
              </w:rPr>
              <w:t xml:space="preserve">                        Софинансирование мероприятий  по благоустройству территорий (сохранение и благоустройство детских площадок д. Никулина</w:t>
            </w:r>
            <w:proofErr w:type="gramStart"/>
            <w:r w:rsidRPr="00445163">
              <w:rPr>
                <w:color w:val="000000"/>
                <w:sz w:val="28"/>
                <w:szCs w:val="28"/>
                <w:lang w:eastAsia="ru-RU"/>
              </w:rPr>
              <w:t>)в</w:t>
            </w:r>
            <w:proofErr w:type="gramEnd"/>
            <w:r w:rsidRPr="00445163">
              <w:rPr>
                <w:color w:val="000000"/>
                <w:sz w:val="28"/>
                <w:szCs w:val="28"/>
                <w:lang w:eastAsia="ru-RU"/>
              </w:rPr>
              <w:t xml:space="preserve"> рамках проекта "Народные инициативы"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4,04</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4,04</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8,08</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92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Основное мероприятие 4.2. </w:t>
            </w:r>
            <w:r w:rsidRPr="00445163">
              <w:rPr>
                <w:color w:val="000000"/>
                <w:sz w:val="28"/>
                <w:szCs w:val="28"/>
                <w:lang w:eastAsia="ru-RU"/>
              </w:rPr>
              <w:br/>
              <w:t>Содержание мест захоронения, захоронение безродных на территории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215,97</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28,50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28,50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28,50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301,47</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92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4.2.1. </w:t>
            </w:r>
            <w:r w:rsidRPr="00445163">
              <w:rPr>
                <w:color w:val="000000"/>
                <w:sz w:val="28"/>
                <w:szCs w:val="28"/>
                <w:lang w:eastAsia="ru-RU"/>
              </w:rPr>
              <w:br w:type="page"/>
              <w:t>Бетонирование площадок под мусорные контейнеры на кладбищах</w:t>
            </w:r>
            <w:r w:rsidRPr="00445163">
              <w:rPr>
                <w:color w:val="000000"/>
                <w:sz w:val="28"/>
                <w:szCs w:val="28"/>
                <w:lang w:eastAsia="ru-RU"/>
              </w:rPr>
              <w:br w:type="page"/>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187,67</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187,67</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92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 xml:space="preserve">Мероприятие 4.2.2. </w:t>
            </w:r>
            <w:r w:rsidRPr="00445163">
              <w:rPr>
                <w:color w:val="000000"/>
                <w:sz w:val="28"/>
                <w:szCs w:val="28"/>
                <w:lang w:eastAsia="ru-RU"/>
              </w:rPr>
              <w:br/>
              <w:t>Погребение умерших (погибших), не имеющих супруга, близких родственников, иных родственников, либо законного представителя, по мере необходимости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28,30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28,50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28,50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28,50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113,80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t>Подпрограмма № 5</w:t>
            </w:r>
            <w:r w:rsidRPr="00445163">
              <w:rPr>
                <w:b/>
                <w:bCs/>
                <w:color w:val="000000"/>
                <w:sz w:val="28"/>
                <w:szCs w:val="28"/>
                <w:lang w:eastAsia="ru-RU"/>
              </w:rPr>
              <w:br/>
              <w:t>«Молодежная политика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45,49</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70,93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116,47</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107,51</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93,50</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433,90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97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Основное мероприятие 5.1.  </w:t>
            </w:r>
            <w:r w:rsidRPr="00445163">
              <w:rPr>
                <w:color w:val="000000"/>
                <w:sz w:val="28"/>
                <w:szCs w:val="28"/>
                <w:lang w:eastAsia="ru-RU"/>
              </w:rPr>
              <w:t>Качественное развитие потенциала и воспитание молодежи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45,49</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7,50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7,50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7,50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75,49</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color w:val="000000"/>
                <w:sz w:val="28"/>
                <w:szCs w:val="28"/>
                <w:lang w:eastAsia="ru-RU"/>
              </w:rPr>
              <w:t xml:space="preserve">Мероприятие 5.1.1. </w:t>
            </w:r>
            <w:r w:rsidRPr="00445163">
              <w:rPr>
                <w:color w:val="000000"/>
                <w:sz w:val="28"/>
                <w:szCs w:val="28"/>
                <w:lang w:eastAsia="ru-RU"/>
              </w:rPr>
              <w:br/>
              <w:t>финансирование мероприятий по работе с детьми и молодежью (проведение новогодней ёлки главы)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7,50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7,50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7,50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7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5.1.2. </w:t>
            </w:r>
            <w:r w:rsidRPr="00445163">
              <w:rPr>
                <w:color w:val="000000"/>
                <w:sz w:val="28"/>
                <w:szCs w:val="28"/>
                <w:lang w:eastAsia="ru-RU"/>
              </w:rPr>
              <w:br/>
              <w:t>Приобретение спортивного инвентаря в рамках  субсидии на юбилей села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45,49</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45,49</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2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5.2.</w:t>
            </w:r>
            <w:r w:rsidRPr="00445163">
              <w:rPr>
                <w:color w:val="000000"/>
                <w:sz w:val="28"/>
                <w:szCs w:val="28"/>
                <w:lang w:eastAsia="ru-RU"/>
              </w:rPr>
              <w:br/>
              <w:t>Комплексные меры профилактики наркомании и других социально-негативных явлений</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63,43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108,97</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100,01</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86,00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358,41</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8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 xml:space="preserve">Мероприятие 5.2.1.  </w:t>
            </w:r>
            <w:r w:rsidRPr="00445163">
              <w:rPr>
                <w:color w:val="000000"/>
                <w:sz w:val="28"/>
                <w:szCs w:val="28"/>
                <w:lang w:eastAsia="ru-RU"/>
              </w:rPr>
              <w:br/>
              <w:t>Уничтожение дикорастущей конопли на территории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35,43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78,97</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70,01</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56,00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240,41</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4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5.2.2.  </w:t>
            </w:r>
            <w:r w:rsidRPr="00445163">
              <w:rPr>
                <w:color w:val="000000"/>
                <w:sz w:val="28"/>
                <w:szCs w:val="28"/>
                <w:lang w:eastAsia="ru-RU"/>
              </w:rPr>
              <w:br/>
              <w:t>Приобретение гербицидов для уничтожения дикорастущей конопли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28,00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118,00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33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5.2.3.  </w:t>
            </w:r>
            <w:r w:rsidRPr="00445163">
              <w:rPr>
                <w:color w:val="000000"/>
                <w:sz w:val="28"/>
                <w:szCs w:val="28"/>
                <w:lang w:eastAsia="ru-RU"/>
              </w:rPr>
              <w:br/>
              <w:t xml:space="preserve">Приобретение баннеров с </w:t>
            </w:r>
            <w:proofErr w:type="spellStart"/>
            <w:r w:rsidRPr="00445163">
              <w:rPr>
                <w:color w:val="000000"/>
                <w:sz w:val="28"/>
                <w:szCs w:val="28"/>
                <w:lang w:eastAsia="ru-RU"/>
              </w:rPr>
              <w:t>антинаркотической</w:t>
            </w:r>
            <w:proofErr w:type="spellEnd"/>
            <w:r w:rsidRPr="00445163">
              <w:rPr>
                <w:color w:val="000000"/>
                <w:sz w:val="28"/>
                <w:szCs w:val="28"/>
                <w:lang w:eastAsia="ru-RU"/>
              </w:rPr>
              <w:t xml:space="preserve"> </w:t>
            </w:r>
            <w:proofErr w:type="spellStart"/>
            <w:r w:rsidRPr="00445163">
              <w:rPr>
                <w:color w:val="000000"/>
                <w:sz w:val="28"/>
                <w:szCs w:val="28"/>
                <w:lang w:eastAsia="ru-RU"/>
              </w:rPr>
              <w:t>рекламмой</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t>Подпрограмма № 6</w:t>
            </w:r>
            <w:r w:rsidRPr="00445163">
              <w:rPr>
                <w:b/>
                <w:bCs/>
                <w:color w:val="000000"/>
                <w:sz w:val="28"/>
                <w:szCs w:val="28"/>
                <w:lang w:eastAsia="ru-RU"/>
              </w:rPr>
              <w:br w:type="page"/>
              <w:t>«Развитие культуры   Алымовского муниципального образования"</w:t>
            </w:r>
            <w:r w:rsidRPr="00445163">
              <w:rPr>
                <w:b/>
                <w:bCs/>
                <w:color w:val="000000"/>
                <w:sz w:val="28"/>
                <w:szCs w:val="28"/>
                <w:lang w:eastAsia="ru-RU"/>
              </w:rPr>
              <w:br w:type="page"/>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2458,46</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3065,40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967,60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967,60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870,40</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8329,46</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6.1.</w:t>
            </w:r>
            <w:r w:rsidRPr="00445163">
              <w:rPr>
                <w:color w:val="000000"/>
                <w:sz w:val="28"/>
                <w:szCs w:val="28"/>
                <w:lang w:eastAsia="ru-RU"/>
              </w:rPr>
              <w:br/>
              <w:t>«Организация  библиотечного  обслуживания населения    библиотеками МКУ КДЦ «Вдохновение»,  комплектование  и  обеспечение  сохранности  их  библиотечных  фондов»</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504,84</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518,63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152,34</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152,34</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152,34</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1480,49</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1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6.1.1.</w:t>
            </w:r>
            <w:r w:rsidRPr="00445163">
              <w:rPr>
                <w:color w:val="000000"/>
                <w:sz w:val="28"/>
                <w:szCs w:val="28"/>
                <w:lang w:eastAsia="ru-RU"/>
              </w:rPr>
              <w:br/>
              <w:t>Обеспечение деятельности библиотеки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504,84</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518,63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152,34</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152,34</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152,34</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1480,49</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8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Основное мероприятие 6.2.</w:t>
            </w:r>
            <w:r w:rsidRPr="00445163">
              <w:rPr>
                <w:color w:val="000000"/>
                <w:sz w:val="28"/>
                <w:szCs w:val="28"/>
                <w:lang w:eastAsia="ru-RU"/>
              </w:rPr>
              <w:br/>
              <w:t>«Развитие муниципальных учреждений культуры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1953,62</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2546,77</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815,26</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815,26</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718,06</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6848,97</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6.2.1.</w:t>
            </w:r>
            <w:r w:rsidRPr="00445163">
              <w:rPr>
                <w:color w:val="000000"/>
                <w:sz w:val="28"/>
                <w:szCs w:val="28"/>
                <w:lang w:eastAsia="ru-RU"/>
              </w:rPr>
              <w:b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8,20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55,00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14,00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22,09</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129,29</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6.2.2.</w:t>
            </w:r>
            <w:r w:rsidRPr="00445163">
              <w:rPr>
                <w:color w:val="000000"/>
                <w:sz w:val="28"/>
                <w:szCs w:val="28"/>
                <w:lang w:eastAsia="ru-RU"/>
              </w:rPr>
              <w:br/>
              <w:t>Обеспечение устойчивого функционирования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872,90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583,73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502,92</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486,92</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398,63</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2845,10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81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6.2.3.</w:t>
            </w:r>
            <w:r w:rsidRPr="00445163">
              <w:rPr>
                <w:color w:val="000000"/>
                <w:sz w:val="28"/>
                <w:szCs w:val="28"/>
                <w:lang w:eastAsia="ru-RU"/>
              </w:rPr>
              <w:br/>
              <w:t>Обеспечение деятельности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920,22</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997,21</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298,34</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298,34</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297,34</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2811,45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3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6.2.4.</w:t>
            </w:r>
            <w:r w:rsidRPr="00445163">
              <w:rPr>
                <w:color w:val="000000"/>
                <w:sz w:val="28"/>
                <w:szCs w:val="28"/>
                <w:lang w:eastAsia="ru-RU"/>
              </w:rPr>
              <w:br/>
              <w:t>Укрепление материально- технической базы учреждений культуры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6.2.5.</w:t>
            </w:r>
            <w:r w:rsidRPr="00445163">
              <w:rPr>
                <w:color w:val="000000"/>
                <w:sz w:val="28"/>
                <w:szCs w:val="28"/>
                <w:lang w:eastAsia="ru-RU"/>
              </w:rPr>
              <w:br/>
              <w:t>Софинансирование субсидии на развитие Д</w:t>
            </w:r>
            <w:proofErr w:type="gramStart"/>
            <w:r w:rsidRPr="00445163">
              <w:rPr>
                <w:color w:val="000000"/>
                <w:sz w:val="28"/>
                <w:szCs w:val="28"/>
                <w:lang w:eastAsia="ru-RU"/>
              </w:rPr>
              <w:t>К-</w:t>
            </w:r>
            <w:proofErr w:type="gramEnd"/>
            <w:r w:rsidRPr="00445163">
              <w:rPr>
                <w:color w:val="000000"/>
                <w:sz w:val="28"/>
                <w:szCs w:val="28"/>
                <w:lang w:eastAsia="ru-RU"/>
              </w:rPr>
              <w:t xml:space="preserve"> Проведение мероприятий  по  укреплению материально– технической базы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8,61</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8,61</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48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Мероприятие 6.2.6.</w:t>
            </w:r>
            <w:r w:rsidRPr="00445163">
              <w:rPr>
                <w:color w:val="000000"/>
                <w:sz w:val="28"/>
                <w:szCs w:val="28"/>
                <w:lang w:eastAsia="ru-RU"/>
              </w:rPr>
              <w:br/>
              <w:t xml:space="preserve">Проведение мероприятий  по  укреплению материально– </w:t>
            </w:r>
            <w:proofErr w:type="gramStart"/>
            <w:r w:rsidRPr="00445163">
              <w:rPr>
                <w:color w:val="000000"/>
                <w:sz w:val="28"/>
                <w:szCs w:val="28"/>
                <w:lang w:eastAsia="ru-RU"/>
              </w:rPr>
              <w:t>те</w:t>
            </w:r>
            <w:proofErr w:type="gramEnd"/>
            <w:r w:rsidRPr="00445163">
              <w:rPr>
                <w:color w:val="000000"/>
                <w:sz w:val="28"/>
                <w:szCs w:val="28"/>
                <w:lang w:eastAsia="ru-RU"/>
              </w:rPr>
              <w:t>хнической базы в рамках областной субсидии на Развитие домов культуры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851,90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851,90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86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6.2.7.</w:t>
            </w:r>
            <w:r w:rsidRPr="00445163">
              <w:rPr>
                <w:color w:val="000000"/>
                <w:sz w:val="28"/>
                <w:szCs w:val="28"/>
                <w:lang w:eastAsia="ru-RU"/>
              </w:rPr>
              <w:br w:type="page"/>
              <w:t>Софинансирование мероприятий  по капитальному ремонту  здания СДК  с. Алымовка в рамках   областной программы «Комплексное  развитие сельских территорий»</w:t>
            </w:r>
            <w:r w:rsidRPr="00445163">
              <w:rPr>
                <w:color w:val="000000"/>
                <w:sz w:val="28"/>
                <w:szCs w:val="28"/>
                <w:lang w:eastAsia="ru-RU"/>
              </w:rPr>
              <w:br w:type="page"/>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6.2.8.</w:t>
            </w:r>
            <w:r w:rsidRPr="00445163">
              <w:rPr>
                <w:color w:val="000000"/>
                <w:sz w:val="28"/>
                <w:szCs w:val="28"/>
                <w:lang w:eastAsia="ru-RU"/>
              </w:rPr>
              <w:br/>
              <w:t>Капитальный  ремонт здания СДК с. Алымовка в рамках  областной   программы «Комплексное развитие сельских территорий»</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6.2.9.</w:t>
            </w:r>
            <w:r w:rsidRPr="00445163">
              <w:rPr>
                <w:color w:val="000000"/>
                <w:sz w:val="28"/>
                <w:szCs w:val="28"/>
                <w:lang w:eastAsia="ru-RU"/>
              </w:rPr>
              <w:br/>
              <w:t>Мероприятие по приобретению основных сре</w:t>
            </w:r>
            <w:proofErr w:type="gramStart"/>
            <w:r w:rsidRPr="00445163">
              <w:rPr>
                <w:color w:val="000000"/>
                <w:sz w:val="28"/>
                <w:szCs w:val="28"/>
                <w:lang w:eastAsia="ru-RU"/>
              </w:rPr>
              <w:t>дств в р</w:t>
            </w:r>
            <w:proofErr w:type="gramEnd"/>
            <w:r w:rsidRPr="00445163">
              <w:rPr>
                <w:color w:val="000000"/>
                <w:sz w:val="28"/>
                <w:szCs w:val="28"/>
                <w:lang w:eastAsia="ru-RU"/>
              </w:rPr>
              <w:t>амках  программного мероприятия  «Выдача сертификата на юбилей Села»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150,90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49,82</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200,72</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93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6.2.10.</w:t>
            </w:r>
            <w:r w:rsidRPr="00445163">
              <w:rPr>
                <w:color w:val="000000"/>
                <w:sz w:val="28"/>
                <w:szCs w:val="28"/>
                <w:lang w:eastAsia="ru-RU"/>
              </w:rPr>
              <w:br/>
              <w:t>Софинансирование мероприятия по приобретению музыкального оборудования в рамках  программного мероприятия  «Выдача сертификата на юбилей Села»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1,40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0,50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1,90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lastRenderedPageBreak/>
              <w:t>Подпрограмма № 7</w:t>
            </w:r>
            <w:r w:rsidRPr="00445163">
              <w:rPr>
                <w:b/>
                <w:bCs/>
                <w:color w:val="000000"/>
                <w:sz w:val="28"/>
                <w:szCs w:val="28"/>
                <w:lang w:eastAsia="ru-RU"/>
              </w:rPr>
              <w:br/>
              <w:t>«Развитие физической культуры  и спорта в  Алымовском муниципальном образовании»</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231,20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38,97</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7,98</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11,62</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2,98</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292,75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2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7.1.</w:t>
            </w:r>
            <w:r w:rsidRPr="00445163">
              <w:rPr>
                <w:color w:val="000000"/>
                <w:sz w:val="28"/>
                <w:szCs w:val="28"/>
                <w:lang w:eastAsia="ru-RU"/>
              </w:rPr>
              <w:br/>
              <w:t>«Финансирование мероприятий  по работе с детьми и молодежью»</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231,20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38,97</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7,98</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11,62</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2,98</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292,75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4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7.1.1.</w:t>
            </w:r>
            <w:r w:rsidRPr="00445163">
              <w:rPr>
                <w:color w:val="000000"/>
                <w:sz w:val="28"/>
                <w:szCs w:val="28"/>
                <w:lang w:eastAsia="ru-RU"/>
              </w:rPr>
              <w:br/>
              <w:t>Приобретение спортивного инвентаря в рамках субсидии на юбилей сел</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231,20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231,20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91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Мероприятие 7.1.2.</w:t>
            </w:r>
            <w:r w:rsidRPr="00445163">
              <w:rPr>
                <w:color w:val="000000"/>
                <w:sz w:val="28"/>
                <w:szCs w:val="28"/>
                <w:lang w:eastAsia="ru-RU"/>
              </w:rPr>
              <w:br/>
              <w:t>Приобретение спортивного инвентаря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38,97</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7,98</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11,62</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2,98</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61,55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92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t>Подпрограмма № 8</w:t>
            </w:r>
            <w:r w:rsidRPr="00445163">
              <w:rPr>
                <w:b/>
                <w:bCs/>
                <w:color w:val="000000"/>
                <w:sz w:val="28"/>
                <w:szCs w:val="28"/>
                <w:lang w:eastAsia="ru-RU"/>
              </w:rPr>
              <w:br/>
              <w:t>«Обеспечение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285,67</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443,83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146,91</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296,77</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277,57</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1450,75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8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8.1.</w:t>
            </w:r>
            <w:r w:rsidRPr="00445163">
              <w:rPr>
                <w:color w:val="000000"/>
                <w:sz w:val="28"/>
                <w:szCs w:val="28"/>
                <w:lang w:eastAsia="ru-RU"/>
              </w:rPr>
              <w:br w:type="page"/>
              <w:t>«Выплата пенсии за выслугу лет гражданам, замещавшим должности муниципальной службы»</w:t>
            </w:r>
            <w:r w:rsidRPr="00445163">
              <w:rPr>
                <w:color w:val="000000"/>
                <w:sz w:val="28"/>
                <w:szCs w:val="28"/>
                <w:lang w:eastAsia="ru-RU"/>
              </w:rPr>
              <w:br w:type="page"/>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285,67</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293,83</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146,91</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296,77</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277,57</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1300,75</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79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8.2.</w:t>
            </w:r>
            <w:r w:rsidRPr="00445163">
              <w:rPr>
                <w:color w:val="000000"/>
                <w:sz w:val="28"/>
                <w:szCs w:val="28"/>
                <w:lang w:eastAsia="ru-RU"/>
              </w:rPr>
              <w:br/>
              <w:t>«Другие вопросы в области социальной защиты»</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150,00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150,00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45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b/>
                <w:bCs/>
                <w:color w:val="000000"/>
                <w:sz w:val="28"/>
                <w:szCs w:val="28"/>
                <w:lang w:eastAsia="ru-RU"/>
              </w:rPr>
            </w:pPr>
            <w:r w:rsidRPr="00445163">
              <w:rPr>
                <w:b/>
                <w:bCs/>
                <w:color w:val="000000"/>
                <w:sz w:val="28"/>
                <w:szCs w:val="28"/>
                <w:lang w:eastAsia="ru-RU"/>
              </w:rPr>
              <w:lastRenderedPageBreak/>
              <w:t>Подпрограмма № 9</w:t>
            </w:r>
            <w:r w:rsidRPr="00445163">
              <w:rPr>
                <w:b/>
                <w:bCs/>
                <w:color w:val="000000"/>
                <w:sz w:val="28"/>
                <w:szCs w:val="28"/>
                <w:lang w:eastAsia="ru-RU"/>
              </w:rPr>
              <w:br/>
              <w:t xml:space="preserve"> «Развитие  коммунального хозяйства Алымовского  муниципального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350,00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465" w:type="dxa"/>
            <w:tcBorders>
              <w:top w:val="nil"/>
              <w:left w:val="nil"/>
              <w:bottom w:val="single" w:sz="4" w:space="0" w:color="auto"/>
              <w:right w:val="single" w:sz="4" w:space="0" w:color="auto"/>
            </w:tcBorders>
            <w:shd w:val="clear" w:color="000000" w:fill="FFFF00"/>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370,00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114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Основное мероприятие 9.1. </w:t>
            </w:r>
            <w:r w:rsidRPr="00445163">
              <w:rPr>
                <w:color w:val="000000"/>
                <w:sz w:val="28"/>
                <w:szCs w:val="28"/>
                <w:lang w:eastAsia="ru-RU"/>
              </w:rPr>
              <w:br/>
              <w:t xml:space="preserve"> Другие  мероприятия  в области коммунального хозяйства</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350,00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370,00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r w:rsidR="00445163" w:rsidRPr="00445163" w:rsidTr="00445163">
        <w:trPr>
          <w:trHeight w:val="573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 xml:space="preserve">Мероприятие 9.1.1. </w:t>
            </w:r>
            <w:r w:rsidRPr="00445163">
              <w:rPr>
                <w:color w:val="000000"/>
                <w:sz w:val="28"/>
                <w:szCs w:val="28"/>
                <w:lang w:eastAsia="ru-RU"/>
              </w:rPr>
              <w:br/>
              <w:t xml:space="preserve">Выполнение Проекта на бурение скважины на воду на участке, расположенном по адресу: </w:t>
            </w:r>
            <w:proofErr w:type="gramStart"/>
            <w:r w:rsidRPr="00445163">
              <w:rPr>
                <w:color w:val="000000"/>
                <w:sz w:val="28"/>
                <w:szCs w:val="28"/>
                <w:lang w:eastAsia="ru-RU"/>
              </w:rPr>
              <w:t xml:space="preserve">Иркутская область, Киренский район, с. Алымовка (координаты места - 57° 57' 37" </w:t>
            </w:r>
            <w:proofErr w:type="spellStart"/>
            <w:r w:rsidRPr="00445163">
              <w:rPr>
                <w:color w:val="000000"/>
                <w:sz w:val="28"/>
                <w:szCs w:val="28"/>
                <w:lang w:eastAsia="ru-RU"/>
              </w:rPr>
              <w:t>с.ш</w:t>
            </w:r>
            <w:proofErr w:type="spellEnd"/>
            <w:r w:rsidRPr="00445163">
              <w:rPr>
                <w:color w:val="000000"/>
                <w:sz w:val="28"/>
                <w:szCs w:val="28"/>
                <w:lang w:eastAsia="ru-RU"/>
              </w:rPr>
              <w:t>., 108° 34' 29" в.д.) и согласование с Федеральной службой по надзору в сфере защиты прав потребителей и благополучия человека по Иркутской области (</w:t>
            </w:r>
            <w:proofErr w:type="spellStart"/>
            <w:r w:rsidRPr="00445163">
              <w:rPr>
                <w:color w:val="000000"/>
                <w:sz w:val="28"/>
                <w:szCs w:val="28"/>
                <w:lang w:eastAsia="ru-RU"/>
              </w:rPr>
              <w:t>Роспотребнадзор</w:t>
            </w:r>
            <w:proofErr w:type="spellEnd"/>
            <w:r w:rsidRPr="00445163">
              <w:rPr>
                <w:color w:val="000000"/>
                <w:sz w:val="28"/>
                <w:szCs w:val="28"/>
                <w:lang w:eastAsia="ru-RU"/>
              </w:rPr>
              <w:t>) гидрогеологическое обоснование по сокращению зоны строгого режима и Проект зон санитарной охраны (ЗСО) на водозаборном участке, расположенном по адресу:</w:t>
            </w:r>
            <w:proofErr w:type="gramEnd"/>
            <w:r w:rsidRPr="00445163">
              <w:rPr>
                <w:color w:val="000000"/>
                <w:sz w:val="28"/>
                <w:szCs w:val="28"/>
                <w:lang w:eastAsia="ru-RU"/>
              </w:rPr>
              <w:t xml:space="preserve"> Иркутская область, Киренский район, с. Алымовка (координаты места - 57° 57' 37" </w:t>
            </w:r>
            <w:proofErr w:type="spellStart"/>
            <w:r w:rsidRPr="00445163">
              <w:rPr>
                <w:color w:val="000000"/>
                <w:sz w:val="28"/>
                <w:szCs w:val="28"/>
                <w:lang w:eastAsia="ru-RU"/>
              </w:rPr>
              <w:t>с.ш</w:t>
            </w:r>
            <w:proofErr w:type="spellEnd"/>
            <w:r w:rsidRPr="00445163">
              <w:rPr>
                <w:color w:val="000000"/>
                <w:sz w:val="28"/>
                <w:szCs w:val="28"/>
                <w:lang w:eastAsia="ru-RU"/>
              </w:rPr>
              <w:t>., 108° 34' 29" в.д.).</w:t>
            </w:r>
          </w:p>
        </w:tc>
        <w:tc>
          <w:tcPr>
            <w:tcW w:w="31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5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350,00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20,00</w:t>
            </w:r>
          </w:p>
        </w:tc>
        <w:tc>
          <w:tcPr>
            <w:tcW w:w="12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65"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370,00</w:t>
            </w:r>
          </w:p>
        </w:tc>
        <w:tc>
          <w:tcPr>
            <w:tcW w:w="236" w:type="dxa"/>
            <w:tcBorders>
              <w:top w:val="nil"/>
              <w:left w:val="nil"/>
              <w:bottom w:val="nil"/>
              <w:right w:val="nil"/>
            </w:tcBorders>
            <w:shd w:val="clear" w:color="auto" w:fill="auto"/>
            <w:noWrap/>
            <w:vAlign w:val="bottom"/>
            <w:hideMark/>
          </w:tcPr>
          <w:p w:rsidR="00445163" w:rsidRPr="00445163" w:rsidRDefault="00445163" w:rsidP="00445163">
            <w:pPr>
              <w:suppressAutoHyphens w:val="0"/>
              <w:rPr>
                <w:rFonts w:ascii="Calibri" w:hAnsi="Calibri" w:cs="Calibri"/>
                <w:color w:val="000000"/>
                <w:sz w:val="28"/>
                <w:szCs w:val="28"/>
                <w:lang w:eastAsia="ru-RU"/>
              </w:rPr>
            </w:pPr>
          </w:p>
        </w:tc>
      </w:tr>
    </w:tbl>
    <w:p w:rsidR="006F4D4D" w:rsidRDefault="006F4D4D"/>
    <w:tbl>
      <w:tblPr>
        <w:tblW w:w="16318" w:type="dxa"/>
        <w:tblInd w:w="92" w:type="dxa"/>
        <w:tblLook w:val="04A0"/>
      </w:tblPr>
      <w:tblGrid>
        <w:gridCol w:w="4978"/>
        <w:gridCol w:w="3260"/>
        <w:gridCol w:w="1417"/>
        <w:gridCol w:w="1276"/>
        <w:gridCol w:w="1300"/>
        <w:gridCol w:w="1320"/>
        <w:gridCol w:w="1320"/>
        <w:gridCol w:w="1447"/>
      </w:tblGrid>
      <w:tr w:rsidR="00445163" w:rsidRPr="00445163" w:rsidTr="00445163">
        <w:trPr>
          <w:trHeight w:val="1560"/>
        </w:trPr>
        <w:tc>
          <w:tcPr>
            <w:tcW w:w="4978" w:type="dxa"/>
            <w:tcBorders>
              <w:top w:val="nil"/>
              <w:left w:val="nil"/>
              <w:bottom w:val="nil"/>
              <w:right w:val="nil"/>
            </w:tcBorders>
            <w:shd w:val="clear" w:color="auto" w:fill="auto"/>
            <w:noWrap/>
            <w:vAlign w:val="bottom"/>
            <w:hideMark/>
          </w:tcPr>
          <w:p w:rsidR="00445163" w:rsidRPr="00445163" w:rsidRDefault="00445163" w:rsidP="00445163">
            <w:pPr>
              <w:suppressAutoHyphens w:val="0"/>
              <w:rPr>
                <w:color w:val="000000"/>
                <w:sz w:val="28"/>
                <w:szCs w:val="28"/>
                <w:lang w:eastAsia="ru-RU"/>
              </w:rPr>
            </w:pPr>
          </w:p>
        </w:tc>
        <w:tc>
          <w:tcPr>
            <w:tcW w:w="3260" w:type="dxa"/>
            <w:tcBorders>
              <w:top w:val="nil"/>
              <w:left w:val="nil"/>
              <w:bottom w:val="nil"/>
              <w:right w:val="nil"/>
            </w:tcBorders>
            <w:shd w:val="clear" w:color="auto" w:fill="auto"/>
            <w:noWrap/>
            <w:vAlign w:val="bottom"/>
            <w:hideMark/>
          </w:tcPr>
          <w:p w:rsidR="00445163" w:rsidRPr="00445163" w:rsidRDefault="00445163" w:rsidP="00445163">
            <w:pPr>
              <w:suppressAutoHyphens w:val="0"/>
              <w:rPr>
                <w:color w:val="000000"/>
                <w:sz w:val="28"/>
                <w:szCs w:val="28"/>
                <w:lang w:eastAsia="ru-RU"/>
              </w:rPr>
            </w:pPr>
          </w:p>
        </w:tc>
        <w:tc>
          <w:tcPr>
            <w:tcW w:w="1417" w:type="dxa"/>
            <w:tcBorders>
              <w:top w:val="nil"/>
              <w:left w:val="nil"/>
              <w:bottom w:val="nil"/>
              <w:right w:val="nil"/>
            </w:tcBorders>
            <w:shd w:val="clear" w:color="auto" w:fill="auto"/>
            <w:noWrap/>
            <w:vAlign w:val="bottom"/>
            <w:hideMark/>
          </w:tcPr>
          <w:p w:rsidR="00445163" w:rsidRPr="00445163" w:rsidRDefault="00445163" w:rsidP="00445163">
            <w:pPr>
              <w:suppressAutoHyphens w:val="0"/>
              <w:rPr>
                <w:color w:val="000000"/>
                <w:sz w:val="28"/>
                <w:szCs w:val="28"/>
                <w:lang w:eastAsia="ru-RU"/>
              </w:rPr>
            </w:pPr>
          </w:p>
        </w:tc>
        <w:tc>
          <w:tcPr>
            <w:tcW w:w="6663" w:type="dxa"/>
            <w:gridSpan w:val="5"/>
            <w:tcBorders>
              <w:top w:val="nil"/>
              <w:left w:val="nil"/>
              <w:bottom w:val="nil"/>
              <w:right w:val="nil"/>
            </w:tcBorders>
            <w:shd w:val="clear" w:color="auto" w:fill="auto"/>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Приложение 3</w:t>
            </w:r>
            <w:r w:rsidRPr="00445163">
              <w:rPr>
                <w:color w:val="000000"/>
                <w:sz w:val="28"/>
                <w:szCs w:val="28"/>
                <w:lang w:eastAsia="ru-RU"/>
              </w:rPr>
              <w:br/>
              <w:t>к муниципальной Подпрограмме №1 "Совершенствование механизмов управления  экономическим развитием"</w:t>
            </w:r>
          </w:p>
        </w:tc>
      </w:tr>
      <w:tr w:rsidR="00445163" w:rsidRPr="00445163" w:rsidTr="00445163">
        <w:trPr>
          <w:trHeight w:val="1335"/>
        </w:trPr>
        <w:tc>
          <w:tcPr>
            <w:tcW w:w="16318" w:type="dxa"/>
            <w:gridSpan w:val="8"/>
            <w:tcBorders>
              <w:top w:val="nil"/>
              <w:left w:val="nil"/>
              <w:bottom w:val="nil"/>
              <w:right w:val="nil"/>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РЕСУРСНОЕ ОБЕСПЕЧЕНИЕ РЕАЛИЗАЦИИ МУНИЦИПАЛЬНОЙ ПОДПРОГРАММЫ № 1  «СОВЕРШЕНСТВОВАНИЕ МЕХАНИЗМОВ УПРАВЛЕНИЯ ЭКОНОМИЧЕСКИМ РАЗВИТИЕМ»</w:t>
            </w:r>
            <w:r w:rsidRPr="00445163">
              <w:rPr>
                <w:b/>
                <w:bCs/>
                <w:color w:val="000000"/>
                <w:sz w:val="28"/>
                <w:szCs w:val="28"/>
                <w:lang w:eastAsia="ru-RU"/>
              </w:rPr>
              <w:br/>
              <w:t xml:space="preserve"> ЗА СЧЕТ СРЕДСТВ БЮДЖЕТА АЛЫМОВСКОГО МУНИЦИПАЛЬНОГО ОБРАЗОВАНИЯ</w:t>
            </w:r>
          </w:p>
        </w:tc>
      </w:tr>
      <w:tr w:rsidR="00445163" w:rsidRPr="00445163" w:rsidTr="00445163">
        <w:trPr>
          <w:trHeight w:val="1065"/>
        </w:trPr>
        <w:tc>
          <w:tcPr>
            <w:tcW w:w="4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Ответственный исполнитель, соисполнители, участники, исполнители мероприятий</w:t>
            </w:r>
          </w:p>
        </w:tc>
        <w:tc>
          <w:tcPr>
            <w:tcW w:w="8080" w:type="dxa"/>
            <w:gridSpan w:val="6"/>
            <w:tcBorders>
              <w:top w:val="single" w:sz="4" w:space="0" w:color="auto"/>
              <w:left w:val="nil"/>
              <w:bottom w:val="single" w:sz="4" w:space="0" w:color="auto"/>
              <w:right w:val="single" w:sz="4" w:space="0" w:color="000000"/>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 xml:space="preserve">Расходы  </w:t>
            </w:r>
          </w:p>
        </w:tc>
      </w:tr>
      <w:tr w:rsidR="00445163" w:rsidRPr="00445163" w:rsidTr="00445163">
        <w:trPr>
          <w:trHeight w:val="375"/>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8080" w:type="dxa"/>
            <w:gridSpan w:val="6"/>
            <w:tcBorders>
              <w:top w:val="single" w:sz="4" w:space="0" w:color="auto"/>
              <w:left w:val="nil"/>
              <w:bottom w:val="single" w:sz="4" w:space="0" w:color="auto"/>
              <w:right w:val="single" w:sz="4" w:space="0" w:color="000000"/>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тыс. руб.</w:t>
            </w:r>
          </w:p>
        </w:tc>
      </w:tr>
      <w:tr w:rsidR="00445163" w:rsidRPr="00445163" w:rsidTr="00445163">
        <w:trPr>
          <w:trHeight w:val="375"/>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2024</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всего</w:t>
            </w:r>
          </w:p>
        </w:tc>
      </w:tr>
      <w:tr w:rsidR="00445163" w:rsidRPr="00445163" w:rsidTr="00445163">
        <w:trPr>
          <w:trHeight w:val="375"/>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47"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r>
      <w:tr w:rsidR="00445163" w:rsidRPr="00445163" w:rsidTr="00445163">
        <w:trPr>
          <w:trHeight w:val="375"/>
        </w:trPr>
        <w:tc>
          <w:tcPr>
            <w:tcW w:w="4978" w:type="dxa"/>
            <w:tcBorders>
              <w:top w:val="nil"/>
              <w:left w:val="single" w:sz="4" w:space="0" w:color="auto"/>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7</w:t>
            </w:r>
          </w:p>
        </w:tc>
        <w:tc>
          <w:tcPr>
            <w:tcW w:w="144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w:t>
            </w:r>
          </w:p>
        </w:tc>
      </w:tr>
      <w:tr w:rsidR="00445163" w:rsidRPr="00445163" w:rsidTr="00445163">
        <w:trPr>
          <w:trHeight w:val="375"/>
        </w:trPr>
        <w:tc>
          <w:tcPr>
            <w:tcW w:w="4978"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b/>
                <w:bCs/>
                <w:color w:val="000000"/>
                <w:sz w:val="28"/>
                <w:szCs w:val="28"/>
                <w:lang w:eastAsia="ru-RU"/>
              </w:rPr>
            </w:pPr>
            <w:r w:rsidRPr="00445163">
              <w:rPr>
                <w:b/>
                <w:bCs/>
                <w:color w:val="000000"/>
                <w:sz w:val="28"/>
                <w:szCs w:val="28"/>
                <w:lang w:eastAsia="ru-RU"/>
              </w:rPr>
              <w:t>Подпрограмма №1 "Совершенствование механизмов управления  экономическим развитием"</w:t>
            </w:r>
          </w:p>
        </w:tc>
        <w:tc>
          <w:tcPr>
            <w:tcW w:w="326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5 909,86</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5 774,80</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4 208,66</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3 588,23</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3 556,76</w:t>
            </w:r>
          </w:p>
        </w:tc>
        <w:tc>
          <w:tcPr>
            <w:tcW w:w="1447"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23 038,31</w:t>
            </w:r>
          </w:p>
        </w:tc>
      </w:tr>
      <w:tr w:rsidR="00445163" w:rsidRPr="00445163" w:rsidTr="00445163">
        <w:trPr>
          <w:trHeight w:val="1050"/>
        </w:trPr>
        <w:tc>
          <w:tcPr>
            <w:tcW w:w="4978"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326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7"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276"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30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3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3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c>
          <w:tcPr>
            <w:tcW w:w="1447"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r>
      <w:tr w:rsidR="00445163" w:rsidRPr="00445163" w:rsidTr="00445163">
        <w:trPr>
          <w:trHeight w:val="84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b/>
                <w:bCs/>
                <w:color w:val="000000"/>
                <w:sz w:val="28"/>
                <w:szCs w:val="28"/>
                <w:lang w:eastAsia="ru-RU"/>
              </w:rPr>
              <w:t>Основное мероприятие 1.1</w:t>
            </w:r>
            <w:r w:rsidRPr="00445163">
              <w:rPr>
                <w:color w:val="000000"/>
                <w:sz w:val="28"/>
                <w:szCs w:val="28"/>
                <w:lang w:eastAsia="ru-RU"/>
              </w:rPr>
              <w:br/>
              <w:t>Обеспечение деятельности Главы Алымовского муниципального образования</w:t>
            </w:r>
          </w:p>
        </w:tc>
        <w:tc>
          <w:tcPr>
            <w:tcW w:w="3260" w:type="dxa"/>
            <w:tcBorders>
              <w:top w:val="nil"/>
              <w:left w:val="nil"/>
              <w:bottom w:val="single" w:sz="4" w:space="0" w:color="auto"/>
              <w:right w:val="nil"/>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1 091,73</w:t>
            </w:r>
          </w:p>
        </w:tc>
        <w:tc>
          <w:tcPr>
            <w:tcW w:w="1276"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1 110,75</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452,74</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452,74</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452,74</w:t>
            </w:r>
          </w:p>
        </w:tc>
        <w:tc>
          <w:tcPr>
            <w:tcW w:w="144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3 560,70</w:t>
            </w:r>
          </w:p>
        </w:tc>
      </w:tr>
      <w:tr w:rsidR="00445163" w:rsidRPr="00445163" w:rsidTr="00445163">
        <w:trPr>
          <w:trHeight w:val="112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b/>
                <w:bCs/>
                <w:color w:val="000000"/>
                <w:sz w:val="28"/>
                <w:szCs w:val="28"/>
                <w:lang w:eastAsia="ru-RU"/>
              </w:rPr>
              <w:lastRenderedPageBreak/>
              <w:t>Основное мероприятие 1.2</w:t>
            </w:r>
            <w:r w:rsidRPr="00445163">
              <w:rPr>
                <w:color w:val="000000"/>
                <w:sz w:val="28"/>
                <w:szCs w:val="28"/>
                <w:lang w:eastAsia="ru-RU"/>
              </w:rPr>
              <w:br/>
              <w:t>Обеспечение деятельности администрации Алымовского сельского поселения</w:t>
            </w:r>
          </w:p>
        </w:tc>
        <w:tc>
          <w:tcPr>
            <w:tcW w:w="3260" w:type="dxa"/>
            <w:tcBorders>
              <w:top w:val="nil"/>
              <w:left w:val="nil"/>
              <w:bottom w:val="single" w:sz="4" w:space="0" w:color="auto"/>
              <w:right w:val="nil"/>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3 558,60</w:t>
            </w:r>
          </w:p>
        </w:tc>
        <w:tc>
          <w:tcPr>
            <w:tcW w:w="1276"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3 604,29</w:t>
            </w:r>
          </w:p>
        </w:tc>
        <w:tc>
          <w:tcPr>
            <w:tcW w:w="130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1 950,84</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1 821,67</w:t>
            </w:r>
          </w:p>
        </w:tc>
        <w:tc>
          <w:tcPr>
            <w:tcW w:w="1320" w:type="dxa"/>
            <w:tcBorders>
              <w:top w:val="nil"/>
              <w:left w:val="nil"/>
              <w:bottom w:val="single" w:sz="4" w:space="0" w:color="auto"/>
              <w:right w:val="single" w:sz="4" w:space="0" w:color="auto"/>
            </w:tcBorders>
            <w:shd w:val="clear" w:color="auto" w:fill="auto"/>
            <w:noWrap/>
            <w:vAlign w:val="center"/>
            <w:hideMark/>
          </w:tcPr>
          <w:p w:rsidR="00445163" w:rsidRPr="00445163" w:rsidRDefault="00445163" w:rsidP="00445163">
            <w:pPr>
              <w:suppressAutoHyphens w:val="0"/>
              <w:jc w:val="center"/>
              <w:rPr>
                <w:sz w:val="28"/>
                <w:szCs w:val="28"/>
                <w:lang w:eastAsia="ru-RU"/>
              </w:rPr>
            </w:pPr>
            <w:r w:rsidRPr="00445163">
              <w:rPr>
                <w:sz w:val="28"/>
                <w:szCs w:val="28"/>
                <w:lang w:eastAsia="ru-RU"/>
              </w:rPr>
              <w:t>1 790,20</w:t>
            </w:r>
          </w:p>
        </w:tc>
        <w:tc>
          <w:tcPr>
            <w:tcW w:w="144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12 725,60</w:t>
            </w:r>
          </w:p>
        </w:tc>
      </w:tr>
      <w:tr w:rsidR="00445163" w:rsidRPr="00445163" w:rsidTr="00445163">
        <w:trPr>
          <w:trHeight w:val="375"/>
        </w:trPr>
        <w:tc>
          <w:tcPr>
            <w:tcW w:w="4978" w:type="dxa"/>
            <w:vMerge w:val="restart"/>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b/>
                <w:bCs/>
                <w:color w:val="000000"/>
                <w:sz w:val="28"/>
                <w:szCs w:val="28"/>
                <w:lang w:eastAsia="ru-RU"/>
              </w:rPr>
              <w:t>Основное мероприятие 1.3</w:t>
            </w:r>
            <w:r w:rsidRPr="00445163">
              <w:rPr>
                <w:color w:val="000000"/>
                <w:sz w:val="28"/>
                <w:szCs w:val="28"/>
                <w:lang w:eastAsia="ru-RU"/>
              </w:rPr>
              <w:br/>
              <w:t>Обеспечение эффективного управления муниципальными финансами, формирования и организации исполнения местного бюджета</w:t>
            </w:r>
          </w:p>
        </w:tc>
        <w:tc>
          <w:tcPr>
            <w:tcW w:w="326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940,03</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1 059,76</w:t>
            </w:r>
          </w:p>
        </w:tc>
        <w:tc>
          <w:tcPr>
            <w:tcW w:w="130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1 253,82</w:t>
            </w:r>
          </w:p>
        </w:tc>
        <w:tc>
          <w:tcPr>
            <w:tcW w:w="132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1 253,82</w:t>
            </w:r>
          </w:p>
        </w:tc>
        <w:tc>
          <w:tcPr>
            <w:tcW w:w="1320"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1 253,82</w:t>
            </w:r>
          </w:p>
        </w:tc>
        <w:tc>
          <w:tcPr>
            <w:tcW w:w="1447" w:type="dxa"/>
            <w:vMerge w:val="restart"/>
            <w:tcBorders>
              <w:top w:val="nil"/>
              <w:left w:val="single" w:sz="4" w:space="0" w:color="auto"/>
              <w:bottom w:val="nil"/>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5 761,25</w:t>
            </w:r>
          </w:p>
        </w:tc>
      </w:tr>
      <w:tr w:rsidR="00445163" w:rsidRPr="00445163" w:rsidTr="00445163">
        <w:trPr>
          <w:trHeight w:val="1320"/>
        </w:trPr>
        <w:tc>
          <w:tcPr>
            <w:tcW w:w="4978" w:type="dxa"/>
            <w:vMerge/>
            <w:tcBorders>
              <w:top w:val="nil"/>
              <w:left w:val="single" w:sz="4" w:space="0" w:color="auto"/>
              <w:bottom w:val="single" w:sz="4" w:space="0" w:color="auto"/>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326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17"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276"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0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320"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color w:val="000000"/>
                <w:sz w:val="28"/>
                <w:szCs w:val="28"/>
                <w:lang w:eastAsia="ru-RU"/>
              </w:rPr>
            </w:pPr>
          </w:p>
        </w:tc>
        <w:tc>
          <w:tcPr>
            <w:tcW w:w="1447" w:type="dxa"/>
            <w:vMerge/>
            <w:tcBorders>
              <w:top w:val="nil"/>
              <w:left w:val="single" w:sz="4" w:space="0" w:color="auto"/>
              <w:bottom w:val="nil"/>
              <w:right w:val="single" w:sz="4" w:space="0" w:color="auto"/>
            </w:tcBorders>
            <w:vAlign w:val="center"/>
            <w:hideMark/>
          </w:tcPr>
          <w:p w:rsidR="00445163" w:rsidRPr="00445163" w:rsidRDefault="00445163" w:rsidP="00445163">
            <w:pPr>
              <w:suppressAutoHyphens w:val="0"/>
              <w:rPr>
                <w:b/>
                <w:bCs/>
                <w:color w:val="000000"/>
                <w:sz w:val="28"/>
                <w:szCs w:val="28"/>
                <w:lang w:eastAsia="ru-RU"/>
              </w:rPr>
            </w:pP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1.4</w:t>
            </w:r>
            <w:r w:rsidRPr="00445163">
              <w:rPr>
                <w:color w:val="000000"/>
                <w:sz w:val="28"/>
                <w:szCs w:val="28"/>
                <w:lang w:eastAsia="ru-RU"/>
              </w:rPr>
              <w:br/>
              <w:t>Создание условий для оказания услуг по предоставлению выделенного доступа в сеть Интернет.</w:t>
            </w:r>
          </w:p>
        </w:tc>
        <w:tc>
          <w:tcPr>
            <w:tcW w:w="326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237,00</w:t>
            </w:r>
          </w:p>
        </w:tc>
        <w:tc>
          <w:tcPr>
            <w:tcW w:w="1276"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4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237,00</w:t>
            </w: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1.5</w:t>
            </w:r>
            <w:r w:rsidRPr="00445163">
              <w:rPr>
                <w:color w:val="000000"/>
                <w:sz w:val="28"/>
                <w:szCs w:val="28"/>
                <w:lang w:eastAsia="ru-RU"/>
              </w:rPr>
              <w:br/>
              <w:t>Управление, содержание и ремонт муниципального имущества  в Алымовском муниципальном образовании</w:t>
            </w:r>
          </w:p>
        </w:tc>
        <w:tc>
          <w:tcPr>
            <w:tcW w:w="326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82,50</w:t>
            </w:r>
          </w:p>
        </w:tc>
        <w:tc>
          <w:tcPr>
            <w:tcW w:w="1276"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4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82,50</w:t>
            </w:r>
          </w:p>
        </w:tc>
      </w:tr>
      <w:tr w:rsidR="00445163" w:rsidRPr="00445163" w:rsidTr="00445163">
        <w:trPr>
          <w:trHeight w:val="1575"/>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t>Основное мероприятие 1.6</w:t>
            </w:r>
            <w:r w:rsidRPr="00445163">
              <w:rPr>
                <w:color w:val="000000"/>
                <w:sz w:val="28"/>
                <w:szCs w:val="28"/>
                <w:lang w:eastAsia="ru-RU"/>
              </w:rPr>
              <w:br/>
              <w:t>Осуществление отдельных полномочий  по учету средств  резервного фонда  Алымовского муниципального образования</w:t>
            </w:r>
          </w:p>
        </w:tc>
        <w:tc>
          <w:tcPr>
            <w:tcW w:w="326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60,00</w:t>
            </w:r>
          </w:p>
        </w:tc>
        <w:tc>
          <w:tcPr>
            <w:tcW w:w="144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180,00</w:t>
            </w:r>
          </w:p>
        </w:tc>
      </w:tr>
      <w:tr w:rsidR="00445163" w:rsidRPr="00445163" w:rsidTr="00445163">
        <w:trPr>
          <w:trHeight w:val="1500"/>
        </w:trPr>
        <w:tc>
          <w:tcPr>
            <w:tcW w:w="4978" w:type="dxa"/>
            <w:tcBorders>
              <w:top w:val="nil"/>
              <w:left w:val="single" w:sz="4" w:space="0" w:color="auto"/>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both"/>
              <w:rPr>
                <w:color w:val="000000"/>
                <w:sz w:val="28"/>
                <w:szCs w:val="28"/>
                <w:lang w:eastAsia="ru-RU"/>
              </w:rPr>
            </w:pPr>
            <w:r w:rsidRPr="00445163">
              <w:rPr>
                <w:b/>
                <w:bCs/>
                <w:color w:val="000000"/>
                <w:sz w:val="28"/>
                <w:szCs w:val="28"/>
                <w:lang w:eastAsia="ru-RU"/>
              </w:rPr>
              <w:lastRenderedPageBreak/>
              <w:t>Основное мероприятие 1.7</w:t>
            </w:r>
            <w:r w:rsidRPr="00445163">
              <w:rPr>
                <w:color w:val="000000"/>
                <w:sz w:val="28"/>
                <w:szCs w:val="28"/>
                <w:lang w:eastAsia="ru-RU"/>
              </w:rPr>
              <w:br/>
              <w:t>Подготовка и проведение выборов Главы Алымовского муниципального образования</w:t>
            </w:r>
          </w:p>
        </w:tc>
        <w:tc>
          <w:tcPr>
            <w:tcW w:w="326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rPr>
                <w:color w:val="000000"/>
                <w:sz w:val="28"/>
                <w:szCs w:val="28"/>
                <w:lang w:eastAsia="ru-RU"/>
              </w:rPr>
            </w:pPr>
            <w:r w:rsidRPr="00445163">
              <w:rPr>
                <w:color w:val="000000"/>
                <w:sz w:val="28"/>
                <w:szCs w:val="28"/>
                <w:lang w:eastAsia="ru-RU"/>
              </w:rPr>
              <w:t>Администрация Алымовского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491,26</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color w:val="000000"/>
                <w:sz w:val="28"/>
                <w:szCs w:val="28"/>
                <w:lang w:eastAsia="ru-RU"/>
              </w:rPr>
            </w:pPr>
            <w:r w:rsidRPr="00445163">
              <w:rPr>
                <w:color w:val="000000"/>
                <w:sz w:val="28"/>
                <w:szCs w:val="28"/>
                <w:lang w:eastAsia="ru-RU"/>
              </w:rPr>
              <w:t>0,00</w:t>
            </w:r>
          </w:p>
        </w:tc>
        <w:tc>
          <w:tcPr>
            <w:tcW w:w="1447" w:type="dxa"/>
            <w:tcBorders>
              <w:top w:val="nil"/>
              <w:left w:val="nil"/>
              <w:bottom w:val="single" w:sz="4" w:space="0" w:color="auto"/>
              <w:right w:val="single" w:sz="4" w:space="0" w:color="auto"/>
            </w:tcBorders>
            <w:shd w:val="clear" w:color="auto" w:fill="auto"/>
            <w:vAlign w:val="center"/>
            <w:hideMark/>
          </w:tcPr>
          <w:p w:rsidR="00445163" w:rsidRPr="00445163" w:rsidRDefault="00445163" w:rsidP="00445163">
            <w:pPr>
              <w:suppressAutoHyphens w:val="0"/>
              <w:jc w:val="center"/>
              <w:rPr>
                <w:b/>
                <w:bCs/>
                <w:color w:val="000000"/>
                <w:sz w:val="28"/>
                <w:szCs w:val="28"/>
                <w:lang w:eastAsia="ru-RU"/>
              </w:rPr>
            </w:pPr>
            <w:r w:rsidRPr="00445163">
              <w:rPr>
                <w:b/>
                <w:bCs/>
                <w:color w:val="000000"/>
                <w:sz w:val="28"/>
                <w:szCs w:val="28"/>
                <w:lang w:eastAsia="ru-RU"/>
              </w:rPr>
              <w:t>491,26</w:t>
            </w:r>
          </w:p>
        </w:tc>
      </w:tr>
    </w:tbl>
    <w:p w:rsidR="00445163" w:rsidRDefault="00445163"/>
    <w:p w:rsidR="00445163" w:rsidRDefault="00445163"/>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p w:rsidR="00C904AD" w:rsidRDefault="00C904AD"/>
    <w:tbl>
      <w:tblPr>
        <w:tblW w:w="16459" w:type="dxa"/>
        <w:tblInd w:w="92" w:type="dxa"/>
        <w:tblLayout w:type="fixed"/>
        <w:tblLook w:val="04A0"/>
      </w:tblPr>
      <w:tblGrid>
        <w:gridCol w:w="4552"/>
        <w:gridCol w:w="1199"/>
        <w:gridCol w:w="1920"/>
        <w:gridCol w:w="1559"/>
        <w:gridCol w:w="1193"/>
        <w:gridCol w:w="236"/>
        <w:gridCol w:w="1548"/>
        <w:gridCol w:w="1417"/>
        <w:gridCol w:w="1450"/>
        <w:gridCol w:w="1244"/>
        <w:gridCol w:w="141"/>
      </w:tblGrid>
      <w:tr w:rsidR="00C904AD" w:rsidRPr="00C904AD" w:rsidTr="00C904AD">
        <w:trPr>
          <w:trHeight w:val="1620"/>
        </w:trPr>
        <w:tc>
          <w:tcPr>
            <w:tcW w:w="5751" w:type="dxa"/>
            <w:gridSpan w:val="2"/>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4672" w:type="dxa"/>
            <w:gridSpan w:val="3"/>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5800" w:type="dxa"/>
            <w:gridSpan w:val="5"/>
            <w:tcBorders>
              <w:top w:val="nil"/>
              <w:left w:val="nil"/>
              <w:bottom w:val="nil"/>
              <w:right w:val="nil"/>
            </w:tcBorders>
            <w:shd w:val="clear" w:color="auto" w:fill="auto"/>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Приложение 3</w:t>
            </w:r>
            <w:r w:rsidRPr="00C904AD">
              <w:rPr>
                <w:color w:val="000000"/>
                <w:sz w:val="28"/>
                <w:szCs w:val="28"/>
                <w:lang w:eastAsia="ru-RU"/>
              </w:rPr>
              <w:br/>
              <w:t>к муниципальной Подпрограмме №2 "Обеспечение комплексных мер безопасности на территории  Алымовского муниципального образования"</w:t>
            </w:r>
          </w:p>
        </w:tc>
      </w:tr>
      <w:tr w:rsidR="00C904AD" w:rsidRPr="00C904AD" w:rsidTr="00C904AD">
        <w:trPr>
          <w:gridAfter w:val="1"/>
          <w:wAfter w:w="141" w:type="dxa"/>
          <w:trHeight w:val="1380"/>
        </w:trPr>
        <w:tc>
          <w:tcPr>
            <w:tcW w:w="16318" w:type="dxa"/>
            <w:gridSpan w:val="10"/>
            <w:tcBorders>
              <w:top w:val="nil"/>
              <w:left w:val="nil"/>
              <w:bottom w:val="nil"/>
              <w:right w:val="nil"/>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РЕСУРСНОЕ ОБЕСПЕЧЕНИЕ РЕАЛИЗАЦИИ МУНИЦИПАЛЬНОЙ ПОДПРОГРАММЫ № 2  «ОБЕСПЕЧЕНИЕ КОМПЛЕКСНЫХ МЕР БЕЗОПАСНОСТИ НА ТЕРРИТОРИИ АЛЫМОВСКОГО МУНИЦИПАЛЬНОГО ОБРАЗОВАНИЯ»</w:t>
            </w:r>
            <w:r w:rsidRPr="00C904AD">
              <w:rPr>
                <w:b/>
                <w:bCs/>
                <w:color w:val="000000"/>
                <w:sz w:val="28"/>
                <w:szCs w:val="28"/>
                <w:lang w:eastAsia="ru-RU"/>
              </w:rPr>
              <w:br/>
              <w:t xml:space="preserve"> ЗА СЧЕТ СРЕДСТВ БЮДЖЕТА АЛЫМОВСКОГО МУНИЦИПАЛЬНОГО ОБРАЗОВАНИЯ</w:t>
            </w:r>
          </w:p>
        </w:tc>
      </w:tr>
      <w:tr w:rsidR="00C904AD" w:rsidRPr="00C904AD" w:rsidTr="00C904AD">
        <w:trPr>
          <w:gridAfter w:val="1"/>
          <w:wAfter w:w="141" w:type="dxa"/>
          <w:trHeight w:val="1065"/>
        </w:trPr>
        <w:tc>
          <w:tcPr>
            <w:tcW w:w="4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Ответственный исполнитель, соисполнители, участники, исполнители мероприятий</w:t>
            </w:r>
          </w:p>
        </w:tc>
        <w:tc>
          <w:tcPr>
            <w:tcW w:w="8647" w:type="dxa"/>
            <w:gridSpan w:val="7"/>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 xml:space="preserve">Расходы  </w:t>
            </w:r>
          </w:p>
        </w:tc>
      </w:tr>
      <w:tr w:rsidR="00C904AD" w:rsidRPr="00C904AD" w:rsidTr="00C904AD">
        <w:trPr>
          <w:gridAfter w:val="1"/>
          <w:wAfter w:w="141" w:type="dxa"/>
          <w:trHeight w:val="375"/>
        </w:trPr>
        <w:tc>
          <w:tcPr>
            <w:tcW w:w="4552"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8647" w:type="dxa"/>
            <w:gridSpan w:val="7"/>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тыс. руб.</w:t>
            </w:r>
          </w:p>
        </w:tc>
      </w:tr>
      <w:tr w:rsidR="00C904AD" w:rsidRPr="00C904AD" w:rsidTr="00C904AD">
        <w:trPr>
          <w:gridAfter w:val="1"/>
          <w:wAfter w:w="141" w:type="dxa"/>
          <w:trHeight w:val="375"/>
        </w:trPr>
        <w:tc>
          <w:tcPr>
            <w:tcW w:w="4552"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2020</w:t>
            </w:r>
          </w:p>
        </w:tc>
        <w:tc>
          <w:tcPr>
            <w:tcW w:w="14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2021</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2023</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2024</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всего</w:t>
            </w:r>
          </w:p>
        </w:tc>
      </w:tr>
      <w:tr w:rsidR="00C904AD" w:rsidRPr="00C904AD" w:rsidTr="00C904AD">
        <w:trPr>
          <w:gridAfter w:val="1"/>
          <w:wAfter w:w="141" w:type="dxa"/>
          <w:trHeight w:val="375"/>
        </w:trPr>
        <w:tc>
          <w:tcPr>
            <w:tcW w:w="4552"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429" w:type="dxa"/>
            <w:gridSpan w:val="2"/>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548"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45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244"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r>
      <w:tr w:rsidR="00C904AD" w:rsidRPr="00C904AD" w:rsidTr="00C904AD">
        <w:trPr>
          <w:gridAfter w:val="1"/>
          <w:wAfter w:w="141" w:type="dxa"/>
          <w:trHeight w:val="375"/>
        </w:trPr>
        <w:tc>
          <w:tcPr>
            <w:tcW w:w="4552" w:type="dxa"/>
            <w:tcBorders>
              <w:top w:val="nil"/>
              <w:left w:val="single" w:sz="4" w:space="0" w:color="auto"/>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w:t>
            </w:r>
          </w:p>
        </w:tc>
        <w:tc>
          <w:tcPr>
            <w:tcW w:w="1548"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w:t>
            </w:r>
          </w:p>
        </w:tc>
        <w:tc>
          <w:tcPr>
            <w:tcW w:w="145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8</w:t>
            </w:r>
          </w:p>
        </w:tc>
      </w:tr>
      <w:tr w:rsidR="00C904AD" w:rsidRPr="00C904AD" w:rsidTr="00C904AD">
        <w:trPr>
          <w:gridAfter w:val="1"/>
          <w:wAfter w:w="141" w:type="dxa"/>
          <w:trHeight w:val="150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b/>
                <w:bCs/>
                <w:color w:val="000000"/>
                <w:sz w:val="28"/>
                <w:szCs w:val="28"/>
                <w:lang w:eastAsia="ru-RU"/>
              </w:rPr>
            </w:pPr>
            <w:r w:rsidRPr="00C904AD">
              <w:rPr>
                <w:b/>
                <w:bCs/>
                <w:color w:val="000000"/>
                <w:sz w:val="28"/>
                <w:szCs w:val="28"/>
                <w:lang w:eastAsia="ru-RU"/>
              </w:rPr>
              <w:t>Подпрограмма №2 "Обеспечение комплексных мер безопасности на территории  Алымовского муниципального образования"</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277,00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250,38</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42,20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26,80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46,20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642,58</w:t>
            </w:r>
          </w:p>
        </w:tc>
      </w:tr>
      <w:tr w:rsidR="00C904AD" w:rsidRPr="00C904AD" w:rsidTr="00C904AD">
        <w:trPr>
          <w:gridAfter w:val="1"/>
          <w:wAfter w:w="141" w:type="dxa"/>
          <w:trHeight w:val="150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Основное мероприятие 2.1.</w:t>
            </w:r>
            <w:r w:rsidRPr="00C904AD">
              <w:rPr>
                <w:color w:val="000000"/>
                <w:sz w:val="28"/>
                <w:szCs w:val="28"/>
                <w:lang w:eastAsia="ru-RU"/>
              </w:rPr>
              <w:br/>
              <w:t>Защита населения и территории от чрезвычайных ситуаций природного и техногенного характера, гражданская оборона</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44,92</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12,20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12,40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12,60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82,12</w:t>
            </w:r>
          </w:p>
        </w:tc>
      </w:tr>
      <w:tr w:rsidR="00C904AD" w:rsidRPr="00C904AD" w:rsidTr="00C904AD">
        <w:trPr>
          <w:gridAfter w:val="1"/>
          <w:wAfter w:w="141" w:type="dxa"/>
          <w:trHeight w:val="84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Мероприятие 2.1.1.</w:t>
            </w:r>
            <w:r w:rsidRPr="00C904AD">
              <w:rPr>
                <w:color w:val="000000"/>
                <w:sz w:val="28"/>
                <w:szCs w:val="28"/>
                <w:lang w:eastAsia="ru-RU"/>
              </w:rPr>
              <w:br/>
              <w:t>Приобретение запрещающих знаков и аншлагов</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10,32</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10,32</w:t>
            </w:r>
          </w:p>
        </w:tc>
      </w:tr>
      <w:tr w:rsidR="00C904AD" w:rsidRPr="00C904AD" w:rsidTr="00C904AD">
        <w:trPr>
          <w:gridAfter w:val="1"/>
          <w:wAfter w:w="141" w:type="dxa"/>
          <w:trHeight w:val="84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2.1.2.</w:t>
            </w:r>
            <w:r w:rsidRPr="00C904AD">
              <w:rPr>
                <w:color w:val="000000"/>
                <w:sz w:val="28"/>
                <w:szCs w:val="28"/>
                <w:lang w:eastAsia="ru-RU"/>
              </w:rPr>
              <w:br/>
              <w:t>Приобретение ГСМ на период паводка</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5,20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5,40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5,60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16,20</w:t>
            </w:r>
          </w:p>
        </w:tc>
      </w:tr>
      <w:tr w:rsidR="00C904AD" w:rsidRPr="00C904AD" w:rsidTr="00C904AD">
        <w:trPr>
          <w:gridAfter w:val="1"/>
          <w:wAfter w:w="141" w:type="dxa"/>
          <w:trHeight w:val="87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2.1.3.</w:t>
            </w:r>
            <w:r w:rsidRPr="00C904AD">
              <w:rPr>
                <w:color w:val="000000"/>
                <w:sz w:val="28"/>
                <w:szCs w:val="28"/>
                <w:lang w:eastAsia="ru-RU"/>
              </w:rPr>
              <w:br/>
            </w:r>
            <w:proofErr w:type="spellStart"/>
            <w:r w:rsidRPr="00C904AD">
              <w:rPr>
                <w:color w:val="000000"/>
                <w:sz w:val="28"/>
                <w:szCs w:val="28"/>
                <w:lang w:eastAsia="ru-RU"/>
              </w:rPr>
              <w:t>Приобретениепожарного</w:t>
            </w:r>
            <w:proofErr w:type="spellEnd"/>
            <w:r w:rsidRPr="00C904AD">
              <w:rPr>
                <w:color w:val="000000"/>
                <w:sz w:val="28"/>
                <w:szCs w:val="28"/>
                <w:lang w:eastAsia="ru-RU"/>
              </w:rPr>
              <w:t xml:space="preserve"> инвентаря</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14,10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14,10</w:t>
            </w:r>
          </w:p>
        </w:tc>
      </w:tr>
      <w:tr w:rsidR="00C904AD" w:rsidRPr="00C904AD" w:rsidTr="00C904AD">
        <w:trPr>
          <w:gridAfter w:val="1"/>
          <w:wAfter w:w="141" w:type="dxa"/>
          <w:trHeight w:val="114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2.1.4.</w:t>
            </w:r>
            <w:r w:rsidRPr="00C904AD">
              <w:rPr>
                <w:color w:val="000000"/>
                <w:sz w:val="28"/>
                <w:szCs w:val="28"/>
                <w:lang w:eastAsia="ru-RU"/>
              </w:rPr>
              <w:br/>
              <w:t>оплата профессиональной переподготовки начальников ПВР</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14,00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14,00</w:t>
            </w:r>
          </w:p>
        </w:tc>
      </w:tr>
      <w:tr w:rsidR="00C904AD" w:rsidRPr="00C904AD" w:rsidTr="00C904AD">
        <w:trPr>
          <w:gridAfter w:val="1"/>
          <w:wAfter w:w="141" w:type="dxa"/>
          <w:trHeight w:val="87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2.1.5.</w:t>
            </w:r>
            <w:r w:rsidRPr="00C904AD">
              <w:rPr>
                <w:color w:val="000000"/>
                <w:sz w:val="28"/>
                <w:szCs w:val="28"/>
                <w:lang w:eastAsia="ru-RU"/>
              </w:rPr>
              <w:br/>
              <w:t>приобретение краски для чернения льда и снега</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6,50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27,50</w:t>
            </w:r>
          </w:p>
        </w:tc>
      </w:tr>
      <w:tr w:rsidR="00C904AD" w:rsidRPr="00C904AD" w:rsidTr="00C904AD">
        <w:trPr>
          <w:gridAfter w:val="1"/>
          <w:wAfter w:w="141" w:type="dxa"/>
          <w:trHeight w:val="121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Основное мероприятие 2.2.</w:t>
            </w:r>
            <w:r w:rsidRPr="00C904AD">
              <w:rPr>
                <w:color w:val="000000"/>
                <w:sz w:val="28"/>
                <w:szCs w:val="28"/>
                <w:lang w:eastAsia="ru-RU"/>
              </w:rPr>
              <w:br/>
              <w:t>Другие вопросы в области национальной безопасности и правоохранительной деятельности</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277,00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205,46</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14,40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33,60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560,46</w:t>
            </w:r>
          </w:p>
        </w:tc>
      </w:tr>
      <w:tr w:rsidR="00C904AD" w:rsidRPr="00C904AD" w:rsidTr="00C904AD">
        <w:trPr>
          <w:gridAfter w:val="1"/>
          <w:wAfter w:w="141" w:type="dxa"/>
          <w:trHeight w:val="87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2.2.1.</w:t>
            </w:r>
            <w:r w:rsidRPr="00C904AD">
              <w:rPr>
                <w:color w:val="000000"/>
                <w:sz w:val="28"/>
                <w:szCs w:val="28"/>
                <w:lang w:eastAsia="ru-RU"/>
              </w:rPr>
              <w:br w:type="page"/>
              <w:t xml:space="preserve">Приобретение ГСМ на пожарную машину </w:t>
            </w:r>
            <w:r w:rsidRPr="00C904AD">
              <w:rPr>
                <w:color w:val="000000"/>
                <w:sz w:val="28"/>
                <w:szCs w:val="28"/>
                <w:lang w:eastAsia="ru-RU"/>
              </w:rPr>
              <w:br w:type="page"/>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4,90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5,20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8,40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22,20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40,70</w:t>
            </w:r>
          </w:p>
        </w:tc>
      </w:tr>
      <w:tr w:rsidR="00C904AD" w:rsidRPr="00C904AD" w:rsidTr="00C904AD">
        <w:trPr>
          <w:gridAfter w:val="1"/>
          <w:wAfter w:w="141" w:type="dxa"/>
          <w:trHeight w:val="82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2.2.2.</w:t>
            </w:r>
            <w:r w:rsidRPr="00C904AD">
              <w:rPr>
                <w:color w:val="000000"/>
                <w:sz w:val="28"/>
                <w:szCs w:val="28"/>
                <w:lang w:eastAsia="ru-RU"/>
              </w:rPr>
              <w:br/>
              <w:t>Приобретение запчастей на пожарную машину</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24,80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5,40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36,20</w:t>
            </w:r>
          </w:p>
        </w:tc>
      </w:tr>
      <w:tr w:rsidR="00C904AD" w:rsidRPr="00C904AD" w:rsidTr="00C904AD">
        <w:trPr>
          <w:gridAfter w:val="1"/>
          <w:wAfter w:w="141" w:type="dxa"/>
          <w:trHeight w:val="79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2.2.3.</w:t>
            </w:r>
            <w:r w:rsidRPr="00C904AD">
              <w:rPr>
                <w:color w:val="000000"/>
                <w:sz w:val="28"/>
                <w:szCs w:val="28"/>
                <w:lang w:eastAsia="ru-RU"/>
              </w:rPr>
              <w:br/>
              <w:t>Приобретение пожарных щитов</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r>
      <w:tr w:rsidR="00C904AD" w:rsidRPr="00C904AD" w:rsidTr="00C904AD">
        <w:trPr>
          <w:gridAfter w:val="1"/>
          <w:wAfter w:w="141" w:type="dxa"/>
          <w:trHeight w:val="82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Мероприятие 2.2.4.</w:t>
            </w:r>
            <w:r w:rsidRPr="00C904AD">
              <w:rPr>
                <w:color w:val="000000"/>
                <w:sz w:val="28"/>
                <w:szCs w:val="28"/>
                <w:lang w:eastAsia="ru-RU"/>
              </w:rPr>
              <w:br/>
              <w:t>Приобретение пожарных извещателей</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43,00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49,00</w:t>
            </w:r>
          </w:p>
        </w:tc>
      </w:tr>
      <w:tr w:rsidR="00C904AD" w:rsidRPr="00C904AD" w:rsidTr="00C904AD">
        <w:trPr>
          <w:gridAfter w:val="1"/>
          <w:wAfter w:w="141" w:type="dxa"/>
          <w:trHeight w:val="150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2.2.5.</w:t>
            </w:r>
            <w:r w:rsidRPr="00C904AD">
              <w:rPr>
                <w:color w:val="000000"/>
                <w:sz w:val="28"/>
                <w:szCs w:val="28"/>
                <w:lang w:eastAsia="ru-RU"/>
              </w:rPr>
              <w:br/>
              <w:t>Приобретение пожарного инвентаря в рамках  программного мероприятия  «Выдача сертификата на юбилей Села»</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229,10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205,46</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434,56</w:t>
            </w:r>
          </w:p>
        </w:tc>
      </w:tr>
      <w:tr w:rsidR="00C904AD" w:rsidRPr="00C904AD" w:rsidTr="00C904AD">
        <w:trPr>
          <w:gridAfter w:val="1"/>
          <w:wAfter w:w="141" w:type="dxa"/>
          <w:trHeight w:val="85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2.2.6.</w:t>
            </w:r>
            <w:r w:rsidRPr="00C904AD">
              <w:rPr>
                <w:color w:val="000000"/>
                <w:sz w:val="28"/>
                <w:szCs w:val="28"/>
                <w:lang w:eastAsia="ru-RU"/>
              </w:rPr>
              <w:br/>
              <w:t xml:space="preserve">Приобретение </w:t>
            </w:r>
            <w:proofErr w:type="gramStart"/>
            <w:r w:rsidRPr="00C904AD">
              <w:rPr>
                <w:color w:val="000000"/>
                <w:sz w:val="28"/>
                <w:szCs w:val="28"/>
                <w:lang w:eastAsia="ru-RU"/>
              </w:rPr>
              <w:t>ручных</w:t>
            </w:r>
            <w:proofErr w:type="gramEnd"/>
            <w:r w:rsidRPr="00C904AD">
              <w:rPr>
                <w:color w:val="000000"/>
                <w:sz w:val="28"/>
                <w:szCs w:val="28"/>
                <w:lang w:eastAsia="ru-RU"/>
              </w:rPr>
              <w:t xml:space="preserve"> извещателей</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r>
      <w:tr w:rsidR="00C904AD" w:rsidRPr="00C904AD" w:rsidTr="00C904AD">
        <w:trPr>
          <w:gridAfter w:val="1"/>
          <w:wAfter w:w="141" w:type="dxa"/>
          <w:trHeight w:val="79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2.2.7.</w:t>
            </w:r>
            <w:r w:rsidRPr="00C904AD">
              <w:rPr>
                <w:color w:val="000000"/>
                <w:sz w:val="28"/>
                <w:szCs w:val="28"/>
                <w:lang w:eastAsia="ru-RU"/>
              </w:rPr>
              <w:br/>
              <w:t>Приобретение запрещающих знаков</w:t>
            </w:r>
          </w:p>
        </w:tc>
        <w:tc>
          <w:tcPr>
            <w:tcW w:w="311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29" w:type="dxa"/>
            <w:gridSpan w:val="2"/>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54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5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r>
    </w:tbl>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tbl>
      <w:tblPr>
        <w:tblW w:w="16318" w:type="dxa"/>
        <w:tblInd w:w="92" w:type="dxa"/>
        <w:tblLayout w:type="fixed"/>
        <w:tblLook w:val="04A0"/>
      </w:tblPr>
      <w:tblGrid>
        <w:gridCol w:w="4220"/>
        <w:gridCol w:w="3540"/>
        <w:gridCol w:w="1620"/>
        <w:gridCol w:w="1620"/>
        <w:gridCol w:w="1300"/>
        <w:gridCol w:w="1320"/>
        <w:gridCol w:w="1320"/>
        <w:gridCol w:w="1378"/>
      </w:tblGrid>
      <w:tr w:rsidR="00C904AD" w:rsidRPr="00C904AD" w:rsidTr="00C904AD">
        <w:trPr>
          <w:trHeight w:val="1530"/>
        </w:trPr>
        <w:tc>
          <w:tcPr>
            <w:tcW w:w="422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354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6938" w:type="dxa"/>
            <w:gridSpan w:val="5"/>
            <w:tcBorders>
              <w:top w:val="nil"/>
              <w:left w:val="nil"/>
              <w:bottom w:val="nil"/>
              <w:right w:val="nil"/>
            </w:tcBorders>
            <w:shd w:val="clear" w:color="auto" w:fill="auto"/>
            <w:hideMark/>
          </w:tcPr>
          <w:p w:rsidR="00C904AD" w:rsidRPr="00C904AD" w:rsidRDefault="00C904AD" w:rsidP="00C904AD">
            <w:pPr>
              <w:suppressAutoHyphens w:val="0"/>
              <w:spacing w:after="280"/>
              <w:jc w:val="center"/>
              <w:rPr>
                <w:color w:val="000000"/>
                <w:sz w:val="28"/>
                <w:szCs w:val="28"/>
                <w:lang w:eastAsia="ru-RU"/>
              </w:rPr>
            </w:pPr>
            <w:r w:rsidRPr="00C904AD">
              <w:rPr>
                <w:color w:val="000000"/>
                <w:sz w:val="28"/>
                <w:szCs w:val="28"/>
                <w:lang w:eastAsia="ru-RU"/>
              </w:rPr>
              <w:t>Приложение 3</w:t>
            </w:r>
            <w:r w:rsidRPr="00C904AD">
              <w:rPr>
                <w:color w:val="000000"/>
                <w:sz w:val="28"/>
                <w:szCs w:val="28"/>
                <w:lang w:eastAsia="ru-RU"/>
              </w:rPr>
              <w:br/>
              <w:t>к муниципальной Подпрограмме № 3</w:t>
            </w:r>
            <w:r w:rsidRPr="00C904AD">
              <w:rPr>
                <w:color w:val="000000"/>
                <w:sz w:val="28"/>
                <w:szCs w:val="28"/>
                <w:lang w:eastAsia="ru-RU"/>
              </w:rPr>
              <w:br/>
              <w:t>«Комплексное развитие систем транспортной  инфраструктуры на территории Алымовского муниципального образования»</w:t>
            </w:r>
          </w:p>
        </w:tc>
      </w:tr>
      <w:tr w:rsidR="00C904AD" w:rsidRPr="00C904AD" w:rsidTr="00C904AD">
        <w:trPr>
          <w:trHeight w:val="1515"/>
        </w:trPr>
        <w:tc>
          <w:tcPr>
            <w:tcW w:w="16318" w:type="dxa"/>
            <w:gridSpan w:val="8"/>
            <w:tcBorders>
              <w:top w:val="nil"/>
              <w:left w:val="nil"/>
              <w:bottom w:val="nil"/>
              <w:right w:val="nil"/>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РЕСУРСНОЕ ОБЕСПЕЧЕНИЕ РЕАЛИЗАЦИИ МУНИЦИПАЛЬНОЙ ПОДПРОГРАММЫ  № 3 «КОМПЛЕКСНОЕ РАЗВИТИЕ СИСТЕМ ТРАНСПОРТНОЙ ИНФРАСТРУКТУРЫ НА ТЕРРИТОРИИ АЛЫМОВСКОГО МУНИЦИПАЛЬНОГО ОБРАЗОВАНИЯ»</w:t>
            </w:r>
            <w:r w:rsidRPr="00C904AD">
              <w:rPr>
                <w:b/>
                <w:bCs/>
                <w:color w:val="000000"/>
                <w:sz w:val="28"/>
                <w:szCs w:val="28"/>
                <w:lang w:eastAsia="ru-RU"/>
              </w:rPr>
              <w:br/>
              <w:t xml:space="preserve"> ЗА СЧЕТ СРЕДСТВ БЮДЖЕТА АЛЫМОВСКОГО МУНИЦИПАЛЬНОГО ОБРАЗОВАНИЯ</w:t>
            </w:r>
          </w:p>
        </w:tc>
      </w:tr>
      <w:tr w:rsidR="00C904AD" w:rsidRPr="00C904AD" w:rsidTr="00C904AD">
        <w:trPr>
          <w:trHeight w:val="1065"/>
        </w:trPr>
        <w:tc>
          <w:tcPr>
            <w:tcW w:w="4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Ответственный исполнитель, соисполнители, участники, исполнители мероприятий</w:t>
            </w:r>
          </w:p>
        </w:tc>
        <w:tc>
          <w:tcPr>
            <w:tcW w:w="8558" w:type="dxa"/>
            <w:gridSpan w:val="6"/>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 xml:space="preserve">Расходы  </w:t>
            </w:r>
          </w:p>
        </w:tc>
      </w:tr>
      <w:tr w:rsidR="00C904AD" w:rsidRPr="00C904AD" w:rsidTr="00C904AD">
        <w:trPr>
          <w:trHeight w:val="375"/>
        </w:trPr>
        <w:tc>
          <w:tcPr>
            <w:tcW w:w="422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8558" w:type="dxa"/>
            <w:gridSpan w:val="6"/>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тыс. руб.</w:t>
            </w:r>
          </w:p>
        </w:tc>
      </w:tr>
      <w:tr w:rsidR="00C904AD" w:rsidRPr="00C904AD" w:rsidTr="00C904AD">
        <w:trPr>
          <w:trHeight w:val="375"/>
        </w:trPr>
        <w:tc>
          <w:tcPr>
            <w:tcW w:w="422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2024</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всего</w:t>
            </w:r>
          </w:p>
        </w:tc>
      </w:tr>
      <w:tr w:rsidR="00C904AD" w:rsidRPr="00C904AD" w:rsidTr="00C904AD">
        <w:trPr>
          <w:trHeight w:val="375"/>
        </w:trPr>
        <w:tc>
          <w:tcPr>
            <w:tcW w:w="422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78"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r>
      <w:tr w:rsidR="00C904AD" w:rsidRPr="00C904AD" w:rsidTr="00C904AD">
        <w:trPr>
          <w:trHeight w:val="37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w:t>
            </w:r>
          </w:p>
        </w:tc>
        <w:tc>
          <w:tcPr>
            <w:tcW w:w="354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w:t>
            </w:r>
          </w:p>
        </w:tc>
        <w:tc>
          <w:tcPr>
            <w:tcW w:w="16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w:t>
            </w:r>
          </w:p>
        </w:tc>
        <w:tc>
          <w:tcPr>
            <w:tcW w:w="16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8</w:t>
            </w:r>
          </w:p>
        </w:tc>
      </w:tr>
      <w:tr w:rsidR="00C904AD" w:rsidRPr="00C904AD" w:rsidTr="00C904AD">
        <w:trPr>
          <w:trHeight w:val="150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b/>
                <w:bCs/>
                <w:color w:val="000000"/>
                <w:sz w:val="28"/>
                <w:szCs w:val="28"/>
                <w:lang w:eastAsia="ru-RU"/>
              </w:rPr>
            </w:pPr>
            <w:r w:rsidRPr="00C904AD">
              <w:rPr>
                <w:b/>
                <w:bCs/>
                <w:color w:val="000000"/>
                <w:sz w:val="28"/>
                <w:szCs w:val="28"/>
                <w:lang w:eastAsia="ru-RU"/>
              </w:rPr>
              <w:t>Подпрограмма № 3</w:t>
            </w:r>
            <w:r w:rsidRPr="00C904AD">
              <w:rPr>
                <w:b/>
                <w:bCs/>
                <w:color w:val="000000"/>
                <w:sz w:val="28"/>
                <w:szCs w:val="28"/>
                <w:lang w:eastAsia="ru-RU"/>
              </w:rPr>
              <w:br/>
              <w:t>«Комплексное развитие систем транспортной  инфраструктуры на территории Алымовского муниципального образования»</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413,87</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1105,70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470,00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480,70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499,00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2969,27</w:t>
            </w:r>
          </w:p>
        </w:tc>
      </w:tr>
      <w:tr w:rsidR="00C904AD" w:rsidRPr="00C904AD" w:rsidTr="00C904AD">
        <w:trPr>
          <w:trHeight w:val="91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Основное мероприятие 3.1. </w:t>
            </w:r>
            <w:r w:rsidRPr="00C904AD">
              <w:rPr>
                <w:color w:val="000000"/>
                <w:sz w:val="28"/>
                <w:szCs w:val="28"/>
                <w:lang w:eastAsia="ru-RU"/>
              </w:rPr>
              <w:t xml:space="preserve"> Отдельные мероприятия  в области речного транспорта</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7,80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7,80</w:t>
            </w:r>
          </w:p>
        </w:tc>
      </w:tr>
      <w:tr w:rsidR="00C904AD" w:rsidRPr="00C904AD" w:rsidTr="00C904AD">
        <w:trPr>
          <w:trHeight w:val="129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Мероприятие 3.1.1.</w:t>
            </w:r>
            <w:r w:rsidRPr="00C904AD">
              <w:rPr>
                <w:color w:val="000000"/>
                <w:sz w:val="28"/>
                <w:szCs w:val="28"/>
                <w:lang w:eastAsia="ru-RU"/>
              </w:rPr>
              <w:t xml:space="preserve"> приобретение ГСМ для обеспечения переправы через р. Лена  Алымовк</w:t>
            </w:r>
            <w:proofErr w:type="gramStart"/>
            <w:r w:rsidRPr="00C904AD">
              <w:rPr>
                <w:color w:val="000000"/>
                <w:sz w:val="28"/>
                <w:szCs w:val="28"/>
                <w:lang w:eastAsia="ru-RU"/>
              </w:rPr>
              <w:t>а-</w:t>
            </w:r>
            <w:proofErr w:type="gramEnd"/>
            <w:r w:rsidRPr="00C904AD">
              <w:rPr>
                <w:color w:val="000000"/>
                <w:sz w:val="28"/>
                <w:szCs w:val="28"/>
                <w:lang w:eastAsia="ru-RU"/>
              </w:rPr>
              <w:t xml:space="preserve"> Никулина</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7,80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7,80</w:t>
            </w:r>
          </w:p>
        </w:tc>
      </w:tr>
      <w:tr w:rsidR="00C904AD" w:rsidRPr="00C904AD" w:rsidTr="00C904AD">
        <w:trPr>
          <w:trHeight w:val="150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Основное мероприятие 3.2.</w:t>
            </w:r>
            <w:r w:rsidRPr="00C904AD">
              <w:rPr>
                <w:color w:val="000000"/>
                <w:sz w:val="28"/>
                <w:szCs w:val="28"/>
                <w:lang w:eastAsia="ru-RU"/>
              </w:rPr>
              <w:br/>
              <w:t>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331,07</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809,20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198,70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198,45</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208,61</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1746,03</w:t>
            </w:r>
          </w:p>
        </w:tc>
      </w:tr>
      <w:tr w:rsidR="00C904AD" w:rsidRPr="00C904AD" w:rsidTr="00C904AD">
        <w:trPr>
          <w:trHeight w:val="150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3.2.1.  </w:t>
            </w:r>
            <w:r w:rsidRPr="00C904AD">
              <w:rPr>
                <w:color w:val="000000"/>
                <w:sz w:val="28"/>
                <w:szCs w:val="28"/>
                <w:lang w:eastAsia="ru-RU"/>
              </w:rPr>
              <w:br/>
              <w:t>Ремонт автомобильных дорог общего  пользования местного значения, находящихся в муниципальной собственности</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371,10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371,10</w:t>
            </w:r>
          </w:p>
        </w:tc>
      </w:tr>
      <w:tr w:rsidR="00C904AD" w:rsidRPr="00C904AD" w:rsidTr="00C904AD">
        <w:trPr>
          <w:trHeight w:val="81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3.2.2.  </w:t>
            </w:r>
            <w:r w:rsidRPr="00C904AD">
              <w:rPr>
                <w:color w:val="000000"/>
                <w:sz w:val="28"/>
                <w:szCs w:val="28"/>
                <w:lang w:eastAsia="ru-RU"/>
              </w:rPr>
              <w:br/>
              <w:t>Приобретение и установка дорожных знаков</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3,01</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3,01</w:t>
            </w:r>
          </w:p>
        </w:tc>
      </w:tr>
      <w:tr w:rsidR="00C904AD" w:rsidRPr="00C904AD" w:rsidTr="00C904AD">
        <w:trPr>
          <w:trHeight w:val="111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3.2.3.  </w:t>
            </w:r>
            <w:r w:rsidRPr="00C904AD">
              <w:rPr>
                <w:color w:val="000000"/>
                <w:sz w:val="28"/>
                <w:szCs w:val="28"/>
                <w:lang w:eastAsia="ru-RU"/>
              </w:rPr>
              <w:br/>
              <w:t>Зимнее и летнее содержание автомобильных дорог местного значения</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331,07</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438,10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195,69</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198,45</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208,61</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1371,92</w:t>
            </w:r>
          </w:p>
        </w:tc>
      </w:tr>
      <w:tr w:rsidR="00C904AD" w:rsidRPr="00C904AD" w:rsidTr="00C904AD">
        <w:trPr>
          <w:trHeight w:val="76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Основное мероприятие 3.3.</w:t>
            </w:r>
            <w:r w:rsidRPr="00C904AD">
              <w:rPr>
                <w:color w:val="000000"/>
                <w:sz w:val="28"/>
                <w:szCs w:val="28"/>
                <w:lang w:eastAsia="ru-RU"/>
              </w:rPr>
              <w:br w:type="page"/>
              <w:t>Дорожное освещение</w:t>
            </w:r>
            <w:r w:rsidRPr="00C904AD">
              <w:rPr>
                <w:color w:val="000000"/>
                <w:sz w:val="28"/>
                <w:szCs w:val="28"/>
                <w:lang w:eastAsia="ru-RU"/>
              </w:rPr>
              <w:br w:type="page"/>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82,80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296,50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263,50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282,25</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290,39</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1215,44</w:t>
            </w:r>
          </w:p>
        </w:tc>
      </w:tr>
      <w:tr w:rsidR="00C904AD" w:rsidRPr="00C904AD" w:rsidTr="00C904AD">
        <w:trPr>
          <w:trHeight w:val="112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 xml:space="preserve">Мероприятие 3.3.1. </w:t>
            </w:r>
            <w:r w:rsidRPr="00C904AD">
              <w:rPr>
                <w:color w:val="000000"/>
                <w:sz w:val="28"/>
                <w:szCs w:val="28"/>
                <w:lang w:eastAsia="ru-RU"/>
              </w:rPr>
              <w:br/>
              <w:t>Оплата счетов за использование и потребление электроэнергии светильниками уличного освещения</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51,80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100,00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81,00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85,05</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89,30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407,15</w:t>
            </w:r>
          </w:p>
        </w:tc>
      </w:tr>
      <w:tr w:rsidR="00C904AD" w:rsidRPr="00C904AD" w:rsidTr="00C904AD">
        <w:trPr>
          <w:trHeight w:val="99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3.3.2. </w:t>
            </w:r>
            <w:r w:rsidRPr="00C904AD">
              <w:rPr>
                <w:color w:val="000000"/>
                <w:sz w:val="28"/>
                <w:szCs w:val="28"/>
                <w:lang w:eastAsia="ru-RU"/>
              </w:rPr>
              <w:br/>
              <w:t>Приобретение  энергосберегающих ламп</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31,00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196,50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327,50</w:t>
            </w:r>
          </w:p>
        </w:tc>
      </w:tr>
      <w:tr w:rsidR="00C904AD" w:rsidRPr="00C904AD" w:rsidTr="00C904AD">
        <w:trPr>
          <w:trHeight w:val="99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3.3.3. </w:t>
            </w:r>
            <w:r w:rsidRPr="00C904AD">
              <w:rPr>
                <w:color w:val="000000"/>
                <w:sz w:val="28"/>
                <w:szCs w:val="28"/>
                <w:lang w:eastAsia="ru-RU"/>
              </w:rPr>
              <w:br/>
              <w:t xml:space="preserve">Аренда </w:t>
            </w:r>
            <w:proofErr w:type="gramStart"/>
            <w:r w:rsidRPr="00C904AD">
              <w:rPr>
                <w:color w:val="000000"/>
                <w:sz w:val="28"/>
                <w:szCs w:val="28"/>
                <w:lang w:eastAsia="ru-RU"/>
              </w:rPr>
              <w:t>ВЛ</w:t>
            </w:r>
            <w:proofErr w:type="gramEnd"/>
            <w:r w:rsidRPr="00C904AD">
              <w:rPr>
                <w:color w:val="000000"/>
                <w:sz w:val="28"/>
                <w:szCs w:val="28"/>
                <w:lang w:eastAsia="ru-RU"/>
              </w:rPr>
              <w:t xml:space="preserve"> уличного освещения</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96,00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97,20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101,09</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294,29</w:t>
            </w:r>
          </w:p>
        </w:tc>
      </w:tr>
      <w:tr w:rsidR="00C904AD" w:rsidRPr="00C904AD" w:rsidTr="00C904AD">
        <w:trPr>
          <w:trHeight w:val="99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3.3.4. </w:t>
            </w:r>
            <w:r w:rsidRPr="00C904AD">
              <w:rPr>
                <w:color w:val="000000"/>
                <w:sz w:val="28"/>
                <w:szCs w:val="28"/>
                <w:lang w:eastAsia="ru-RU"/>
              </w:rPr>
              <w:br/>
              <w:t>Приобретение и установка светильников</w:t>
            </w:r>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60,00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180,00</w:t>
            </w:r>
          </w:p>
        </w:tc>
      </w:tr>
      <w:tr w:rsidR="00C904AD" w:rsidRPr="00C904AD" w:rsidTr="00C904AD">
        <w:trPr>
          <w:trHeight w:val="78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3.3.5. </w:t>
            </w:r>
            <w:r w:rsidRPr="00C904AD">
              <w:rPr>
                <w:color w:val="000000"/>
                <w:sz w:val="28"/>
                <w:szCs w:val="28"/>
                <w:lang w:eastAsia="ru-RU"/>
              </w:rPr>
              <w:br/>
              <w:t xml:space="preserve">Установка </w:t>
            </w:r>
            <w:proofErr w:type="gramStart"/>
            <w:r w:rsidRPr="00C904AD">
              <w:rPr>
                <w:color w:val="000000"/>
                <w:sz w:val="28"/>
                <w:szCs w:val="28"/>
                <w:lang w:eastAsia="ru-RU"/>
              </w:rPr>
              <w:t>дополнительных</w:t>
            </w:r>
            <w:proofErr w:type="gramEnd"/>
            <w:r w:rsidRPr="00C904AD">
              <w:rPr>
                <w:color w:val="000000"/>
                <w:sz w:val="28"/>
                <w:szCs w:val="28"/>
                <w:lang w:eastAsia="ru-RU"/>
              </w:rPr>
              <w:t xml:space="preserve"> </w:t>
            </w:r>
            <w:proofErr w:type="spellStart"/>
            <w:r w:rsidRPr="00C904AD">
              <w:rPr>
                <w:color w:val="000000"/>
                <w:sz w:val="28"/>
                <w:szCs w:val="28"/>
                <w:lang w:eastAsia="ru-RU"/>
              </w:rPr>
              <w:t>светоточек</w:t>
            </w:r>
            <w:proofErr w:type="spellEnd"/>
          </w:p>
        </w:tc>
        <w:tc>
          <w:tcPr>
            <w:tcW w:w="354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7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6,50</w:t>
            </w:r>
          </w:p>
        </w:tc>
      </w:tr>
    </w:tbl>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tbl>
      <w:tblPr>
        <w:tblW w:w="16318" w:type="dxa"/>
        <w:tblInd w:w="92" w:type="dxa"/>
        <w:tblLayout w:type="fixed"/>
        <w:tblLook w:val="04A0"/>
      </w:tblPr>
      <w:tblGrid>
        <w:gridCol w:w="4360"/>
        <w:gridCol w:w="3280"/>
        <w:gridCol w:w="1620"/>
        <w:gridCol w:w="1620"/>
        <w:gridCol w:w="1300"/>
        <w:gridCol w:w="1320"/>
        <w:gridCol w:w="1320"/>
        <w:gridCol w:w="1498"/>
      </w:tblGrid>
      <w:tr w:rsidR="00C904AD" w:rsidRPr="00C904AD" w:rsidTr="00C904AD">
        <w:trPr>
          <w:trHeight w:val="1770"/>
        </w:trPr>
        <w:tc>
          <w:tcPr>
            <w:tcW w:w="436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328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7058" w:type="dxa"/>
            <w:gridSpan w:val="5"/>
            <w:tcBorders>
              <w:top w:val="nil"/>
              <w:left w:val="nil"/>
              <w:bottom w:val="nil"/>
              <w:right w:val="nil"/>
            </w:tcBorders>
            <w:shd w:val="clear" w:color="auto" w:fill="auto"/>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Приложение 3</w:t>
            </w:r>
            <w:r w:rsidRPr="00C904AD">
              <w:rPr>
                <w:color w:val="000000"/>
                <w:sz w:val="28"/>
                <w:szCs w:val="28"/>
                <w:lang w:eastAsia="ru-RU"/>
              </w:rPr>
              <w:br/>
              <w:t>к муниципальной Подпрограмме № 4</w:t>
            </w:r>
            <w:r w:rsidRPr="00C904AD">
              <w:rPr>
                <w:color w:val="000000"/>
                <w:sz w:val="28"/>
                <w:szCs w:val="28"/>
                <w:lang w:eastAsia="ru-RU"/>
              </w:rPr>
              <w:br/>
              <w:t>«Благоустройство территории  Алымовского муниципального образования»</w:t>
            </w:r>
          </w:p>
        </w:tc>
      </w:tr>
      <w:tr w:rsidR="00C904AD" w:rsidRPr="00C904AD" w:rsidTr="00C904AD">
        <w:trPr>
          <w:trHeight w:val="1275"/>
        </w:trPr>
        <w:tc>
          <w:tcPr>
            <w:tcW w:w="16318" w:type="dxa"/>
            <w:gridSpan w:val="8"/>
            <w:tcBorders>
              <w:top w:val="nil"/>
              <w:left w:val="nil"/>
              <w:bottom w:val="nil"/>
              <w:right w:val="nil"/>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РЕСУРСНОЕ ОБЕСПЕЧЕНИЕ РЕАЛИЗАЦИИ МУНИЦИПАЛЬНОЙ ПОДПРОГРАММЫ  № 4 «БЛАГОУСТРОЙСТВО ТЕРРИТОРИИ АЛЫМОВСКОГО МУНИЦИПАЛЬНОГО  ОБРАЗОВАНИЯ»</w:t>
            </w:r>
            <w:r w:rsidRPr="00C904AD">
              <w:rPr>
                <w:b/>
                <w:bCs/>
                <w:color w:val="000000"/>
                <w:sz w:val="28"/>
                <w:szCs w:val="28"/>
                <w:lang w:eastAsia="ru-RU"/>
              </w:rPr>
              <w:br/>
              <w:t xml:space="preserve"> ЗА СЧЕТ СРЕДСТВ БЮДЖЕТА АЛЫМОВСКОГО МУНИЦИПАЛЬНОГО ОБРАЗОВАНИЯ</w:t>
            </w:r>
          </w:p>
        </w:tc>
      </w:tr>
      <w:tr w:rsidR="00C904AD" w:rsidRPr="00C904AD" w:rsidTr="00C904AD">
        <w:trPr>
          <w:trHeight w:val="1065"/>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Ответственный исполнитель, соисполнители, участники, исполнители мероприятий</w:t>
            </w:r>
          </w:p>
        </w:tc>
        <w:tc>
          <w:tcPr>
            <w:tcW w:w="8678" w:type="dxa"/>
            <w:gridSpan w:val="6"/>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 xml:space="preserve">Расходы  </w:t>
            </w:r>
          </w:p>
        </w:tc>
      </w:tr>
      <w:tr w:rsidR="00C904AD" w:rsidRPr="00C904AD" w:rsidTr="00C904A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8678" w:type="dxa"/>
            <w:gridSpan w:val="6"/>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тыс. руб.</w:t>
            </w:r>
          </w:p>
        </w:tc>
      </w:tr>
      <w:tr w:rsidR="00C904AD" w:rsidRPr="00C904AD" w:rsidTr="00C904A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2024</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всего</w:t>
            </w:r>
          </w:p>
        </w:tc>
      </w:tr>
      <w:tr w:rsidR="00C904AD" w:rsidRPr="00C904AD" w:rsidTr="00C904A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498"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r>
      <w:tr w:rsidR="00C904AD" w:rsidRPr="00C904AD" w:rsidTr="00C904A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w:t>
            </w:r>
          </w:p>
        </w:tc>
        <w:tc>
          <w:tcPr>
            <w:tcW w:w="328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w:t>
            </w:r>
          </w:p>
        </w:tc>
        <w:tc>
          <w:tcPr>
            <w:tcW w:w="16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w:t>
            </w:r>
          </w:p>
        </w:tc>
        <w:tc>
          <w:tcPr>
            <w:tcW w:w="16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8</w:t>
            </w:r>
          </w:p>
        </w:tc>
      </w:tr>
      <w:tr w:rsidR="00C904AD" w:rsidRPr="00C904AD" w:rsidTr="00C904AD">
        <w:trPr>
          <w:trHeight w:val="121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b/>
                <w:bCs/>
                <w:color w:val="000000"/>
                <w:sz w:val="28"/>
                <w:szCs w:val="28"/>
                <w:lang w:eastAsia="ru-RU"/>
              </w:rPr>
            </w:pPr>
            <w:r w:rsidRPr="00C904AD">
              <w:rPr>
                <w:b/>
                <w:bCs/>
                <w:color w:val="000000"/>
                <w:sz w:val="28"/>
                <w:szCs w:val="28"/>
                <w:lang w:eastAsia="ru-RU"/>
              </w:rPr>
              <w:t>Подпрограмма № 4</w:t>
            </w:r>
            <w:r w:rsidRPr="00C904AD">
              <w:rPr>
                <w:b/>
                <w:bCs/>
                <w:color w:val="000000"/>
                <w:sz w:val="28"/>
                <w:szCs w:val="28"/>
                <w:lang w:eastAsia="ru-RU"/>
              </w:rPr>
              <w:br/>
              <w:t>«Благоустройство территории  Алымовского муниципального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286,10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504,00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458,84</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435,54</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435,54</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2120,02</w:t>
            </w:r>
          </w:p>
        </w:tc>
      </w:tr>
      <w:tr w:rsidR="00C904AD" w:rsidRPr="00C904AD" w:rsidTr="00C904AD">
        <w:trPr>
          <w:trHeight w:val="78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Основное мероприятие 4.1. </w:t>
            </w:r>
            <w:r w:rsidRPr="00C904AD">
              <w:rPr>
                <w:color w:val="000000"/>
                <w:sz w:val="28"/>
                <w:szCs w:val="28"/>
                <w:lang w:eastAsia="ru-RU"/>
              </w:rPr>
              <w:br/>
              <w:t xml:space="preserve"> Прочие мероприятия  по благоустройству  </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286,10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288,03</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430,34</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407,04</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407,04</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1818,55</w:t>
            </w:r>
          </w:p>
        </w:tc>
      </w:tr>
      <w:tr w:rsidR="00C904AD" w:rsidRPr="00C904AD" w:rsidTr="00C904AD">
        <w:trPr>
          <w:trHeight w:val="76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4.1.1. </w:t>
            </w:r>
            <w:r w:rsidRPr="00C904AD">
              <w:rPr>
                <w:color w:val="000000"/>
                <w:sz w:val="28"/>
                <w:szCs w:val="28"/>
                <w:lang w:eastAsia="ru-RU"/>
              </w:rPr>
              <w:br/>
              <w:t>Чистка дороги до свалки</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26,30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32,30</w:t>
            </w:r>
          </w:p>
        </w:tc>
      </w:tr>
      <w:tr w:rsidR="00C904AD" w:rsidRPr="00C904AD" w:rsidTr="00C904AD">
        <w:trPr>
          <w:trHeight w:val="184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 xml:space="preserve">Мероприятие 4.1.2. </w:t>
            </w:r>
            <w:r w:rsidRPr="00C904AD">
              <w:rPr>
                <w:color w:val="000000"/>
                <w:sz w:val="28"/>
                <w:szCs w:val="28"/>
                <w:lang w:eastAsia="ru-RU"/>
              </w:rPr>
              <w:br/>
              <w:t>Проведение мероприятий  по сохранению и благоустройству мест памяти участникам Великой  отечественной войны 1941-1945 гг. в  д. Никулина. В рамках проекта "Народные инициативы"</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283,20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883,20</w:t>
            </w:r>
          </w:p>
        </w:tc>
      </w:tr>
      <w:tr w:rsidR="00C904AD" w:rsidRPr="00C904AD" w:rsidTr="00C904AD">
        <w:trPr>
          <w:trHeight w:val="184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4.1.3. </w:t>
            </w:r>
            <w:r w:rsidRPr="00C904AD">
              <w:rPr>
                <w:color w:val="000000"/>
                <w:sz w:val="28"/>
                <w:szCs w:val="28"/>
                <w:lang w:eastAsia="ru-RU"/>
              </w:rPr>
              <w:br/>
              <w:t>Софинансирование  мероприятий  по сохранению и благоустройству мест памяти участникам Великой  отечественной войны 1941-1945 гг. в  д. Никулина. В рамках проекта "Народные инициативы"</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2,90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4,04</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8,96</w:t>
            </w:r>
          </w:p>
        </w:tc>
      </w:tr>
      <w:tr w:rsidR="00C904AD" w:rsidRPr="00C904AD" w:rsidTr="00C904AD">
        <w:trPr>
          <w:trHeight w:val="112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4.1.4. </w:t>
            </w:r>
            <w:r w:rsidRPr="00C904AD">
              <w:rPr>
                <w:color w:val="000000"/>
                <w:sz w:val="28"/>
                <w:szCs w:val="28"/>
                <w:lang w:eastAsia="ru-RU"/>
              </w:rPr>
              <w:br/>
              <w:t>Постановка памятника  на кадастровый учет (д. Никулина, объект)</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r>
      <w:tr w:rsidR="00C904AD" w:rsidRPr="00C904AD" w:rsidTr="00C904AD">
        <w:trPr>
          <w:trHeight w:val="115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4.1.5. </w:t>
            </w:r>
            <w:r w:rsidRPr="00C904AD">
              <w:rPr>
                <w:color w:val="000000"/>
                <w:sz w:val="28"/>
                <w:szCs w:val="28"/>
                <w:lang w:eastAsia="ru-RU"/>
              </w:rPr>
              <w:br/>
              <w:t xml:space="preserve">Выполнение кадастровых работ по памятникам </w:t>
            </w:r>
            <w:proofErr w:type="gramStart"/>
            <w:r w:rsidRPr="00C904AD">
              <w:rPr>
                <w:color w:val="000000"/>
                <w:sz w:val="28"/>
                <w:szCs w:val="28"/>
                <w:lang w:eastAsia="ru-RU"/>
              </w:rPr>
              <w:t xml:space="preserve">( </w:t>
            </w:r>
            <w:proofErr w:type="gramEnd"/>
            <w:r w:rsidRPr="00C904AD">
              <w:rPr>
                <w:color w:val="000000"/>
                <w:sz w:val="28"/>
                <w:szCs w:val="28"/>
                <w:lang w:eastAsia="ru-RU"/>
              </w:rPr>
              <w:t xml:space="preserve">с. Алымовка, д. Никулина, </w:t>
            </w:r>
            <w:proofErr w:type="spellStart"/>
            <w:r w:rsidRPr="00C904AD">
              <w:rPr>
                <w:color w:val="000000"/>
                <w:sz w:val="28"/>
                <w:szCs w:val="28"/>
                <w:lang w:eastAsia="ru-RU"/>
              </w:rPr>
              <w:t>зем</w:t>
            </w:r>
            <w:proofErr w:type="spellEnd"/>
            <w:r w:rsidRPr="00C904AD">
              <w:rPr>
                <w:color w:val="000000"/>
                <w:sz w:val="28"/>
                <w:szCs w:val="28"/>
                <w:lang w:eastAsia="ru-RU"/>
              </w:rPr>
              <w:t>. участки)</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r>
      <w:tr w:rsidR="00C904AD" w:rsidRPr="00C904AD" w:rsidTr="00C904AD">
        <w:trPr>
          <w:trHeight w:val="549"/>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Мероприятие 4.1.6.</w:t>
            </w:r>
            <w:r w:rsidRPr="00C904AD">
              <w:rPr>
                <w:color w:val="000000"/>
                <w:sz w:val="28"/>
                <w:szCs w:val="28"/>
                <w:lang w:eastAsia="ru-RU"/>
              </w:rPr>
              <w:br w:type="page"/>
              <w:t xml:space="preserve">Приобретение строительного материала для обустройства автобусных остановок в рамках  программного мероприятия  </w:t>
            </w:r>
            <w:r w:rsidRPr="00C904AD">
              <w:rPr>
                <w:color w:val="000000"/>
                <w:sz w:val="28"/>
                <w:szCs w:val="28"/>
                <w:lang w:eastAsia="ru-RU"/>
              </w:rPr>
              <w:lastRenderedPageBreak/>
              <w:t>«Выдача сертификата на юбилей Села»</w:t>
            </w:r>
            <w:r w:rsidRPr="00C904AD">
              <w:rPr>
                <w:color w:val="000000"/>
                <w:sz w:val="28"/>
                <w:szCs w:val="28"/>
                <w:lang w:eastAsia="ru-RU"/>
              </w:rPr>
              <w:br w:type="page"/>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lastRenderedPageBreak/>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29,11</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29,11</w:t>
            </w:r>
          </w:p>
        </w:tc>
      </w:tr>
      <w:tr w:rsidR="00C904AD" w:rsidRPr="00C904AD" w:rsidTr="00C904AD">
        <w:trPr>
          <w:trHeight w:val="160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Мероприятие 4.1.7.</w:t>
            </w:r>
            <w:r w:rsidRPr="00C904AD">
              <w:rPr>
                <w:color w:val="000000"/>
                <w:sz w:val="28"/>
                <w:szCs w:val="28"/>
                <w:lang w:eastAsia="ru-RU"/>
              </w:rPr>
              <w:br/>
              <w:t>Приобретение отбойного молотка в рамках  программного мероприятия  «Выдача сертификата на юбилей Села»</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56,90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56,90</w:t>
            </w:r>
          </w:p>
        </w:tc>
      </w:tr>
      <w:tr w:rsidR="00C904AD" w:rsidRPr="00C904AD" w:rsidTr="00C904AD">
        <w:trPr>
          <w:trHeight w:val="160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4.1.8. </w:t>
            </w:r>
            <w:r w:rsidRPr="00C904AD">
              <w:rPr>
                <w:color w:val="000000"/>
                <w:sz w:val="28"/>
                <w:szCs w:val="28"/>
                <w:lang w:eastAsia="ru-RU"/>
              </w:rPr>
              <w:br/>
              <w:t>Проведение мероприятий по благоустройству территорий (сохранение и благо</w:t>
            </w:r>
            <w:r w:rsidR="003317FB">
              <w:rPr>
                <w:color w:val="000000"/>
                <w:sz w:val="28"/>
                <w:szCs w:val="28"/>
                <w:lang w:eastAsia="ru-RU"/>
              </w:rPr>
              <w:t>устройство детских площадок д. Н</w:t>
            </w:r>
            <w:r w:rsidRPr="00C904AD">
              <w:rPr>
                <w:color w:val="000000"/>
                <w:sz w:val="28"/>
                <w:szCs w:val="28"/>
                <w:lang w:eastAsia="ru-RU"/>
              </w:rPr>
              <w:t>икулина) в рамках проекта "Народные инициативы"</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800,00</w:t>
            </w:r>
          </w:p>
        </w:tc>
      </w:tr>
      <w:tr w:rsidR="00C904AD" w:rsidRPr="00C904AD" w:rsidTr="00C904AD">
        <w:trPr>
          <w:trHeight w:val="160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4.1.9. </w:t>
            </w:r>
            <w:r w:rsidRPr="00C904AD">
              <w:rPr>
                <w:color w:val="000000"/>
                <w:sz w:val="28"/>
                <w:szCs w:val="28"/>
                <w:lang w:eastAsia="ru-RU"/>
              </w:rPr>
              <w:br/>
              <w:t>Софинансирование  мероприятий по благоустройству территорий (сохранение и благо</w:t>
            </w:r>
            <w:r w:rsidR="003317FB">
              <w:rPr>
                <w:color w:val="000000"/>
                <w:sz w:val="28"/>
                <w:szCs w:val="28"/>
                <w:lang w:eastAsia="ru-RU"/>
              </w:rPr>
              <w:t>устройство детских площадок д. Н</w:t>
            </w:r>
            <w:r w:rsidRPr="00C904AD">
              <w:rPr>
                <w:color w:val="000000"/>
                <w:sz w:val="28"/>
                <w:szCs w:val="28"/>
                <w:lang w:eastAsia="ru-RU"/>
              </w:rPr>
              <w:t>икулина) в рамках проекта "Народные инициативы"</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4,04</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4,04</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8,08</w:t>
            </w:r>
          </w:p>
        </w:tc>
      </w:tr>
      <w:tr w:rsidR="00C904AD" w:rsidRPr="00C904AD" w:rsidTr="00C904AD">
        <w:trPr>
          <w:trHeight w:val="15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Основное мероприятие 4.2. </w:t>
            </w:r>
            <w:r w:rsidRPr="00C904AD">
              <w:rPr>
                <w:color w:val="000000"/>
                <w:sz w:val="28"/>
                <w:szCs w:val="28"/>
                <w:lang w:eastAsia="ru-RU"/>
              </w:rPr>
              <w:br/>
              <w:t>Содержание мест захоронения, захоронение безродных на территории Алымовского муниципального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215,97</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28,50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28,50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28,50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301,47</w:t>
            </w:r>
          </w:p>
        </w:tc>
      </w:tr>
      <w:tr w:rsidR="00C904AD" w:rsidRPr="00C904AD" w:rsidTr="00C904AD">
        <w:trPr>
          <w:trHeight w:val="117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 xml:space="preserve">Мероприятие 4.2.1. </w:t>
            </w:r>
            <w:r w:rsidRPr="00C904AD">
              <w:rPr>
                <w:color w:val="000000"/>
                <w:sz w:val="28"/>
                <w:szCs w:val="28"/>
                <w:lang w:eastAsia="ru-RU"/>
              </w:rPr>
              <w:br/>
              <w:t>Бетонирование площадок под мусорные контейнеры на кладбищах</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187,67</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187,67</w:t>
            </w:r>
          </w:p>
        </w:tc>
      </w:tr>
      <w:tr w:rsidR="00C904AD" w:rsidRPr="00C904AD" w:rsidTr="00C904AD">
        <w:trPr>
          <w:trHeight w:val="117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4.2.2. </w:t>
            </w:r>
            <w:r w:rsidRPr="00C904AD">
              <w:rPr>
                <w:color w:val="000000"/>
                <w:sz w:val="28"/>
                <w:szCs w:val="28"/>
                <w:lang w:eastAsia="ru-RU"/>
              </w:rPr>
              <w:br/>
              <w:t>Погребение умерших (погибших), не имеющих супруга, близких родственников, иных родственников, либо законного представителя, по мере необходимости</w:t>
            </w:r>
          </w:p>
        </w:tc>
        <w:tc>
          <w:tcPr>
            <w:tcW w:w="32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28,30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28,50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28,50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28,50</w:t>
            </w:r>
          </w:p>
        </w:tc>
        <w:tc>
          <w:tcPr>
            <w:tcW w:w="14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113,80</w:t>
            </w:r>
          </w:p>
        </w:tc>
      </w:tr>
    </w:tbl>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C904AD" w:rsidRDefault="00C904AD" w:rsidP="00C904AD">
      <w:pPr>
        <w:tabs>
          <w:tab w:val="left" w:pos="13183"/>
        </w:tabs>
      </w:pPr>
    </w:p>
    <w:p w:rsidR="003317FB" w:rsidRDefault="003317FB" w:rsidP="00C904AD">
      <w:pPr>
        <w:tabs>
          <w:tab w:val="left" w:pos="13183"/>
        </w:tabs>
      </w:pPr>
    </w:p>
    <w:tbl>
      <w:tblPr>
        <w:tblW w:w="16318" w:type="dxa"/>
        <w:tblInd w:w="92" w:type="dxa"/>
        <w:tblLayout w:type="fixed"/>
        <w:tblLook w:val="04A0"/>
      </w:tblPr>
      <w:tblGrid>
        <w:gridCol w:w="4360"/>
        <w:gridCol w:w="3080"/>
        <w:gridCol w:w="1620"/>
        <w:gridCol w:w="1620"/>
        <w:gridCol w:w="1300"/>
        <w:gridCol w:w="1320"/>
        <w:gridCol w:w="1320"/>
        <w:gridCol w:w="1698"/>
      </w:tblGrid>
      <w:tr w:rsidR="00C904AD" w:rsidRPr="00C904AD" w:rsidTr="00C904AD">
        <w:trPr>
          <w:trHeight w:val="1635"/>
        </w:trPr>
        <w:tc>
          <w:tcPr>
            <w:tcW w:w="436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308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C904AD" w:rsidRPr="00C904AD" w:rsidRDefault="00C904AD" w:rsidP="00C904AD">
            <w:pPr>
              <w:suppressAutoHyphens w:val="0"/>
              <w:rPr>
                <w:color w:val="000000"/>
                <w:sz w:val="28"/>
                <w:szCs w:val="28"/>
                <w:lang w:eastAsia="ru-RU"/>
              </w:rPr>
            </w:pPr>
          </w:p>
        </w:tc>
        <w:tc>
          <w:tcPr>
            <w:tcW w:w="7258" w:type="dxa"/>
            <w:gridSpan w:val="5"/>
            <w:tcBorders>
              <w:top w:val="nil"/>
              <w:left w:val="nil"/>
              <w:bottom w:val="nil"/>
              <w:right w:val="nil"/>
            </w:tcBorders>
            <w:shd w:val="clear" w:color="auto" w:fill="auto"/>
            <w:hideMark/>
          </w:tcPr>
          <w:p w:rsidR="00C904AD" w:rsidRPr="00C904AD" w:rsidRDefault="00C904AD" w:rsidP="00C904AD">
            <w:pPr>
              <w:suppressAutoHyphens w:val="0"/>
              <w:spacing w:after="280"/>
              <w:jc w:val="center"/>
              <w:rPr>
                <w:color w:val="000000"/>
                <w:sz w:val="28"/>
                <w:szCs w:val="28"/>
                <w:lang w:eastAsia="ru-RU"/>
              </w:rPr>
            </w:pPr>
            <w:r w:rsidRPr="00C904AD">
              <w:rPr>
                <w:color w:val="000000"/>
                <w:sz w:val="28"/>
                <w:szCs w:val="28"/>
                <w:lang w:eastAsia="ru-RU"/>
              </w:rPr>
              <w:t>Приложение 3</w:t>
            </w:r>
            <w:r w:rsidRPr="00C904AD">
              <w:rPr>
                <w:color w:val="000000"/>
                <w:sz w:val="28"/>
                <w:szCs w:val="28"/>
                <w:lang w:eastAsia="ru-RU"/>
              </w:rPr>
              <w:br/>
              <w:t>к муниципальной Подпрограмме № 5</w:t>
            </w:r>
            <w:r w:rsidRPr="00C904AD">
              <w:rPr>
                <w:color w:val="000000"/>
                <w:sz w:val="28"/>
                <w:szCs w:val="28"/>
                <w:lang w:eastAsia="ru-RU"/>
              </w:rPr>
              <w:br/>
              <w:t>«Молодежная политика  Алымовского муниципального образования»</w:t>
            </w:r>
          </w:p>
        </w:tc>
      </w:tr>
      <w:tr w:rsidR="00C904AD" w:rsidRPr="00C904AD" w:rsidTr="00C904AD">
        <w:trPr>
          <w:trHeight w:val="1230"/>
        </w:trPr>
        <w:tc>
          <w:tcPr>
            <w:tcW w:w="16318" w:type="dxa"/>
            <w:gridSpan w:val="8"/>
            <w:tcBorders>
              <w:top w:val="nil"/>
              <w:left w:val="nil"/>
              <w:bottom w:val="nil"/>
              <w:right w:val="nil"/>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РЕСУРСНОЕ ОБЕСПЕЧЕНИЕ РЕАЛИЗАЦИИ МУНИЦИПАЛЬНОЙ ПОДПРОГРАММЫ № 5 «МОЛОДЕЖНАЯ ПОЛИТИКА АЛЫМОВСКОГО МУНИЦИПАЛЬНОГО ОБРАЗОВАНИЯ»</w:t>
            </w:r>
            <w:r w:rsidRPr="00C904AD">
              <w:rPr>
                <w:b/>
                <w:bCs/>
                <w:color w:val="000000"/>
                <w:sz w:val="28"/>
                <w:szCs w:val="28"/>
                <w:lang w:eastAsia="ru-RU"/>
              </w:rPr>
              <w:br/>
              <w:t xml:space="preserve"> ЗА СЧЕТ СРЕДСТВ БЮДЖЕТА АЛЫМОВСКОГО МУНИЦИПАЛЬНОГО ОБРАЗОВАНИЯ</w:t>
            </w:r>
          </w:p>
        </w:tc>
      </w:tr>
      <w:tr w:rsidR="00C904AD" w:rsidRPr="00C904AD" w:rsidTr="00C904AD">
        <w:trPr>
          <w:trHeight w:val="1065"/>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Ответственный исполнитель, соисполнители, участники, исполнители мероприятий</w:t>
            </w:r>
          </w:p>
        </w:tc>
        <w:tc>
          <w:tcPr>
            <w:tcW w:w="8878" w:type="dxa"/>
            <w:gridSpan w:val="6"/>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 xml:space="preserve">Расходы  </w:t>
            </w:r>
          </w:p>
        </w:tc>
      </w:tr>
      <w:tr w:rsidR="00C904AD" w:rsidRPr="00C904AD" w:rsidTr="00C904A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8878" w:type="dxa"/>
            <w:gridSpan w:val="6"/>
            <w:tcBorders>
              <w:top w:val="single" w:sz="4" w:space="0" w:color="auto"/>
              <w:left w:val="nil"/>
              <w:bottom w:val="single" w:sz="4" w:space="0" w:color="auto"/>
              <w:right w:val="single" w:sz="4" w:space="0" w:color="000000"/>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тыс. руб.</w:t>
            </w:r>
          </w:p>
        </w:tc>
      </w:tr>
      <w:tr w:rsidR="00C904AD" w:rsidRPr="00C904AD" w:rsidTr="00C904A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2024</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всего</w:t>
            </w:r>
          </w:p>
        </w:tc>
      </w:tr>
      <w:tr w:rsidR="00C904AD" w:rsidRPr="00C904AD" w:rsidTr="00C904A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C904AD" w:rsidRPr="00C904AD" w:rsidRDefault="00C904AD" w:rsidP="00C904AD">
            <w:pPr>
              <w:suppressAutoHyphens w:val="0"/>
              <w:rPr>
                <w:color w:val="000000"/>
                <w:sz w:val="28"/>
                <w:szCs w:val="28"/>
                <w:lang w:eastAsia="ru-RU"/>
              </w:rPr>
            </w:pPr>
          </w:p>
        </w:tc>
      </w:tr>
      <w:tr w:rsidR="00C904AD" w:rsidRPr="00C904AD" w:rsidTr="00C904AD">
        <w:trPr>
          <w:trHeight w:val="12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b/>
                <w:bCs/>
                <w:color w:val="000000"/>
                <w:sz w:val="28"/>
                <w:szCs w:val="28"/>
                <w:lang w:eastAsia="ru-RU"/>
              </w:rPr>
            </w:pPr>
            <w:r w:rsidRPr="00C904AD">
              <w:rPr>
                <w:b/>
                <w:bCs/>
                <w:color w:val="000000"/>
                <w:sz w:val="28"/>
                <w:szCs w:val="28"/>
                <w:lang w:eastAsia="ru-RU"/>
              </w:rPr>
              <w:t>Подпрограмма № 5</w:t>
            </w:r>
            <w:r w:rsidRPr="00C904AD">
              <w:rPr>
                <w:b/>
                <w:bCs/>
                <w:color w:val="000000"/>
                <w:sz w:val="28"/>
                <w:szCs w:val="28"/>
                <w:lang w:eastAsia="ru-RU"/>
              </w:rPr>
              <w:br/>
              <w:t>«Молодежная политика  Алымовского муниципального образования»</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45,49</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70,93</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116,47</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107,51</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93,50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433,90</w:t>
            </w:r>
          </w:p>
        </w:tc>
      </w:tr>
      <w:tr w:rsidR="00C904AD" w:rsidRPr="00C904AD" w:rsidTr="00C904AD">
        <w:trPr>
          <w:trHeight w:val="9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Основное мероприятие 5.1.  </w:t>
            </w:r>
            <w:r w:rsidRPr="00C904AD">
              <w:rPr>
                <w:color w:val="000000"/>
                <w:sz w:val="28"/>
                <w:szCs w:val="28"/>
                <w:lang w:eastAsia="ru-RU"/>
              </w:rPr>
              <w:t>Качественное развитие потенциала и воспитание молодежи</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45,49</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7,50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7,50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75,49</w:t>
            </w:r>
          </w:p>
        </w:tc>
      </w:tr>
      <w:tr w:rsidR="00C904AD" w:rsidRPr="00C904AD" w:rsidTr="00C904AD">
        <w:trPr>
          <w:trHeight w:val="12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color w:val="000000"/>
                <w:sz w:val="28"/>
                <w:szCs w:val="28"/>
                <w:lang w:eastAsia="ru-RU"/>
              </w:rPr>
              <w:t xml:space="preserve">Мероприятие 5.1.1. </w:t>
            </w:r>
            <w:r w:rsidRPr="00C904AD">
              <w:rPr>
                <w:color w:val="000000"/>
                <w:sz w:val="28"/>
                <w:szCs w:val="28"/>
                <w:lang w:eastAsia="ru-RU"/>
              </w:rPr>
              <w:br/>
              <w:t>финансирование мероприятий по работе с детьми и молодежью (проведение новогодней ёлки главы)</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7,50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7,50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30,00</w:t>
            </w:r>
          </w:p>
        </w:tc>
      </w:tr>
      <w:tr w:rsidR="00C904AD" w:rsidRPr="00C904AD" w:rsidTr="00C904AD">
        <w:trPr>
          <w:trHeight w:val="117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lastRenderedPageBreak/>
              <w:t xml:space="preserve">Мероприятие 5.1.2. </w:t>
            </w:r>
            <w:r w:rsidRPr="00C904AD">
              <w:rPr>
                <w:color w:val="000000"/>
                <w:sz w:val="28"/>
                <w:szCs w:val="28"/>
                <w:lang w:eastAsia="ru-RU"/>
              </w:rPr>
              <w:br/>
              <w:t>Приобретение спортивного инвентаря в рамках  субсидии на юбилей села</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45,49</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45,49</w:t>
            </w:r>
          </w:p>
        </w:tc>
      </w:tr>
      <w:tr w:rsidR="00C904AD" w:rsidRPr="00C904AD" w:rsidTr="00C904AD">
        <w:trPr>
          <w:trHeight w:val="112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Основное мероприятие 5.2.</w:t>
            </w:r>
            <w:r w:rsidRPr="00C904AD">
              <w:rPr>
                <w:color w:val="000000"/>
                <w:sz w:val="28"/>
                <w:szCs w:val="28"/>
                <w:lang w:eastAsia="ru-RU"/>
              </w:rPr>
              <w:br/>
              <w:t>Комплексные меры профилактики наркомании и других социально-негативных явлений</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63,43</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108,97</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100,01</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86,00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358,41</w:t>
            </w:r>
          </w:p>
        </w:tc>
      </w:tr>
      <w:tr w:rsidR="00C904AD" w:rsidRPr="00C904AD" w:rsidTr="00C904AD">
        <w:trPr>
          <w:trHeight w:val="118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5.2.1.  </w:t>
            </w:r>
            <w:r w:rsidRPr="00C904AD">
              <w:rPr>
                <w:color w:val="000000"/>
                <w:sz w:val="28"/>
                <w:szCs w:val="28"/>
                <w:lang w:eastAsia="ru-RU"/>
              </w:rPr>
              <w:br/>
              <w:t>Уничтожение дикорастущей конопли на территории Алымовского муниципального образования</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35,43</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78,97</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70,01</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56,00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240,41</w:t>
            </w:r>
          </w:p>
        </w:tc>
      </w:tr>
      <w:tr w:rsidR="00C904AD" w:rsidRPr="00C904AD" w:rsidTr="00C904AD">
        <w:trPr>
          <w:trHeight w:val="114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5.2.2.  </w:t>
            </w:r>
            <w:r w:rsidRPr="00C904AD">
              <w:rPr>
                <w:color w:val="000000"/>
                <w:sz w:val="28"/>
                <w:szCs w:val="28"/>
                <w:lang w:eastAsia="ru-RU"/>
              </w:rPr>
              <w:br/>
              <w:t>Приобретение гербицидов для уничтожения дикорастущей конопли</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28,00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30,00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118,00</w:t>
            </w:r>
          </w:p>
        </w:tc>
      </w:tr>
      <w:tr w:rsidR="00C904AD" w:rsidRPr="00C904AD" w:rsidTr="00C904AD">
        <w:trPr>
          <w:trHeight w:val="133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both"/>
              <w:rPr>
                <w:color w:val="000000"/>
                <w:sz w:val="28"/>
                <w:szCs w:val="28"/>
                <w:lang w:eastAsia="ru-RU"/>
              </w:rPr>
            </w:pPr>
            <w:r w:rsidRPr="00C904AD">
              <w:rPr>
                <w:b/>
                <w:bCs/>
                <w:color w:val="000000"/>
                <w:sz w:val="28"/>
                <w:szCs w:val="28"/>
                <w:lang w:eastAsia="ru-RU"/>
              </w:rPr>
              <w:t xml:space="preserve">Мероприятие 5.2.3.  </w:t>
            </w:r>
            <w:r w:rsidRPr="00C904AD">
              <w:rPr>
                <w:color w:val="000000"/>
                <w:sz w:val="28"/>
                <w:szCs w:val="28"/>
                <w:lang w:eastAsia="ru-RU"/>
              </w:rPr>
              <w:br/>
              <w:t>Приобретение банн</w:t>
            </w:r>
            <w:r w:rsidR="003317FB">
              <w:rPr>
                <w:color w:val="000000"/>
                <w:sz w:val="28"/>
                <w:szCs w:val="28"/>
                <w:lang w:eastAsia="ru-RU"/>
              </w:rPr>
              <w:t xml:space="preserve">еров с </w:t>
            </w:r>
            <w:proofErr w:type="spellStart"/>
            <w:r w:rsidR="003317FB">
              <w:rPr>
                <w:color w:val="000000"/>
                <w:sz w:val="28"/>
                <w:szCs w:val="28"/>
                <w:lang w:eastAsia="ru-RU"/>
              </w:rPr>
              <w:t>антинаркотической</w:t>
            </w:r>
            <w:proofErr w:type="spellEnd"/>
            <w:r w:rsidR="003317FB">
              <w:rPr>
                <w:color w:val="000000"/>
                <w:sz w:val="28"/>
                <w:szCs w:val="28"/>
                <w:lang w:eastAsia="ru-RU"/>
              </w:rPr>
              <w:t xml:space="preserve"> реклам</w:t>
            </w:r>
            <w:r w:rsidRPr="00C904AD">
              <w:rPr>
                <w:color w:val="000000"/>
                <w:sz w:val="28"/>
                <w:szCs w:val="28"/>
                <w:lang w:eastAsia="ru-RU"/>
              </w:rPr>
              <w:t>ой</w:t>
            </w:r>
          </w:p>
        </w:tc>
        <w:tc>
          <w:tcPr>
            <w:tcW w:w="308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rPr>
                <w:color w:val="000000"/>
                <w:sz w:val="28"/>
                <w:szCs w:val="28"/>
                <w:lang w:eastAsia="ru-RU"/>
              </w:rPr>
            </w:pPr>
            <w:r w:rsidRPr="00C904AD">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color w:val="000000"/>
                <w:sz w:val="28"/>
                <w:szCs w:val="28"/>
                <w:lang w:eastAsia="ru-RU"/>
              </w:rPr>
            </w:pPr>
            <w:r w:rsidRPr="00C904AD">
              <w:rPr>
                <w:color w:val="000000"/>
                <w:sz w:val="28"/>
                <w:szCs w:val="28"/>
                <w:lang w:eastAsia="ru-RU"/>
              </w:rPr>
              <w:t>0,00</w:t>
            </w:r>
          </w:p>
        </w:tc>
        <w:tc>
          <w:tcPr>
            <w:tcW w:w="1698" w:type="dxa"/>
            <w:tcBorders>
              <w:top w:val="nil"/>
              <w:left w:val="nil"/>
              <w:bottom w:val="single" w:sz="4" w:space="0" w:color="auto"/>
              <w:right w:val="single" w:sz="4" w:space="0" w:color="auto"/>
            </w:tcBorders>
            <w:shd w:val="clear" w:color="auto" w:fill="auto"/>
            <w:vAlign w:val="center"/>
            <w:hideMark/>
          </w:tcPr>
          <w:p w:rsidR="00C904AD" w:rsidRPr="00C904AD" w:rsidRDefault="00C904AD" w:rsidP="00C904AD">
            <w:pPr>
              <w:suppressAutoHyphens w:val="0"/>
              <w:jc w:val="center"/>
              <w:rPr>
                <w:b/>
                <w:bCs/>
                <w:color w:val="000000"/>
                <w:sz w:val="28"/>
                <w:szCs w:val="28"/>
                <w:lang w:eastAsia="ru-RU"/>
              </w:rPr>
            </w:pPr>
            <w:r w:rsidRPr="00C904AD">
              <w:rPr>
                <w:b/>
                <w:bCs/>
                <w:color w:val="000000"/>
                <w:sz w:val="28"/>
                <w:szCs w:val="28"/>
                <w:lang w:eastAsia="ru-RU"/>
              </w:rPr>
              <w:t>0,00</w:t>
            </w:r>
          </w:p>
        </w:tc>
      </w:tr>
    </w:tbl>
    <w:p w:rsidR="00C904AD" w:rsidRDefault="00C904AD"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tbl>
      <w:tblPr>
        <w:tblW w:w="16318" w:type="dxa"/>
        <w:tblInd w:w="92" w:type="dxa"/>
        <w:tblLayout w:type="fixed"/>
        <w:tblLook w:val="04A0"/>
      </w:tblPr>
      <w:tblGrid>
        <w:gridCol w:w="4320"/>
        <w:gridCol w:w="3140"/>
        <w:gridCol w:w="1620"/>
        <w:gridCol w:w="1620"/>
        <w:gridCol w:w="1300"/>
        <w:gridCol w:w="1320"/>
        <w:gridCol w:w="1320"/>
        <w:gridCol w:w="1678"/>
      </w:tblGrid>
      <w:tr w:rsidR="003317FB" w:rsidRPr="003317FB" w:rsidTr="003317FB">
        <w:trPr>
          <w:trHeight w:val="1485"/>
        </w:trPr>
        <w:tc>
          <w:tcPr>
            <w:tcW w:w="432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314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7238" w:type="dxa"/>
            <w:gridSpan w:val="5"/>
            <w:tcBorders>
              <w:top w:val="nil"/>
              <w:left w:val="nil"/>
              <w:bottom w:val="nil"/>
              <w:right w:val="nil"/>
            </w:tcBorders>
            <w:shd w:val="clear" w:color="auto" w:fill="auto"/>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Приложение 3</w:t>
            </w:r>
            <w:r w:rsidRPr="003317FB">
              <w:rPr>
                <w:color w:val="000000"/>
                <w:sz w:val="28"/>
                <w:szCs w:val="28"/>
                <w:lang w:eastAsia="ru-RU"/>
              </w:rPr>
              <w:br/>
            </w:r>
            <w:proofErr w:type="gramStart"/>
            <w:r w:rsidRPr="003317FB">
              <w:rPr>
                <w:color w:val="000000"/>
                <w:sz w:val="28"/>
                <w:szCs w:val="28"/>
                <w:lang w:eastAsia="ru-RU"/>
              </w:rPr>
              <w:t>к</w:t>
            </w:r>
            <w:proofErr w:type="gramEnd"/>
            <w:r w:rsidRPr="003317FB">
              <w:rPr>
                <w:color w:val="000000"/>
                <w:sz w:val="28"/>
                <w:szCs w:val="28"/>
                <w:lang w:eastAsia="ru-RU"/>
              </w:rPr>
              <w:t xml:space="preserve"> муниципальной Подпрограмма № 6</w:t>
            </w:r>
            <w:r w:rsidRPr="003317FB">
              <w:rPr>
                <w:color w:val="000000"/>
                <w:sz w:val="28"/>
                <w:szCs w:val="28"/>
                <w:lang w:eastAsia="ru-RU"/>
              </w:rPr>
              <w:br/>
              <w:t>«Развитие культуры   Алымовского муниципального образования"</w:t>
            </w:r>
          </w:p>
        </w:tc>
      </w:tr>
      <w:tr w:rsidR="003317FB" w:rsidRPr="003317FB" w:rsidTr="003317FB">
        <w:trPr>
          <w:trHeight w:val="1200"/>
        </w:trPr>
        <w:tc>
          <w:tcPr>
            <w:tcW w:w="16318" w:type="dxa"/>
            <w:gridSpan w:val="8"/>
            <w:tcBorders>
              <w:top w:val="nil"/>
              <w:left w:val="nil"/>
              <w:bottom w:val="nil"/>
              <w:right w:val="nil"/>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РЕСУРСНОЕ ОБЕСПЕЧЕНИЕ РЕАЛИЗАЦИИ МУНИЦИПАЛЬНОЙ ПОДПРОГРАММЫ № 6  «РАЗВИТИЕ КУЛЬТУРЫ  АЛЫМОВСКОГО МУНИЦИПАЛЬНОГО ОБРАЗОВАНИЯ»</w:t>
            </w:r>
            <w:r w:rsidRPr="003317FB">
              <w:rPr>
                <w:b/>
                <w:bCs/>
                <w:color w:val="000000"/>
                <w:sz w:val="28"/>
                <w:szCs w:val="28"/>
                <w:lang w:eastAsia="ru-RU"/>
              </w:rPr>
              <w:br/>
              <w:t xml:space="preserve"> ЗА СЧЕТ СРЕДСТВ БЮДЖЕТА АЛЫМОВСКОГО МУНИЦИПАЛЬНОГО ОБРАЗОВАНИЯ</w:t>
            </w:r>
          </w:p>
        </w:tc>
      </w:tr>
      <w:tr w:rsidR="003317FB" w:rsidRPr="003317FB" w:rsidTr="003317FB">
        <w:trPr>
          <w:trHeight w:val="1065"/>
        </w:trPr>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Ответственный исполнитель, соисполнители, участники, исполнители мероприятий</w:t>
            </w:r>
          </w:p>
        </w:tc>
        <w:tc>
          <w:tcPr>
            <w:tcW w:w="8858"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 xml:space="preserve">Расходы  </w:t>
            </w:r>
          </w:p>
        </w:tc>
      </w:tr>
      <w:tr w:rsidR="003317FB" w:rsidRPr="003317FB" w:rsidTr="003317FB">
        <w:trPr>
          <w:trHeight w:val="375"/>
        </w:trPr>
        <w:tc>
          <w:tcPr>
            <w:tcW w:w="432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8858"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тыс. руб.</w:t>
            </w:r>
          </w:p>
        </w:tc>
      </w:tr>
      <w:tr w:rsidR="003317FB" w:rsidRPr="003317FB" w:rsidTr="003317FB">
        <w:trPr>
          <w:trHeight w:val="375"/>
        </w:trPr>
        <w:tc>
          <w:tcPr>
            <w:tcW w:w="432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2024</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всего</w:t>
            </w:r>
          </w:p>
        </w:tc>
      </w:tr>
      <w:tr w:rsidR="003317FB" w:rsidRPr="003317FB" w:rsidTr="003317FB">
        <w:trPr>
          <w:trHeight w:val="375"/>
        </w:trPr>
        <w:tc>
          <w:tcPr>
            <w:tcW w:w="432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78"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r>
      <w:tr w:rsidR="003317FB" w:rsidRPr="003317FB" w:rsidTr="003317FB">
        <w:trPr>
          <w:trHeight w:val="37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w:t>
            </w:r>
          </w:p>
        </w:tc>
        <w:tc>
          <w:tcPr>
            <w:tcW w:w="314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7</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w:t>
            </w:r>
          </w:p>
        </w:tc>
      </w:tr>
      <w:tr w:rsidR="003317FB" w:rsidRPr="003317FB" w:rsidTr="003317FB">
        <w:trPr>
          <w:trHeight w:val="118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b/>
                <w:bCs/>
                <w:color w:val="000000"/>
                <w:sz w:val="28"/>
                <w:szCs w:val="28"/>
                <w:lang w:eastAsia="ru-RU"/>
              </w:rPr>
            </w:pPr>
            <w:r w:rsidRPr="003317FB">
              <w:rPr>
                <w:b/>
                <w:bCs/>
                <w:color w:val="000000"/>
                <w:sz w:val="28"/>
                <w:szCs w:val="28"/>
                <w:lang w:eastAsia="ru-RU"/>
              </w:rPr>
              <w:t>Подпрограмма № 6</w:t>
            </w:r>
            <w:r w:rsidRPr="003317FB">
              <w:rPr>
                <w:b/>
                <w:bCs/>
                <w:color w:val="000000"/>
                <w:sz w:val="28"/>
                <w:szCs w:val="28"/>
                <w:lang w:eastAsia="ru-RU"/>
              </w:rPr>
              <w:br/>
              <w:t>«Развитие культуры   Алымовского муниципального образования"</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2458,46</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3065,40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967,60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967,60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870,40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8329,46</w:t>
            </w:r>
          </w:p>
        </w:tc>
      </w:tr>
      <w:tr w:rsidR="003317FB" w:rsidRPr="003317FB" w:rsidTr="003317FB">
        <w:trPr>
          <w:trHeight w:val="15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Основное мероприятие 6.1.</w:t>
            </w:r>
            <w:r w:rsidRPr="003317FB">
              <w:rPr>
                <w:color w:val="000000"/>
                <w:sz w:val="28"/>
                <w:szCs w:val="28"/>
                <w:lang w:eastAsia="ru-RU"/>
              </w:rPr>
              <w:br/>
              <w:t>«Организация  библиотечного  обслуживания населения    библиотеками МКУ КДЦ «Вдохновение»,  комплектование  и  обеспечение  сохранности  их  библиотечных  фондов»</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504,84</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518,63</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152,34</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152,34</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152,34</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1480,49</w:t>
            </w:r>
          </w:p>
        </w:tc>
      </w:tr>
      <w:tr w:rsidR="003317FB" w:rsidRPr="003317FB" w:rsidTr="003317FB">
        <w:trPr>
          <w:trHeight w:val="8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lastRenderedPageBreak/>
              <w:t>Мероприятие 6.1.1.</w:t>
            </w:r>
            <w:r w:rsidRPr="003317FB">
              <w:rPr>
                <w:color w:val="000000"/>
                <w:sz w:val="28"/>
                <w:szCs w:val="28"/>
                <w:lang w:eastAsia="ru-RU"/>
              </w:rPr>
              <w:br/>
              <w:t>Обеспечение деятельности библиотеки</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504,84</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518,63</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152,34</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152,34</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152,34</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1480,49</w:t>
            </w:r>
          </w:p>
        </w:tc>
      </w:tr>
      <w:tr w:rsidR="003317FB" w:rsidRPr="003317FB" w:rsidTr="003317FB">
        <w:trPr>
          <w:trHeight w:val="118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Основное мероприятие 6.2.</w:t>
            </w:r>
            <w:r w:rsidRPr="003317FB">
              <w:rPr>
                <w:color w:val="000000"/>
                <w:sz w:val="28"/>
                <w:szCs w:val="28"/>
                <w:lang w:eastAsia="ru-RU"/>
              </w:rPr>
              <w:br/>
              <w:t>«Развитие муниципальных учреждений культуры  Алымовского муниципального образования»</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1953,62</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2546,77</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815,26</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815,26</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718,06</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6848,97</w:t>
            </w:r>
          </w:p>
        </w:tc>
      </w:tr>
      <w:tr w:rsidR="003317FB" w:rsidRPr="003317FB" w:rsidTr="003317FB">
        <w:trPr>
          <w:trHeight w:val="15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6.2.1.</w:t>
            </w:r>
            <w:r w:rsidRPr="003317FB">
              <w:rPr>
                <w:color w:val="000000"/>
                <w:sz w:val="28"/>
                <w:szCs w:val="28"/>
                <w:lang w:eastAsia="ru-RU"/>
              </w:rPr>
              <w:b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8,20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55,00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14,00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22,09</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129,29</w:t>
            </w:r>
          </w:p>
        </w:tc>
      </w:tr>
      <w:tr w:rsidR="003317FB" w:rsidRPr="003317FB" w:rsidTr="003317FB">
        <w:trPr>
          <w:trHeight w:val="12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6.2.2.</w:t>
            </w:r>
            <w:r w:rsidRPr="003317FB">
              <w:rPr>
                <w:color w:val="000000"/>
                <w:sz w:val="28"/>
                <w:szCs w:val="28"/>
                <w:lang w:eastAsia="ru-RU"/>
              </w:rPr>
              <w:br/>
              <w:t>Обеспечение устойчивого функционирования учреждения</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872,90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583,73</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502,92</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486,92</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398,63</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2845,10</w:t>
            </w:r>
          </w:p>
        </w:tc>
      </w:tr>
      <w:tr w:rsidR="003317FB" w:rsidRPr="003317FB" w:rsidTr="003317FB">
        <w:trPr>
          <w:trHeight w:val="8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6.2.3.</w:t>
            </w:r>
            <w:r w:rsidRPr="003317FB">
              <w:rPr>
                <w:color w:val="000000"/>
                <w:sz w:val="28"/>
                <w:szCs w:val="28"/>
                <w:lang w:eastAsia="ru-RU"/>
              </w:rPr>
              <w:br/>
              <w:t>Обеспечение деятельности учреждения</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920,22</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997,21</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298,34</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298,34</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297,34</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2811,45</w:t>
            </w:r>
          </w:p>
        </w:tc>
      </w:tr>
      <w:tr w:rsidR="003317FB" w:rsidRPr="003317FB" w:rsidTr="003317FB">
        <w:trPr>
          <w:trHeight w:val="123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6.2.4.</w:t>
            </w:r>
            <w:r w:rsidRPr="003317FB">
              <w:rPr>
                <w:color w:val="000000"/>
                <w:sz w:val="28"/>
                <w:szCs w:val="28"/>
                <w:lang w:eastAsia="ru-RU"/>
              </w:rPr>
              <w:br/>
              <w:t>Укрепление материально- технической базы учреждений культуры</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r>
      <w:tr w:rsidR="003317FB" w:rsidRPr="003317FB" w:rsidTr="003317FB">
        <w:trPr>
          <w:trHeight w:val="15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lastRenderedPageBreak/>
              <w:t>Мероприятие 6.2.5.</w:t>
            </w:r>
            <w:r w:rsidRPr="003317FB">
              <w:rPr>
                <w:color w:val="000000"/>
                <w:sz w:val="28"/>
                <w:szCs w:val="28"/>
                <w:lang w:eastAsia="ru-RU"/>
              </w:rPr>
              <w:br w:type="page"/>
              <w:t>Софинансирование субсидии на развитие Д</w:t>
            </w:r>
            <w:proofErr w:type="gramStart"/>
            <w:r w:rsidRPr="003317FB">
              <w:rPr>
                <w:color w:val="000000"/>
                <w:sz w:val="28"/>
                <w:szCs w:val="28"/>
                <w:lang w:eastAsia="ru-RU"/>
              </w:rPr>
              <w:t>К-</w:t>
            </w:r>
            <w:proofErr w:type="gramEnd"/>
            <w:r w:rsidRPr="003317FB">
              <w:rPr>
                <w:color w:val="000000"/>
                <w:sz w:val="28"/>
                <w:szCs w:val="28"/>
                <w:lang w:eastAsia="ru-RU"/>
              </w:rPr>
              <w:t xml:space="preserve"> Проведение мероприятий  по  укреплению материально– технической базы</w:t>
            </w:r>
            <w:r w:rsidRPr="003317FB">
              <w:rPr>
                <w:color w:val="000000"/>
                <w:sz w:val="28"/>
                <w:szCs w:val="28"/>
                <w:lang w:eastAsia="ru-RU"/>
              </w:rPr>
              <w:br w:type="page"/>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8,61</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8,61</w:t>
            </w:r>
          </w:p>
        </w:tc>
      </w:tr>
      <w:tr w:rsidR="003317FB" w:rsidRPr="003317FB" w:rsidTr="003317FB">
        <w:trPr>
          <w:trHeight w:val="148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6.2.6.</w:t>
            </w:r>
            <w:r w:rsidRPr="003317FB">
              <w:rPr>
                <w:color w:val="000000"/>
                <w:sz w:val="28"/>
                <w:szCs w:val="28"/>
                <w:lang w:eastAsia="ru-RU"/>
              </w:rPr>
              <w:br/>
              <w:t xml:space="preserve">Проведение мероприятий  по  укреплению материально– </w:t>
            </w:r>
            <w:proofErr w:type="gramStart"/>
            <w:r w:rsidRPr="003317FB">
              <w:rPr>
                <w:color w:val="000000"/>
                <w:sz w:val="28"/>
                <w:szCs w:val="28"/>
                <w:lang w:eastAsia="ru-RU"/>
              </w:rPr>
              <w:t>те</w:t>
            </w:r>
            <w:proofErr w:type="gramEnd"/>
            <w:r w:rsidRPr="003317FB">
              <w:rPr>
                <w:color w:val="000000"/>
                <w:sz w:val="28"/>
                <w:szCs w:val="28"/>
                <w:lang w:eastAsia="ru-RU"/>
              </w:rPr>
              <w:t>хнической базы в рамках областной субсидии на Развитие домов культуры</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851,90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851,90</w:t>
            </w:r>
          </w:p>
        </w:tc>
      </w:tr>
      <w:tr w:rsidR="003317FB" w:rsidRPr="003317FB" w:rsidTr="003317FB">
        <w:trPr>
          <w:trHeight w:val="186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6.2.7.</w:t>
            </w:r>
            <w:r w:rsidRPr="003317FB">
              <w:rPr>
                <w:color w:val="000000"/>
                <w:sz w:val="28"/>
                <w:szCs w:val="28"/>
                <w:lang w:eastAsia="ru-RU"/>
              </w:rPr>
              <w:br/>
              <w:t>Софинансирование мероприятий  по капитальному ремонту  здания СДК  с. Алымовка в рамках   областной программы «Комплексное  развитие сельских территорий»</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r>
      <w:tr w:rsidR="003317FB" w:rsidRPr="003317FB" w:rsidTr="003317FB">
        <w:trPr>
          <w:trHeight w:val="15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6.2.8.</w:t>
            </w:r>
            <w:r w:rsidRPr="003317FB">
              <w:rPr>
                <w:color w:val="000000"/>
                <w:sz w:val="28"/>
                <w:szCs w:val="28"/>
                <w:lang w:eastAsia="ru-RU"/>
              </w:rPr>
              <w:br/>
              <w:t>Капитальный  ремонт здания СДК с. Алымовка в рамках  областной   программы «Комплексное развитие сельских территорий»</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r>
      <w:tr w:rsidR="003317FB" w:rsidRPr="003317FB" w:rsidTr="003317FB">
        <w:trPr>
          <w:trHeight w:val="15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lastRenderedPageBreak/>
              <w:t>Мероприятие 6.2.9.</w:t>
            </w:r>
            <w:r w:rsidRPr="003317FB">
              <w:rPr>
                <w:color w:val="000000"/>
                <w:sz w:val="28"/>
                <w:szCs w:val="28"/>
                <w:lang w:eastAsia="ru-RU"/>
              </w:rPr>
              <w:br/>
              <w:t>Мероприятие по приобретению основных сре</w:t>
            </w:r>
            <w:proofErr w:type="gramStart"/>
            <w:r w:rsidRPr="003317FB">
              <w:rPr>
                <w:color w:val="000000"/>
                <w:sz w:val="28"/>
                <w:szCs w:val="28"/>
                <w:lang w:eastAsia="ru-RU"/>
              </w:rPr>
              <w:t>дств в р</w:t>
            </w:r>
            <w:proofErr w:type="gramEnd"/>
            <w:r w:rsidRPr="003317FB">
              <w:rPr>
                <w:color w:val="000000"/>
                <w:sz w:val="28"/>
                <w:szCs w:val="28"/>
                <w:lang w:eastAsia="ru-RU"/>
              </w:rPr>
              <w:t>амках  программного мероприятия  «Выдача сертификата на юбилей Села»</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150,90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49,82</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200,72</w:t>
            </w:r>
          </w:p>
        </w:tc>
      </w:tr>
      <w:tr w:rsidR="003317FB" w:rsidRPr="003317FB" w:rsidTr="003317FB">
        <w:trPr>
          <w:trHeight w:val="165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6.2.10.</w:t>
            </w:r>
            <w:r w:rsidRPr="003317FB">
              <w:rPr>
                <w:color w:val="000000"/>
                <w:sz w:val="28"/>
                <w:szCs w:val="28"/>
                <w:lang w:eastAsia="ru-RU"/>
              </w:rPr>
              <w:br/>
              <w:t>Софинансирование мероприятия по приобретению музыкального оборудования в рамках  программного мероприятия  «Выдача сертификата на юбилей Села»</w:t>
            </w:r>
          </w:p>
        </w:tc>
        <w:tc>
          <w:tcPr>
            <w:tcW w:w="31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1,40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0,50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78"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1,90</w:t>
            </w:r>
          </w:p>
        </w:tc>
      </w:tr>
    </w:tbl>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tbl>
      <w:tblPr>
        <w:tblW w:w="15700" w:type="dxa"/>
        <w:tblInd w:w="92" w:type="dxa"/>
        <w:tblLook w:val="04A0"/>
      </w:tblPr>
      <w:tblGrid>
        <w:gridCol w:w="3820"/>
        <w:gridCol w:w="3160"/>
        <w:gridCol w:w="1620"/>
        <w:gridCol w:w="1620"/>
        <w:gridCol w:w="1300"/>
        <w:gridCol w:w="1320"/>
        <w:gridCol w:w="1320"/>
        <w:gridCol w:w="1540"/>
      </w:tblGrid>
      <w:tr w:rsidR="003317FB" w:rsidRPr="003317FB" w:rsidTr="003317FB">
        <w:trPr>
          <w:trHeight w:val="1665"/>
        </w:trPr>
        <w:tc>
          <w:tcPr>
            <w:tcW w:w="382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316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7100" w:type="dxa"/>
            <w:gridSpan w:val="5"/>
            <w:tcBorders>
              <w:top w:val="nil"/>
              <w:left w:val="nil"/>
              <w:bottom w:val="nil"/>
              <w:right w:val="nil"/>
            </w:tcBorders>
            <w:shd w:val="clear" w:color="auto" w:fill="auto"/>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Приложение 3</w:t>
            </w:r>
            <w:r w:rsidRPr="003317FB">
              <w:rPr>
                <w:color w:val="000000"/>
                <w:sz w:val="28"/>
                <w:szCs w:val="28"/>
                <w:lang w:eastAsia="ru-RU"/>
              </w:rPr>
              <w:br/>
            </w:r>
            <w:proofErr w:type="gramStart"/>
            <w:r w:rsidRPr="003317FB">
              <w:rPr>
                <w:color w:val="000000"/>
                <w:sz w:val="28"/>
                <w:szCs w:val="28"/>
                <w:lang w:eastAsia="ru-RU"/>
              </w:rPr>
              <w:t>к</w:t>
            </w:r>
            <w:proofErr w:type="gramEnd"/>
            <w:r w:rsidRPr="003317FB">
              <w:rPr>
                <w:color w:val="000000"/>
                <w:sz w:val="28"/>
                <w:szCs w:val="28"/>
                <w:lang w:eastAsia="ru-RU"/>
              </w:rPr>
              <w:t xml:space="preserve"> муниципальной Подпрограмма № 7</w:t>
            </w:r>
            <w:r w:rsidRPr="003317FB">
              <w:rPr>
                <w:color w:val="000000"/>
                <w:sz w:val="28"/>
                <w:szCs w:val="28"/>
                <w:lang w:eastAsia="ru-RU"/>
              </w:rPr>
              <w:br/>
              <w:t>«Развитие физической культуры  и спорта в  Алымовском муниципальном образовании»</w:t>
            </w:r>
          </w:p>
        </w:tc>
      </w:tr>
      <w:tr w:rsidR="003317FB" w:rsidRPr="003317FB" w:rsidTr="003317FB">
        <w:trPr>
          <w:trHeight w:val="1230"/>
        </w:trPr>
        <w:tc>
          <w:tcPr>
            <w:tcW w:w="15700" w:type="dxa"/>
            <w:gridSpan w:val="8"/>
            <w:tcBorders>
              <w:top w:val="nil"/>
              <w:left w:val="nil"/>
              <w:bottom w:val="nil"/>
              <w:right w:val="nil"/>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РЕСУРСНОЕ ОБЕСПЕЧЕНИЕ РЕАЛИЗАЦИИ МУНИЦИПАЛЬНОЙ ПОДПРОГРАММЫ № 7  «РАЗВИТИЕ ФИЗИЧЕСКОЙ  КУЛЬТУРЫ И СПОРТА В АЛЫМОВСКОМ МУНИЦИПАЛЬНОМ ОБРАЗОВАНИИ»</w:t>
            </w:r>
            <w:r w:rsidRPr="003317FB">
              <w:rPr>
                <w:b/>
                <w:bCs/>
                <w:color w:val="000000"/>
                <w:sz w:val="28"/>
                <w:szCs w:val="28"/>
                <w:lang w:eastAsia="ru-RU"/>
              </w:rPr>
              <w:br/>
              <w:t xml:space="preserve"> ЗА СЧЕТ СРЕДСТВ БЮДЖЕТА АЛЫМОВСКОГО МУНИЦИПАЛЬНОГО ОБРАЗОВАНИЯ</w:t>
            </w:r>
          </w:p>
        </w:tc>
      </w:tr>
      <w:tr w:rsidR="003317FB" w:rsidRPr="003317FB" w:rsidTr="003317FB">
        <w:trPr>
          <w:trHeight w:val="1065"/>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Ответственный исполнитель, соисполнители, участники, исполнители мероприятий</w:t>
            </w:r>
          </w:p>
        </w:tc>
        <w:tc>
          <w:tcPr>
            <w:tcW w:w="8720"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 xml:space="preserve">Расходы  </w:t>
            </w:r>
          </w:p>
        </w:tc>
      </w:tr>
      <w:tr w:rsidR="003317FB" w:rsidRPr="003317FB" w:rsidTr="003317FB">
        <w:trPr>
          <w:trHeight w:val="37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8720"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тыс. руб.</w:t>
            </w:r>
          </w:p>
        </w:tc>
      </w:tr>
      <w:tr w:rsidR="003317FB" w:rsidRPr="003317FB" w:rsidTr="003317FB">
        <w:trPr>
          <w:trHeight w:val="37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2024</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всего</w:t>
            </w:r>
          </w:p>
        </w:tc>
      </w:tr>
      <w:tr w:rsidR="003317FB" w:rsidRPr="003317FB" w:rsidTr="003317FB">
        <w:trPr>
          <w:trHeight w:val="37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r>
      <w:tr w:rsidR="003317FB" w:rsidRPr="003317FB" w:rsidTr="003317FB">
        <w:trPr>
          <w:trHeight w:val="37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w:t>
            </w:r>
          </w:p>
        </w:tc>
        <w:tc>
          <w:tcPr>
            <w:tcW w:w="316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w:t>
            </w:r>
          </w:p>
        </w:tc>
      </w:tr>
      <w:tr w:rsidR="003317FB" w:rsidRPr="003317FB" w:rsidTr="003317FB">
        <w:trPr>
          <w:trHeight w:val="15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b/>
                <w:bCs/>
                <w:color w:val="000000"/>
                <w:sz w:val="28"/>
                <w:szCs w:val="28"/>
                <w:lang w:eastAsia="ru-RU"/>
              </w:rPr>
            </w:pPr>
            <w:r w:rsidRPr="003317FB">
              <w:rPr>
                <w:b/>
                <w:bCs/>
                <w:color w:val="000000"/>
                <w:sz w:val="28"/>
                <w:szCs w:val="28"/>
                <w:lang w:eastAsia="ru-RU"/>
              </w:rPr>
              <w:t>Подпрограмма № 7</w:t>
            </w:r>
            <w:r w:rsidRPr="003317FB">
              <w:rPr>
                <w:b/>
                <w:bCs/>
                <w:color w:val="000000"/>
                <w:sz w:val="28"/>
                <w:szCs w:val="28"/>
                <w:lang w:eastAsia="ru-RU"/>
              </w:rPr>
              <w:br/>
              <w:t>«Развитие физической культуры  и спорта в  Алымовском муниципальном образовании»</w:t>
            </w:r>
          </w:p>
        </w:tc>
        <w:tc>
          <w:tcPr>
            <w:tcW w:w="316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231,20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38,97</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7,98</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11,62</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2,98</w:t>
            </w:r>
          </w:p>
        </w:tc>
        <w:tc>
          <w:tcPr>
            <w:tcW w:w="15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292,75</w:t>
            </w:r>
          </w:p>
        </w:tc>
      </w:tr>
      <w:tr w:rsidR="003317FB" w:rsidRPr="003317FB" w:rsidTr="003317FB">
        <w:trPr>
          <w:trHeight w:val="12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Основное мероприятие 7.1.</w:t>
            </w:r>
            <w:r w:rsidRPr="003317FB">
              <w:rPr>
                <w:color w:val="000000"/>
                <w:sz w:val="28"/>
                <w:szCs w:val="28"/>
                <w:lang w:eastAsia="ru-RU"/>
              </w:rPr>
              <w:br/>
              <w:t>«Финансирование мероприятий  по работе с детьми и молодежью»</w:t>
            </w:r>
          </w:p>
        </w:tc>
        <w:tc>
          <w:tcPr>
            <w:tcW w:w="316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231,20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38,97</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7,98</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11,62</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2,98</w:t>
            </w:r>
          </w:p>
        </w:tc>
        <w:tc>
          <w:tcPr>
            <w:tcW w:w="15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292,75</w:t>
            </w:r>
          </w:p>
        </w:tc>
      </w:tr>
      <w:tr w:rsidR="003317FB" w:rsidRPr="003317FB" w:rsidTr="003317FB">
        <w:trPr>
          <w:trHeight w:val="12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lastRenderedPageBreak/>
              <w:t>Мероприятие 7.1.1.</w:t>
            </w:r>
            <w:r w:rsidRPr="003317FB">
              <w:rPr>
                <w:color w:val="000000"/>
                <w:sz w:val="28"/>
                <w:szCs w:val="28"/>
                <w:lang w:eastAsia="ru-RU"/>
              </w:rPr>
              <w:br/>
              <w:t>Приобретение спортивного инвентаря в рамках субсидии на юбилей сел</w:t>
            </w:r>
          </w:p>
        </w:tc>
        <w:tc>
          <w:tcPr>
            <w:tcW w:w="316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231,20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231,20</w:t>
            </w:r>
          </w:p>
        </w:tc>
      </w:tr>
      <w:tr w:rsidR="003317FB" w:rsidRPr="003317FB" w:rsidTr="003317FB">
        <w:trPr>
          <w:trHeight w:val="9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Мероприятие 7.1.2.</w:t>
            </w:r>
            <w:r w:rsidRPr="003317FB">
              <w:rPr>
                <w:color w:val="000000"/>
                <w:sz w:val="28"/>
                <w:szCs w:val="28"/>
                <w:lang w:eastAsia="ru-RU"/>
              </w:rPr>
              <w:br/>
              <w:t>Приобретение спортивного инвентаря</w:t>
            </w:r>
          </w:p>
        </w:tc>
        <w:tc>
          <w:tcPr>
            <w:tcW w:w="316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38,97</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7,98</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11,62</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2,98</w:t>
            </w:r>
          </w:p>
        </w:tc>
        <w:tc>
          <w:tcPr>
            <w:tcW w:w="154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61,55</w:t>
            </w:r>
          </w:p>
        </w:tc>
      </w:tr>
    </w:tbl>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tbl>
      <w:tblPr>
        <w:tblW w:w="16176" w:type="dxa"/>
        <w:tblInd w:w="92" w:type="dxa"/>
        <w:tblLayout w:type="fixed"/>
        <w:tblLook w:val="04A0"/>
      </w:tblPr>
      <w:tblGrid>
        <w:gridCol w:w="4180"/>
        <w:gridCol w:w="3207"/>
        <w:gridCol w:w="1620"/>
        <w:gridCol w:w="1620"/>
        <w:gridCol w:w="1300"/>
        <w:gridCol w:w="1320"/>
        <w:gridCol w:w="1320"/>
        <w:gridCol w:w="1609"/>
      </w:tblGrid>
      <w:tr w:rsidR="003317FB" w:rsidRPr="003317FB" w:rsidTr="003317FB">
        <w:trPr>
          <w:trHeight w:val="2025"/>
        </w:trPr>
        <w:tc>
          <w:tcPr>
            <w:tcW w:w="418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3207"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7169" w:type="dxa"/>
            <w:gridSpan w:val="5"/>
            <w:tcBorders>
              <w:top w:val="nil"/>
              <w:left w:val="nil"/>
              <w:bottom w:val="nil"/>
              <w:right w:val="nil"/>
            </w:tcBorders>
            <w:shd w:val="clear" w:color="auto" w:fill="auto"/>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Приложение 3</w:t>
            </w:r>
            <w:r w:rsidRPr="003317FB">
              <w:rPr>
                <w:color w:val="000000"/>
                <w:sz w:val="28"/>
                <w:szCs w:val="28"/>
                <w:lang w:eastAsia="ru-RU"/>
              </w:rPr>
              <w:br/>
              <w:t>к муниципальной Подпрограмме № 8</w:t>
            </w:r>
            <w:r w:rsidRPr="003317FB">
              <w:rPr>
                <w:color w:val="000000"/>
                <w:sz w:val="28"/>
                <w:szCs w:val="28"/>
                <w:lang w:eastAsia="ru-RU"/>
              </w:rPr>
              <w:br/>
              <w:t>«Обеспечение предоставления  мер поддержки отдельным категориям граждан в рамках полномочий администрации Алымовского сельского поселения»</w:t>
            </w:r>
          </w:p>
        </w:tc>
      </w:tr>
      <w:tr w:rsidR="003317FB" w:rsidRPr="003317FB" w:rsidTr="003317FB">
        <w:trPr>
          <w:trHeight w:val="1560"/>
        </w:trPr>
        <w:tc>
          <w:tcPr>
            <w:tcW w:w="16176" w:type="dxa"/>
            <w:gridSpan w:val="8"/>
            <w:tcBorders>
              <w:top w:val="nil"/>
              <w:left w:val="nil"/>
              <w:bottom w:val="nil"/>
              <w:right w:val="nil"/>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РЕСУРСНОЕ ОБЕСПЕЧЕНИЕ РЕАЛИЗАЦИИ МУНИЦИПАЛЬНОЙ ПОДПРОГРАММЫ № 8  «ОБЕСПЕЧЕНИЕ ПРЕДОСТАВЛЕНИЯ  МЕР ПОДДЕРЖКИ ОТДЕЛЬНЫМ КАТЕГОРИЯМ ГРАЖДАН В РАМКАХ ПОЛНОМОЧИЙ АДМИНИСТРАЦИИ АЛЫМОВСКОГО СЕЛЬСКОГО ПОСЕЛЕНИЯ»</w:t>
            </w:r>
            <w:r w:rsidRPr="003317FB">
              <w:rPr>
                <w:b/>
                <w:bCs/>
                <w:color w:val="000000"/>
                <w:sz w:val="28"/>
                <w:szCs w:val="28"/>
                <w:lang w:eastAsia="ru-RU"/>
              </w:rPr>
              <w:br/>
              <w:t xml:space="preserve"> ЗА СЧЕТ СРЕДСТВ БЮДЖЕТА АЛЫМОВСКОГО МУНИЦИПАЛЬНОГО ОБРАЗОВАНИЯ</w:t>
            </w:r>
          </w:p>
        </w:tc>
      </w:tr>
      <w:tr w:rsidR="003317FB" w:rsidRPr="003317FB" w:rsidTr="003317FB">
        <w:trPr>
          <w:trHeight w:val="1065"/>
        </w:trPr>
        <w:tc>
          <w:tcPr>
            <w:tcW w:w="4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3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Ответственный исполнитель, соисполнители, участники, исполнители мероприятий</w:t>
            </w:r>
          </w:p>
        </w:tc>
        <w:tc>
          <w:tcPr>
            <w:tcW w:w="8789"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 xml:space="preserve">Расходы  </w:t>
            </w:r>
          </w:p>
        </w:tc>
      </w:tr>
      <w:tr w:rsidR="003317FB" w:rsidRPr="003317FB" w:rsidTr="003317FB">
        <w:trPr>
          <w:trHeight w:val="375"/>
        </w:trPr>
        <w:tc>
          <w:tcPr>
            <w:tcW w:w="418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207"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8789"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тыс. руб.</w:t>
            </w:r>
          </w:p>
        </w:tc>
      </w:tr>
      <w:tr w:rsidR="003317FB" w:rsidRPr="003317FB" w:rsidTr="003317FB">
        <w:trPr>
          <w:trHeight w:val="375"/>
        </w:trPr>
        <w:tc>
          <w:tcPr>
            <w:tcW w:w="418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207"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2024</w:t>
            </w:r>
          </w:p>
        </w:tc>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всего</w:t>
            </w:r>
          </w:p>
        </w:tc>
      </w:tr>
      <w:tr w:rsidR="003317FB" w:rsidRPr="003317FB" w:rsidTr="003317FB">
        <w:trPr>
          <w:trHeight w:val="375"/>
        </w:trPr>
        <w:tc>
          <w:tcPr>
            <w:tcW w:w="4180"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3207"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09"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r>
      <w:tr w:rsidR="003317FB" w:rsidRPr="003317FB" w:rsidTr="003317FB">
        <w:trPr>
          <w:trHeight w:val="375"/>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w:t>
            </w:r>
          </w:p>
        </w:tc>
        <w:tc>
          <w:tcPr>
            <w:tcW w:w="3207"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7</w:t>
            </w:r>
          </w:p>
        </w:tc>
        <w:tc>
          <w:tcPr>
            <w:tcW w:w="1609"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w:t>
            </w:r>
          </w:p>
        </w:tc>
      </w:tr>
      <w:tr w:rsidR="003317FB" w:rsidRPr="003317FB" w:rsidTr="003317FB">
        <w:trPr>
          <w:trHeight w:val="19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b/>
                <w:bCs/>
                <w:color w:val="000000"/>
                <w:sz w:val="28"/>
                <w:szCs w:val="28"/>
                <w:lang w:eastAsia="ru-RU"/>
              </w:rPr>
            </w:pPr>
            <w:r w:rsidRPr="003317FB">
              <w:rPr>
                <w:b/>
                <w:bCs/>
                <w:color w:val="000000"/>
                <w:sz w:val="28"/>
                <w:szCs w:val="28"/>
                <w:lang w:eastAsia="ru-RU"/>
              </w:rPr>
              <w:t>Подпрограмма № 8</w:t>
            </w:r>
            <w:r w:rsidRPr="003317FB">
              <w:rPr>
                <w:b/>
                <w:bCs/>
                <w:color w:val="000000"/>
                <w:sz w:val="28"/>
                <w:szCs w:val="28"/>
                <w:lang w:eastAsia="ru-RU"/>
              </w:rPr>
              <w:br/>
              <w:t>«Обеспечение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3207"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285,67</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443,83</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146,91</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296,77</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277,57</w:t>
            </w:r>
          </w:p>
        </w:tc>
        <w:tc>
          <w:tcPr>
            <w:tcW w:w="1609"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1450,75</w:t>
            </w:r>
          </w:p>
        </w:tc>
      </w:tr>
      <w:tr w:rsidR="003317FB" w:rsidRPr="003317FB" w:rsidTr="003317FB">
        <w:trPr>
          <w:trHeight w:val="139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lastRenderedPageBreak/>
              <w:t>Основное мероприятие 8.1.</w:t>
            </w:r>
            <w:r w:rsidRPr="003317FB">
              <w:rPr>
                <w:color w:val="000000"/>
                <w:sz w:val="28"/>
                <w:szCs w:val="28"/>
                <w:lang w:eastAsia="ru-RU"/>
              </w:rPr>
              <w:br/>
              <w:t>«Выплата пенсии за выслугу лет гражданам, замещавшим должности муниципальной службы»</w:t>
            </w:r>
          </w:p>
        </w:tc>
        <w:tc>
          <w:tcPr>
            <w:tcW w:w="3207"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285,67</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293,83</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146,91</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296,77</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277,57</w:t>
            </w:r>
          </w:p>
        </w:tc>
        <w:tc>
          <w:tcPr>
            <w:tcW w:w="1609"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1300,75</w:t>
            </w:r>
          </w:p>
        </w:tc>
      </w:tr>
      <w:tr w:rsidR="003317FB" w:rsidRPr="003317FB" w:rsidTr="003317FB">
        <w:trPr>
          <w:trHeight w:val="96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Основное мероприятие 8.2.</w:t>
            </w:r>
            <w:r w:rsidRPr="003317FB">
              <w:rPr>
                <w:color w:val="000000"/>
                <w:sz w:val="28"/>
                <w:szCs w:val="28"/>
                <w:lang w:eastAsia="ru-RU"/>
              </w:rPr>
              <w:br/>
              <w:t>«Другие вопросы в области социальной защиты»</w:t>
            </w:r>
          </w:p>
        </w:tc>
        <w:tc>
          <w:tcPr>
            <w:tcW w:w="3207"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150,00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09"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150,00</w:t>
            </w:r>
          </w:p>
        </w:tc>
      </w:tr>
    </w:tbl>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p w:rsidR="003317FB" w:rsidRDefault="003317FB" w:rsidP="00C904AD">
      <w:pPr>
        <w:tabs>
          <w:tab w:val="left" w:pos="13183"/>
        </w:tabs>
      </w:pPr>
    </w:p>
    <w:tbl>
      <w:tblPr>
        <w:tblW w:w="16244" w:type="dxa"/>
        <w:tblInd w:w="92" w:type="dxa"/>
        <w:tblLook w:val="04A0"/>
      </w:tblPr>
      <w:tblGrid>
        <w:gridCol w:w="4552"/>
        <w:gridCol w:w="2912"/>
        <w:gridCol w:w="1620"/>
        <w:gridCol w:w="1620"/>
        <w:gridCol w:w="1300"/>
        <w:gridCol w:w="1320"/>
        <w:gridCol w:w="1320"/>
        <w:gridCol w:w="1600"/>
      </w:tblGrid>
      <w:tr w:rsidR="003317FB" w:rsidRPr="003317FB" w:rsidTr="003317FB">
        <w:trPr>
          <w:trHeight w:val="1695"/>
        </w:trPr>
        <w:tc>
          <w:tcPr>
            <w:tcW w:w="4552"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2912"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3317FB" w:rsidRPr="003317FB" w:rsidRDefault="003317FB" w:rsidP="003317FB">
            <w:pPr>
              <w:suppressAutoHyphens w:val="0"/>
              <w:rPr>
                <w:color w:val="000000"/>
                <w:sz w:val="28"/>
                <w:szCs w:val="28"/>
                <w:lang w:eastAsia="ru-RU"/>
              </w:rPr>
            </w:pPr>
          </w:p>
        </w:tc>
        <w:tc>
          <w:tcPr>
            <w:tcW w:w="7160" w:type="dxa"/>
            <w:gridSpan w:val="5"/>
            <w:tcBorders>
              <w:top w:val="nil"/>
              <w:left w:val="nil"/>
              <w:bottom w:val="nil"/>
              <w:right w:val="nil"/>
            </w:tcBorders>
            <w:shd w:val="clear" w:color="auto" w:fill="auto"/>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Приложение 3</w:t>
            </w:r>
            <w:r w:rsidRPr="003317FB">
              <w:rPr>
                <w:color w:val="000000"/>
                <w:sz w:val="28"/>
                <w:szCs w:val="28"/>
                <w:lang w:eastAsia="ru-RU"/>
              </w:rPr>
              <w:br/>
              <w:t>к муниципальной Подпрограмме № 9</w:t>
            </w:r>
            <w:r w:rsidRPr="003317FB">
              <w:rPr>
                <w:color w:val="000000"/>
                <w:sz w:val="28"/>
                <w:szCs w:val="28"/>
                <w:lang w:eastAsia="ru-RU"/>
              </w:rPr>
              <w:br/>
              <w:t xml:space="preserve"> «Развитие  коммунального хозяйства Алымовского  муниципального образования»</w:t>
            </w:r>
          </w:p>
        </w:tc>
      </w:tr>
      <w:tr w:rsidR="003317FB" w:rsidRPr="003317FB" w:rsidTr="003317FB">
        <w:trPr>
          <w:trHeight w:val="1155"/>
        </w:trPr>
        <w:tc>
          <w:tcPr>
            <w:tcW w:w="16244" w:type="dxa"/>
            <w:gridSpan w:val="8"/>
            <w:tcBorders>
              <w:top w:val="nil"/>
              <w:left w:val="nil"/>
              <w:bottom w:val="nil"/>
              <w:right w:val="nil"/>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РЕСУРСНОЕ ОБЕСПЕЧЕНИЕ РЕАЛИЗАЦИИ МУНИЦИПАЛЬНОЙ ПОДПРОГРАММЫ № 9  «РАЗВИТИЕ КОММУНАЛЬНОГО ХОЗЯЙСТВА АЛЫМОВСКОГО МУНИЦИПАЛЬНОГО ОБРАЗОВАНИЯ»</w:t>
            </w:r>
            <w:r w:rsidRPr="003317FB">
              <w:rPr>
                <w:b/>
                <w:bCs/>
                <w:color w:val="000000"/>
                <w:sz w:val="28"/>
                <w:szCs w:val="28"/>
                <w:lang w:eastAsia="ru-RU"/>
              </w:rPr>
              <w:br/>
              <w:t xml:space="preserve"> ЗА СЧЕТ СРЕДСТВ БЮДЖЕТА АЛЫМОВСКОГО МУНИЦИПАЛЬНОГО ОБРАЗОВАНИЯ</w:t>
            </w:r>
          </w:p>
        </w:tc>
      </w:tr>
      <w:tr w:rsidR="003317FB" w:rsidRPr="003317FB" w:rsidTr="003317FB">
        <w:trPr>
          <w:trHeight w:val="1065"/>
        </w:trPr>
        <w:tc>
          <w:tcPr>
            <w:tcW w:w="4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Наименование программы, подпрограммы, ведомственной целевой программы, основного мероприятия, мероприятия</w:t>
            </w: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Ответственный исполнитель, соисполнители, участники, исполнители мероприятий</w:t>
            </w:r>
          </w:p>
        </w:tc>
        <w:tc>
          <w:tcPr>
            <w:tcW w:w="8780"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 xml:space="preserve">Расходы  </w:t>
            </w:r>
          </w:p>
        </w:tc>
      </w:tr>
      <w:tr w:rsidR="003317FB" w:rsidRPr="003317FB" w:rsidTr="003317FB">
        <w:trPr>
          <w:trHeight w:val="375"/>
        </w:trPr>
        <w:tc>
          <w:tcPr>
            <w:tcW w:w="4552"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8780" w:type="dxa"/>
            <w:gridSpan w:val="6"/>
            <w:tcBorders>
              <w:top w:val="single" w:sz="4" w:space="0" w:color="auto"/>
              <w:left w:val="nil"/>
              <w:bottom w:val="single" w:sz="4" w:space="0" w:color="auto"/>
              <w:right w:val="single" w:sz="4" w:space="0" w:color="000000"/>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тыс. руб.</w:t>
            </w:r>
          </w:p>
        </w:tc>
      </w:tr>
      <w:tr w:rsidR="003317FB" w:rsidRPr="003317FB" w:rsidTr="003317FB">
        <w:trPr>
          <w:trHeight w:val="375"/>
        </w:trPr>
        <w:tc>
          <w:tcPr>
            <w:tcW w:w="4552"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2024</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всего</w:t>
            </w:r>
          </w:p>
        </w:tc>
      </w:tr>
      <w:tr w:rsidR="003317FB" w:rsidRPr="003317FB" w:rsidTr="003317FB">
        <w:trPr>
          <w:trHeight w:val="375"/>
        </w:trPr>
        <w:tc>
          <w:tcPr>
            <w:tcW w:w="4552"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3317FB" w:rsidRPr="003317FB" w:rsidRDefault="003317FB" w:rsidP="003317FB">
            <w:pPr>
              <w:suppressAutoHyphens w:val="0"/>
              <w:rPr>
                <w:color w:val="000000"/>
                <w:sz w:val="28"/>
                <w:szCs w:val="28"/>
                <w:lang w:eastAsia="ru-RU"/>
              </w:rPr>
            </w:pPr>
          </w:p>
        </w:tc>
      </w:tr>
      <w:tr w:rsidR="003317FB" w:rsidRPr="003317FB" w:rsidTr="003317FB">
        <w:trPr>
          <w:trHeight w:val="375"/>
        </w:trPr>
        <w:tc>
          <w:tcPr>
            <w:tcW w:w="4552" w:type="dxa"/>
            <w:tcBorders>
              <w:top w:val="nil"/>
              <w:left w:val="single" w:sz="4" w:space="0" w:color="auto"/>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1</w:t>
            </w:r>
          </w:p>
        </w:tc>
        <w:tc>
          <w:tcPr>
            <w:tcW w:w="2912"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w:t>
            </w:r>
          </w:p>
        </w:tc>
        <w:tc>
          <w:tcPr>
            <w:tcW w:w="16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6</w:t>
            </w:r>
          </w:p>
        </w:tc>
        <w:tc>
          <w:tcPr>
            <w:tcW w:w="1320" w:type="dxa"/>
            <w:tcBorders>
              <w:top w:val="nil"/>
              <w:left w:val="nil"/>
              <w:bottom w:val="single" w:sz="4" w:space="0" w:color="auto"/>
              <w:right w:val="single" w:sz="4" w:space="0" w:color="auto"/>
            </w:tcBorders>
            <w:shd w:val="clear" w:color="auto" w:fill="auto"/>
            <w:noWrap/>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8</w:t>
            </w:r>
          </w:p>
        </w:tc>
      </w:tr>
      <w:tr w:rsidR="003317FB" w:rsidRPr="003317FB" w:rsidTr="003317FB">
        <w:trPr>
          <w:trHeight w:val="145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b/>
                <w:bCs/>
                <w:color w:val="000000"/>
                <w:sz w:val="28"/>
                <w:szCs w:val="28"/>
                <w:lang w:eastAsia="ru-RU"/>
              </w:rPr>
            </w:pPr>
            <w:r w:rsidRPr="003317FB">
              <w:rPr>
                <w:b/>
                <w:bCs/>
                <w:color w:val="000000"/>
                <w:sz w:val="28"/>
                <w:szCs w:val="28"/>
                <w:lang w:eastAsia="ru-RU"/>
              </w:rPr>
              <w:t>Подпрограмма № 9</w:t>
            </w:r>
            <w:r w:rsidRPr="003317FB">
              <w:rPr>
                <w:b/>
                <w:bCs/>
                <w:color w:val="000000"/>
                <w:sz w:val="28"/>
                <w:szCs w:val="28"/>
                <w:lang w:eastAsia="ru-RU"/>
              </w:rPr>
              <w:br/>
              <w:t xml:space="preserve"> «Развитие  коммунального хозяйства Алымовского  муниципального образования»</w:t>
            </w:r>
          </w:p>
        </w:tc>
        <w:tc>
          <w:tcPr>
            <w:tcW w:w="2912"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350,00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6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370,00</w:t>
            </w:r>
          </w:p>
        </w:tc>
      </w:tr>
      <w:tr w:rsidR="003317FB" w:rsidRPr="003317FB" w:rsidTr="003317FB">
        <w:trPr>
          <w:trHeight w:val="114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t xml:space="preserve">Основное мероприятие 9.1. </w:t>
            </w:r>
            <w:r w:rsidRPr="003317FB">
              <w:rPr>
                <w:color w:val="000000"/>
                <w:sz w:val="28"/>
                <w:szCs w:val="28"/>
                <w:lang w:eastAsia="ru-RU"/>
              </w:rPr>
              <w:br/>
              <w:t xml:space="preserve"> Другие  мероприятия  в области коммунального хозяйства</w:t>
            </w:r>
          </w:p>
        </w:tc>
        <w:tc>
          <w:tcPr>
            <w:tcW w:w="2912"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350,00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20,00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0,00</w:t>
            </w:r>
          </w:p>
        </w:tc>
        <w:tc>
          <w:tcPr>
            <w:tcW w:w="16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370,00</w:t>
            </w:r>
          </w:p>
        </w:tc>
      </w:tr>
      <w:tr w:rsidR="003317FB" w:rsidRPr="003317FB" w:rsidTr="003317FB">
        <w:trPr>
          <w:trHeight w:val="550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both"/>
              <w:rPr>
                <w:color w:val="000000"/>
                <w:sz w:val="28"/>
                <w:szCs w:val="28"/>
                <w:lang w:eastAsia="ru-RU"/>
              </w:rPr>
            </w:pPr>
            <w:r w:rsidRPr="003317FB">
              <w:rPr>
                <w:b/>
                <w:bCs/>
                <w:color w:val="000000"/>
                <w:sz w:val="28"/>
                <w:szCs w:val="28"/>
                <w:lang w:eastAsia="ru-RU"/>
              </w:rPr>
              <w:lastRenderedPageBreak/>
              <w:t xml:space="preserve">Мероприятие 9.1.1. </w:t>
            </w:r>
            <w:r w:rsidRPr="003317FB">
              <w:rPr>
                <w:color w:val="000000"/>
                <w:sz w:val="28"/>
                <w:szCs w:val="28"/>
                <w:lang w:eastAsia="ru-RU"/>
              </w:rPr>
              <w:br/>
              <w:t xml:space="preserve">Выполнение Проекта на бурение скважины на воду на участке, расположенном по адресу: </w:t>
            </w:r>
            <w:proofErr w:type="gramStart"/>
            <w:r w:rsidRPr="003317FB">
              <w:rPr>
                <w:color w:val="000000"/>
                <w:sz w:val="28"/>
                <w:szCs w:val="28"/>
                <w:lang w:eastAsia="ru-RU"/>
              </w:rPr>
              <w:t xml:space="preserve">Иркутская область, Киренский район, с. Алымовка (координаты места - 57° 57' 37" </w:t>
            </w:r>
            <w:proofErr w:type="spellStart"/>
            <w:r w:rsidRPr="003317FB">
              <w:rPr>
                <w:color w:val="000000"/>
                <w:sz w:val="28"/>
                <w:szCs w:val="28"/>
                <w:lang w:eastAsia="ru-RU"/>
              </w:rPr>
              <w:t>с.ш</w:t>
            </w:r>
            <w:proofErr w:type="spellEnd"/>
            <w:r w:rsidRPr="003317FB">
              <w:rPr>
                <w:color w:val="000000"/>
                <w:sz w:val="28"/>
                <w:szCs w:val="28"/>
                <w:lang w:eastAsia="ru-RU"/>
              </w:rPr>
              <w:t>., 108° 34' 29" в.д.) и согласование с Федеральной службой по надзору в сфере защиты прав потребителей и благополучия человека по Иркутской области (</w:t>
            </w:r>
            <w:proofErr w:type="spellStart"/>
            <w:r w:rsidRPr="003317FB">
              <w:rPr>
                <w:color w:val="000000"/>
                <w:sz w:val="28"/>
                <w:szCs w:val="28"/>
                <w:lang w:eastAsia="ru-RU"/>
              </w:rPr>
              <w:t>Роспотребнадзор</w:t>
            </w:r>
            <w:proofErr w:type="spellEnd"/>
            <w:r w:rsidRPr="003317FB">
              <w:rPr>
                <w:color w:val="000000"/>
                <w:sz w:val="28"/>
                <w:szCs w:val="28"/>
                <w:lang w:eastAsia="ru-RU"/>
              </w:rPr>
              <w:t>) гидрогеологическое обоснование по сокращению зоны строгого режима и Проект зон санитарной охраны (ЗСО) на водозаборном участке, расположенном по адресу:</w:t>
            </w:r>
            <w:proofErr w:type="gramEnd"/>
            <w:r w:rsidRPr="003317FB">
              <w:rPr>
                <w:color w:val="000000"/>
                <w:sz w:val="28"/>
                <w:szCs w:val="28"/>
                <w:lang w:eastAsia="ru-RU"/>
              </w:rPr>
              <w:t xml:space="preserve"> Иркутская область, Киренский район, с. Алымовка (координаты места - 57° 57' 37" </w:t>
            </w:r>
            <w:proofErr w:type="spellStart"/>
            <w:r w:rsidRPr="003317FB">
              <w:rPr>
                <w:color w:val="000000"/>
                <w:sz w:val="28"/>
                <w:szCs w:val="28"/>
                <w:lang w:eastAsia="ru-RU"/>
              </w:rPr>
              <w:t>с.ш</w:t>
            </w:r>
            <w:proofErr w:type="spellEnd"/>
            <w:r w:rsidRPr="003317FB">
              <w:rPr>
                <w:color w:val="000000"/>
                <w:sz w:val="28"/>
                <w:szCs w:val="28"/>
                <w:lang w:eastAsia="ru-RU"/>
              </w:rPr>
              <w:t>., 108° 34' 29" в.д.).</w:t>
            </w:r>
          </w:p>
        </w:tc>
        <w:tc>
          <w:tcPr>
            <w:tcW w:w="2912"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rPr>
                <w:color w:val="000000"/>
                <w:sz w:val="28"/>
                <w:szCs w:val="28"/>
                <w:lang w:eastAsia="ru-RU"/>
              </w:rPr>
            </w:pPr>
            <w:r w:rsidRPr="003317FB">
              <w:rPr>
                <w:color w:val="000000"/>
                <w:sz w:val="28"/>
                <w:szCs w:val="28"/>
                <w:lang w:eastAsia="ru-RU"/>
              </w:rPr>
              <w:t>Администрация Алымовского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350,00</w:t>
            </w:r>
          </w:p>
        </w:tc>
        <w:tc>
          <w:tcPr>
            <w:tcW w:w="13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20,00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color w:val="000000"/>
                <w:sz w:val="28"/>
                <w:szCs w:val="28"/>
                <w:lang w:eastAsia="ru-RU"/>
              </w:rPr>
            </w:pPr>
            <w:r w:rsidRPr="003317FB">
              <w:rPr>
                <w:color w:val="000000"/>
                <w:sz w:val="28"/>
                <w:szCs w:val="28"/>
                <w:lang w:eastAsia="ru-RU"/>
              </w:rPr>
              <w:t>0,00</w:t>
            </w:r>
          </w:p>
        </w:tc>
        <w:tc>
          <w:tcPr>
            <w:tcW w:w="1600" w:type="dxa"/>
            <w:tcBorders>
              <w:top w:val="nil"/>
              <w:left w:val="nil"/>
              <w:bottom w:val="single" w:sz="4" w:space="0" w:color="auto"/>
              <w:right w:val="single" w:sz="4" w:space="0" w:color="auto"/>
            </w:tcBorders>
            <w:shd w:val="clear" w:color="auto" w:fill="auto"/>
            <w:vAlign w:val="center"/>
            <w:hideMark/>
          </w:tcPr>
          <w:p w:rsidR="003317FB" w:rsidRPr="003317FB" w:rsidRDefault="003317FB" w:rsidP="003317FB">
            <w:pPr>
              <w:suppressAutoHyphens w:val="0"/>
              <w:jc w:val="center"/>
              <w:rPr>
                <w:b/>
                <w:bCs/>
                <w:color w:val="000000"/>
                <w:sz w:val="28"/>
                <w:szCs w:val="28"/>
                <w:lang w:eastAsia="ru-RU"/>
              </w:rPr>
            </w:pPr>
            <w:r w:rsidRPr="003317FB">
              <w:rPr>
                <w:b/>
                <w:bCs/>
                <w:color w:val="000000"/>
                <w:sz w:val="28"/>
                <w:szCs w:val="28"/>
                <w:lang w:eastAsia="ru-RU"/>
              </w:rPr>
              <w:t>370,00</w:t>
            </w:r>
          </w:p>
        </w:tc>
      </w:tr>
    </w:tbl>
    <w:p w:rsidR="003317FB" w:rsidRDefault="003317FB" w:rsidP="00C904AD">
      <w:pPr>
        <w:tabs>
          <w:tab w:val="left" w:pos="13183"/>
        </w:tabs>
      </w:pPr>
    </w:p>
    <w:sectPr w:rsidR="003317FB" w:rsidSect="00891A94">
      <w:pgSz w:w="16838" w:h="11906" w:orient="landscape"/>
      <w:pgMar w:top="1701" w:right="709" w:bottom="85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DejaVu Sans Mono">
    <w:altName w:val="Arial"/>
    <w:charset w:val="CC"/>
    <w:family w:val="modern"/>
    <w:pitch w:val="default"/>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Droid Sans Devanagari">
    <w:altName w:val="Times New Roman"/>
    <w:charset w:val="01"/>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color w:val="000000"/>
        <w:sz w:val="28"/>
        <w:szCs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val="0"/>
        <w:i w:val="0"/>
        <w:strike w:val="0"/>
        <w:dstrike w:val="0"/>
        <w:outline w:val="0"/>
        <w:shadow w:val="0"/>
        <w:color w:val="000000"/>
        <w:sz w:val="28"/>
        <w:szCs w:val="28"/>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val="0"/>
        <w:color w:val="000000"/>
        <w:sz w:val="24"/>
        <w:szCs w:val="24"/>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6"/>
    <w:lvl w:ilvl="0">
      <w:start w:val="1"/>
      <w:numFmt w:val="decimal"/>
      <w:lvlText w:val="%1."/>
      <w:lvlJc w:val="left"/>
      <w:pPr>
        <w:tabs>
          <w:tab w:val="num" w:pos="0"/>
        </w:tabs>
        <w:ind w:left="1020" w:hanging="6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sz w:val="28"/>
        <w:szCs w:val="28"/>
      </w:rPr>
    </w:lvl>
  </w:abstractNum>
  <w:abstractNum w:abstractNumId="5">
    <w:nsid w:val="00000008"/>
    <w:multiLevelType w:val="singleLevel"/>
    <w:tmpl w:val="00000008"/>
    <w:name w:val="WW8Num8"/>
    <w:lvl w:ilvl="0">
      <w:start w:val="1"/>
      <w:numFmt w:val="decimal"/>
      <w:lvlText w:val="%1."/>
      <w:lvlJc w:val="left"/>
      <w:pPr>
        <w:tabs>
          <w:tab w:val="num" w:pos="0"/>
        </w:tabs>
        <w:ind w:left="535" w:hanging="360"/>
      </w:pPr>
      <w:rPr>
        <w:sz w:val="28"/>
        <w:szCs w:val="28"/>
      </w:rPr>
    </w:lvl>
  </w:abstractNum>
  <w:abstractNum w:abstractNumId="6">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1D4279E"/>
    <w:multiLevelType w:val="hybridMultilevel"/>
    <w:tmpl w:val="B456C92C"/>
    <w:lvl w:ilvl="0" w:tplc="096CDF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1"/>
  </w:num>
  <w:num w:numId="2">
    <w:abstractNumId w:val="0"/>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displayVerticalDrawingGridEvery w:val="2"/>
  <w:characterSpacingControl w:val="doNotCompress"/>
  <w:compat/>
  <w:rsids>
    <w:rsidRoot w:val="007B2B44"/>
    <w:rsid w:val="000A6741"/>
    <w:rsid w:val="000C43A4"/>
    <w:rsid w:val="00324FDE"/>
    <w:rsid w:val="003317FB"/>
    <w:rsid w:val="0040406B"/>
    <w:rsid w:val="00445163"/>
    <w:rsid w:val="005A1C1C"/>
    <w:rsid w:val="005B0ADB"/>
    <w:rsid w:val="006C7EF5"/>
    <w:rsid w:val="006F4D4D"/>
    <w:rsid w:val="007B2B44"/>
    <w:rsid w:val="00891A94"/>
    <w:rsid w:val="00987355"/>
    <w:rsid w:val="00A754E5"/>
    <w:rsid w:val="00AB1B08"/>
    <w:rsid w:val="00C904AD"/>
    <w:rsid w:val="00D125C9"/>
    <w:rsid w:val="00F40C7D"/>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4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actwithdropdown-headeremail-bc">
    <w:name w:val="contactwithdropdown-headeremail-bc"/>
    <w:basedOn w:val="a0"/>
    <w:rsid w:val="007B2B44"/>
  </w:style>
  <w:style w:type="character" w:customStyle="1" w:styleId="a3">
    <w:name w:val="Гипертекстовая ссылка"/>
    <w:basedOn w:val="a0"/>
    <w:rsid w:val="007B2B44"/>
    <w:rPr>
      <w:b/>
      <w:bCs/>
      <w:color w:val="008000"/>
    </w:rPr>
  </w:style>
  <w:style w:type="paragraph" w:customStyle="1" w:styleId="a4">
    <w:name w:val="Нормальный (таблица)"/>
    <w:basedOn w:val="a"/>
    <w:next w:val="a"/>
    <w:rsid w:val="007B2B44"/>
    <w:pPr>
      <w:autoSpaceDE w:val="0"/>
      <w:jc w:val="both"/>
    </w:pPr>
    <w:rPr>
      <w:rFonts w:ascii="Arial" w:hAnsi="Arial" w:cs="Arial"/>
    </w:rPr>
  </w:style>
  <w:style w:type="paragraph" w:customStyle="1" w:styleId="a5">
    <w:name w:val="Текст в заданном формате"/>
    <w:basedOn w:val="a"/>
    <w:rsid w:val="007B2B44"/>
    <w:rPr>
      <w:rFonts w:ascii="DejaVu Sans Mono" w:eastAsia="Droid Sans Fallback" w:hAnsi="DejaVu Sans Mono" w:cs="DejaVu Sans Mono"/>
      <w:sz w:val="20"/>
      <w:szCs w:val="20"/>
    </w:rPr>
  </w:style>
  <w:style w:type="paragraph" w:styleId="a6">
    <w:name w:val="No Spacing"/>
    <w:qFormat/>
    <w:rsid w:val="007B2B44"/>
    <w:pPr>
      <w:suppressAutoHyphens/>
      <w:spacing w:after="0" w:line="240" w:lineRule="auto"/>
    </w:pPr>
    <w:rPr>
      <w:rFonts w:ascii="Times New Roman" w:eastAsia="Arial" w:hAnsi="Times New Roman" w:cs="Times New Roman"/>
      <w:sz w:val="24"/>
      <w:szCs w:val="24"/>
      <w:lang w:eastAsia="zh-CN"/>
    </w:rPr>
  </w:style>
  <w:style w:type="paragraph" w:customStyle="1" w:styleId="1">
    <w:name w:val="Без интервала1"/>
    <w:rsid w:val="007B2B44"/>
    <w:pPr>
      <w:suppressAutoHyphens/>
      <w:spacing w:after="0" w:line="240" w:lineRule="auto"/>
      <w:ind w:firstLine="709"/>
      <w:jc w:val="both"/>
    </w:pPr>
    <w:rPr>
      <w:rFonts w:ascii="Times New Roman" w:eastAsia="Droid Sans Fallback" w:hAnsi="Times New Roman" w:cs="Droid Sans Devanagari"/>
      <w:sz w:val="24"/>
      <w:lang w:bidi="hi-IN"/>
    </w:rPr>
  </w:style>
  <w:style w:type="paragraph" w:customStyle="1" w:styleId="10">
    <w:name w:val="Абзац списка1"/>
    <w:basedOn w:val="a"/>
    <w:rsid w:val="007B2B44"/>
    <w:pPr>
      <w:spacing w:line="276" w:lineRule="auto"/>
      <w:ind w:left="720"/>
    </w:pPr>
    <w:rPr>
      <w:rFonts w:ascii="Calibri" w:hAnsi="Calibri" w:cs="Calibri"/>
      <w:sz w:val="22"/>
    </w:rPr>
  </w:style>
  <w:style w:type="paragraph" w:customStyle="1" w:styleId="ConsNormal">
    <w:name w:val="ConsNormal"/>
    <w:rsid w:val="007B2B44"/>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PlusNonformat">
    <w:name w:val="ConsPlusNonformat"/>
    <w:rsid w:val="007B2B4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7B2B4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с отступом 21"/>
    <w:basedOn w:val="a"/>
    <w:rsid w:val="007B2B44"/>
    <w:pPr>
      <w:ind w:firstLine="709"/>
      <w:jc w:val="both"/>
    </w:pPr>
    <w:rPr>
      <w:rFonts w:ascii="Times New Roman CYR" w:hAnsi="Times New Roman CYR"/>
      <w:b/>
      <w:sz w:val="28"/>
      <w:szCs w:val="32"/>
    </w:rPr>
  </w:style>
  <w:style w:type="character" w:styleId="a7">
    <w:name w:val="Strong"/>
    <w:qFormat/>
    <w:rsid w:val="007B2B44"/>
    <w:rPr>
      <w:b/>
      <w:bCs/>
    </w:rPr>
  </w:style>
  <w:style w:type="paragraph" w:styleId="a8">
    <w:name w:val="Body Text"/>
    <w:basedOn w:val="a"/>
    <w:link w:val="a9"/>
    <w:rsid w:val="007B2B44"/>
    <w:pPr>
      <w:spacing w:after="120"/>
    </w:pPr>
  </w:style>
  <w:style w:type="character" w:customStyle="1" w:styleId="a9">
    <w:name w:val="Основной текст Знак"/>
    <w:basedOn w:val="a0"/>
    <w:link w:val="a8"/>
    <w:rsid w:val="007B2B44"/>
    <w:rPr>
      <w:rFonts w:ascii="Times New Roman" w:eastAsia="Times New Roman" w:hAnsi="Times New Roman" w:cs="Times New Roman"/>
      <w:sz w:val="24"/>
      <w:szCs w:val="24"/>
      <w:lang w:eastAsia="zh-CN"/>
    </w:rPr>
  </w:style>
  <w:style w:type="paragraph" w:customStyle="1" w:styleId="2">
    <w:name w:val="Абзац списка2"/>
    <w:basedOn w:val="a"/>
    <w:rsid w:val="007B2B44"/>
    <w:pPr>
      <w:ind w:left="720"/>
      <w:contextualSpacing/>
    </w:pPr>
    <w:rPr>
      <w:rFonts w:eastAsia="Calibri"/>
      <w:sz w:val="26"/>
      <w:szCs w:val="20"/>
    </w:rPr>
  </w:style>
  <w:style w:type="paragraph" w:customStyle="1" w:styleId="ConsPlusNormal">
    <w:name w:val="ConsPlusNormal"/>
    <w:rsid w:val="007B2B4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a">
    <w:name w:val="Hyperlink"/>
    <w:rsid w:val="00A754E5"/>
    <w:rPr>
      <w:color w:val="000080"/>
      <w:u w:val="single"/>
    </w:rPr>
  </w:style>
  <w:style w:type="paragraph" w:styleId="ab">
    <w:name w:val="Subtitle"/>
    <w:basedOn w:val="a"/>
    <w:next w:val="a"/>
    <w:link w:val="ac"/>
    <w:qFormat/>
    <w:rsid w:val="00A754E5"/>
    <w:pPr>
      <w:keepNext/>
      <w:spacing w:before="240" w:after="120"/>
      <w:jc w:val="center"/>
    </w:pPr>
    <w:rPr>
      <w:rFonts w:ascii="Liberation Sans" w:eastAsia="DejaVu Sans" w:hAnsi="Liberation Sans" w:cs="DejaVu Sans"/>
      <w:i/>
      <w:iCs/>
      <w:sz w:val="28"/>
      <w:szCs w:val="28"/>
    </w:rPr>
  </w:style>
  <w:style w:type="character" w:customStyle="1" w:styleId="ac">
    <w:name w:val="Подзаголовок Знак"/>
    <w:basedOn w:val="a0"/>
    <w:link w:val="ab"/>
    <w:rsid w:val="00A754E5"/>
    <w:rPr>
      <w:rFonts w:ascii="Liberation Sans" w:eastAsia="DejaVu Sans" w:hAnsi="Liberation Sans" w:cs="DejaVu Sans"/>
      <w:i/>
      <w:iCs/>
      <w:sz w:val="28"/>
      <w:szCs w:val="28"/>
      <w:lang w:eastAsia="zh-CN"/>
    </w:rPr>
  </w:style>
  <w:style w:type="paragraph" w:styleId="ad">
    <w:name w:val="List Paragraph"/>
    <w:basedOn w:val="a"/>
    <w:qFormat/>
    <w:rsid w:val="00A754E5"/>
    <w:pPr>
      <w:ind w:left="708"/>
    </w:pPr>
  </w:style>
  <w:style w:type="paragraph" w:customStyle="1" w:styleId="ae">
    <w:name w:val="Содержимое таблицы"/>
    <w:basedOn w:val="a"/>
    <w:rsid w:val="00A754E5"/>
    <w:pPr>
      <w:suppressLineNumbers/>
    </w:pPr>
  </w:style>
  <w:style w:type="paragraph" w:customStyle="1" w:styleId="210">
    <w:name w:val="Основной текст 21"/>
    <w:basedOn w:val="a"/>
    <w:rsid w:val="00A754E5"/>
    <w:pPr>
      <w:jc w:val="both"/>
    </w:p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54E5"/>
    <w:pPr>
      <w:suppressAutoHyphens w:val="0"/>
      <w:spacing w:before="100" w:beforeAutospacing="1" w:after="119"/>
    </w:pPr>
    <w:rPr>
      <w:lang w:eastAsia="ru-RU"/>
    </w:rPr>
  </w:style>
  <w:style w:type="paragraph" w:customStyle="1" w:styleId="EmptyCellLayoutStyle">
    <w:name w:val="EmptyCellLayoutStyle"/>
    <w:rsid w:val="00987355"/>
    <w:pPr>
      <w:suppressAutoHyphens/>
    </w:pPr>
    <w:rPr>
      <w:rFonts w:ascii="Times New Roman" w:eastAsia="Times New Roman" w:hAnsi="Times New Roman" w:cs="Times New Roman"/>
      <w:color w:val="00000A"/>
      <w:sz w:val="2"/>
      <w:szCs w:val="20"/>
      <w:lang w:eastAsia="ru-RU"/>
    </w:rPr>
  </w:style>
  <w:style w:type="paragraph" w:customStyle="1" w:styleId="af0">
    <w:name w:val="Содержимое врезки"/>
    <w:basedOn w:val="a"/>
    <w:rsid w:val="00987355"/>
    <w:pPr>
      <w:spacing w:after="200" w:line="276" w:lineRule="auto"/>
    </w:pPr>
    <w:rPr>
      <w:color w:val="00000A"/>
      <w:sz w:val="20"/>
      <w:szCs w:val="20"/>
      <w:lang w:eastAsia="ru-RU"/>
    </w:rPr>
  </w:style>
  <w:style w:type="paragraph" w:customStyle="1" w:styleId="20">
    <w:name w:val="Без интервала2"/>
    <w:rsid w:val="00F40C7D"/>
    <w:pPr>
      <w:suppressAutoHyphens/>
      <w:spacing w:after="0" w:line="240" w:lineRule="auto"/>
    </w:pPr>
    <w:rPr>
      <w:rFonts w:ascii="Times New Roman" w:eastAsia="Times New Roman" w:hAnsi="Times New Roman" w:cs="Times New Roman"/>
      <w:color w:val="00000A"/>
      <w:sz w:val="20"/>
      <w:szCs w:val="20"/>
      <w:lang w:eastAsia="ru-RU"/>
    </w:rPr>
  </w:style>
  <w:style w:type="character" w:customStyle="1" w:styleId="markedcontent">
    <w:name w:val="markedcontent"/>
    <w:basedOn w:val="a0"/>
    <w:rsid w:val="00F40C7D"/>
  </w:style>
  <w:style w:type="paragraph" w:customStyle="1" w:styleId="NoSpacing">
    <w:name w:val="No Spacing"/>
    <w:rsid w:val="00324FDE"/>
    <w:pPr>
      <w:suppressAutoHyphens/>
      <w:spacing w:after="0" w:line="240" w:lineRule="auto"/>
      <w:ind w:firstLine="709"/>
      <w:jc w:val="both"/>
    </w:pPr>
    <w:rPr>
      <w:rFonts w:ascii="Times New Roman" w:eastAsia="Droid Sans Fallback" w:hAnsi="Times New Roman" w:cs="Droid Sans Devanagari"/>
      <w:sz w:val="24"/>
      <w:lang w:bidi="hi-IN"/>
    </w:rPr>
  </w:style>
  <w:style w:type="paragraph" w:customStyle="1" w:styleId="ListParagraph">
    <w:name w:val="List Paragraph"/>
    <w:basedOn w:val="a"/>
    <w:rsid w:val="00324FDE"/>
    <w:pPr>
      <w:ind w:left="720"/>
      <w:contextualSpacing/>
    </w:pPr>
    <w:rPr>
      <w:rFonts w:eastAsia="Calibri"/>
      <w:sz w:val="26"/>
      <w:szCs w:val="20"/>
    </w:rPr>
  </w:style>
</w:styles>
</file>

<file path=word/webSettings.xml><?xml version="1.0" encoding="utf-8"?>
<w:webSettings xmlns:r="http://schemas.openxmlformats.org/officeDocument/2006/relationships" xmlns:w="http://schemas.openxmlformats.org/wordprocessingml/2006/main">
  <w:divs>
    <w:div w:id="562570293">
      <w:bodyDiv w:val="1"/>
      <w:marLeft w:val="0"/>
      <w:marRight w:val="0"/>
      <w:marTop w:val="0"/>
      <w:marBottom w:val="0"/>
      <w:divBdr>
        <w:top w:val="none" w:sz="0" w:space="0" w:color="auto"/>
        <w:left w:val="none" w:sz="0" w:space="0" w:color="auto"/>
        <w:bottom w:val="none" w:sz="0" w:space="0" w:color="auto"/>
        <w:right w:val="none" w:sz="0" w:space="0" w:color="auto"/>
      </w:divBdr>
    </w:div>
    <w:div w:id="617954403">
      <w:bodyDiv w:val="1"/>
      <w:marLeft w:val="0"/>
      <w:marRight w:val="0"/>
      <w:marTop w:val="0"/>
      <w:marBottom w:val="0"/>
      <w:divBdr>
        <w:top w:val="none" w:sz="0" w:space="0" w:color="auto"/>
        <w:left w:val="none" w:sz="0" w:space="0" w:color="auto"/>
        <w:bottom w:val="none" w:sz="0" w:space="0" w:color="auto"/>
        <w:right w:val="none" w:sz="0" w:space="0" w:color="auto"/>
      </w:divBdr>
    </w:div>
    <w:div w:id="871840504">
      <w:bodyDiv w:val="1"/>
      <w:marLeft w:val="0"/>
      <w:marRight w:val="0"/>
      <w:marTop w:val="0"/>
      <w:marBottom w:val="0"/>
      <w:divBdr>
        <w:top w:val="none" w:sz="0" w:space="0" w:color="auto"/>
        <w:left w:val="none" w:sz="0" w:space="0" w:color="auto"/>
        <w:bottom w:val="none" w:sz="0" w:space="0" w:color="auto"/>
        <w:right w:val="none" w:sz="0" w:space="0" w:color="auto"/>
      </w:divBdr>
    </w:div>
    <w:div w:id="910316282">
      <w:bodyDiv w:val="1"/>
      <w:marLeft w:val="0"/>
      <w:marRight w:val="0"/>
      <w:marTop w:val="0"/>
      <w:marBottom w:val="0"/>
      <w:divBdr>
        <w:top w:val="none" w:sz="0" w:space="0" w:color="auto"/>
        <w:left w:val="none" w:sz="0" w:space="0" w:color="auto"/>
        <w:bottom w:val="none" w:sz="0" w:space="0" w:color="auto"/>
        <w:right w:val="none" w:sz="0" w:space="0" w:color="auto"/>
      </w:divBdr>
    </w:div>
    <w:div w:id="997926280">
      <w:bodyDiv w:val="1"/>
      <w:marLeft w:val="0"/>
      <w:marRight w:val="0"/>
      <w:marTop w:val="0"/>
      <w:marBottom w:val="0"/>
      <w:divBdr>
        <w:top w:val="none" w:sz="0" w:space="0" w:color="auto"/>
        <w:left w:val="none" w:sz="0" w:space="0" w:color="auto"/>
        <w:bottom w:val="none" w:sz="0" w:space="0" w:color="auto"/>
        <w:right w:val="none" w:sz="0" w:space="0" w:color="auto"/>
      </w:divBdr>
    </w:div>
    <w:div w:id="1302423311">
      <w:bodyDiv w:val="1"/>
      <w:marLeft w:val="0"/>
      <w:marRight w:val="0"/>
      <w:marTop w:val="0"/>
      <w:marBottom w:val="0"/>
      <w:divBdr>
        <w:top w:val="none" w:sz="0" w:space="0" w:color="auto"/>
        <w:left w:val="none" w:sz="0" w:space="0" w:color="auto"/>
        <w:bottom w:val="none" w:sz="0" w:space="0" w:color="auto"/>
        <w:right w:val="none" w:sz="0" w:space="0" w:color="auto"/>
      </w:divBdr>
    </w:div>
    <w:div w:id="1406298524">
      <w:bodyDiv w:val="1"/>
      <w:marLeft w:val="0"/>
      <w:marRight w:val="0"/>
      <w:marTop w:val="0"/>
      <w:marBottom w:val="0"/>
      <w:divBdr>
        <w:top w:val="none" w:sz="0" w:space="0" w:color="auto"/>
        <w:left w:val="none" w:sz="0" w:space="0" w:color="auto"/>
        <w:bottom w:val="none" w:sz="0" w:space="0" w:color="auto"/>
        <w:right w:val="none" w:sz="0" w:space="0" w:color="auto"/>
      </w:divBdr>
    </w:div>
    <w:div w:id="1423453373">
      <w:bodyDiv w:val="1"/>
      <w:marLeft w:val="0"/>
      <w:marRight w:val="0"/>
      <w:marTop w:val="0"/>
      <w:marBottom w:val="0"/>
      <w:divBdr>
        <w:top w:val="none" w:sz="0" w:space="0" w:color="auto"/>
        <w:left w:val="none" w:sz="0" w:space="0" w:color="auto"/>
        <w:bottom w:val="none" w:sz="0" w:space="0" w:color="auto"/>
        <w:right w:val="none" w:sz="0" w:space="0" w:color="auto"/>
      </w:divBdr>
    </w:div>
    <w:div w:id="1607957215">
      <w:bodyDiv w:val="1"/>
      <w:marLeft w:val="0"/>
      <w:marRight w:val="0"/>
      <w:marTop w:val="0"/>
      <w:marBottom w:val="0"/>
      <w:divBdr>
        <w:top w:val="none" w:sz="0" w:space="0" w:color="auto"/>
        <w:left w:val="none" w:sz="0" w:space="0" w:color="auto"/>
        <w:bottom w:val="none" w:sz="0" w:space="0" w:color="auto"/>
        <w:right w:val="none" w:sz="0" w:space="0" w:color="auto"/>
      </w:divBdr>
    </w:div>
    <w:div w:id="1812821439">
      <w:bodyDiv w:val="1"/>
      <w:marLeft w:val="0"/>
      <w:marRight w:val="0"/>
      <w:marTop w:val="0"/>
      <w:marBottom w:val="0"/>
      <w:divBdr>
        <w:top w:val="none" w:sz="0" w:space="0" w:color="auto"/>
        <w:left w:val="none" w:sz="0" w:space="0" w:color="auto"/>
        <w:bottom w:val="none" w:sz="0" w:space="0" w:color="auto"/>
        <w:right w:val="none" w:sz="0" w:space="0" w:color="auto"/>
      </w:divBdr>
    </w:div>
    <w:div w:id="1923024620">
      <w:bodyDiv w:val="1"/>
      <w:marLeft w:val="0"/>
      <w:marRight w:val="0"/>
      <w:marTop w:val="0"/>
      <w:marBottom w:val="0"/>
      <w:divBdr>
        <w:top w:val="none" w:sz="0" w:space="0" w:color="auto"/>
        <w:left w:val="none" w:sz="0" w:space="0" w:color="auto"/>
        <w:bottom w:val="none" w:sz="0" w:space="0" w:color="auto"/>
        <w:right w:val="none" w:sz="0" w:space="0" w:color="auto"/>
      </w:divBdr>
    </w:div>
    <w:div w:id="20205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85125.99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38549.0" TargetMode="External"/><Relationship Id="rId11" Type="http://schemas.openxmlformats.org/officeDocument/2006/relationships/hyperlink" Target="garantf1://21585125.9991" TargetMode="External"/><Relationship Id="rId5" Type="http://schemas.openxmlformats.org/officeDocument/2006/relationships/hyperlink" Target="garantf1://21517718.9991" TargetMode="External"/><Relationship Id="rId10" Type="http://schemas.openxmlformats.org/officeDocument/2006/relationships/hyperlink" Target="garantf1://21585125.9991" TargetMode="External"/><Relationship Id="rId4" Type="http://schemas.openxmlformats.org/officeDocument/2006/relationships/webSettings" Target="webSettings.xml"/><Relationship Id="rId9" Type="http://schemas.openxmlformats.org/officeDocument/2006/relationships/hyperlink" Target="consultantplus://offline/ref=BE04C34ECE4224C74FCFA27AE3B1EAF25E5F8271EA26EB579880F89F46840E96EA0D7953DCC882QEP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147</Pages>
  <Words>35254</Words>
  <Characters>200948</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2022-05-19T14:39:00Z</dcterms:created>
  <dcterms:modified xsi:type="dcterms:W3CDTF">2022-05-23T11:37:00Z</dcterms:modified>
</cp:coreProperties>
</file>